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FC" w:rsidRPr="002A24E8" w:rsidRDefault="00F62EFC"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D27CCA" w:rsidP="008A2285">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РАБОЧАЯ </w:t>
      </w:r>
      <w:r w:rsidR="008A2285" w:rsidRPr="002A24E8">
        <w:rPr>
          <w:rFonts w:ascii="Times New Roman" w:eastAsia="Times New Roman" w:hAnsi="Times New Roman" w:cs="Times New Roman"/>
          <w:b/>
          <w:bCs/>
          <w:sz w:val="28"/>
          <w:szCs w:val="28"/>
          <w:lang w:eastAsia="ru-RU"/>
        </w:rPr>
        <w:t>ПРОГРАММА УЧЕБНОЙ ДИСЦИПЛИНЫ</w:t>
      </w:r>
    </w:p>
    <w:p w:rsidR="00D5202F" w:rsidRDefault="00D5202F"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Физическая культура</w:t>
      </w:r>
      <w:r w:rsidR="00C43C35">
        <w:rPr>
          <w:rFonts w:ascii="Times New Roman" w:eastAsia="Times New Roman" w:hAnsi="Times New Roman" w:cs="Times New Roman"/>
          <w:b/>
          <w:bCs/>
          <w:sz w:val="28"/>
          <w:szCs w:val="28"/>
          <w:lang w:eastAsia="ru-RU"/>
        </w:rPr>
        <w:t xml:space="preserve"> </w:t>
      </w: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A62A9E" w:rsidRDefault="00A62A9E" w:rsidP="008A2285">
      <w:pPr>
        <w:spacing w:after="0" w:line="240" w:lineRule="auto"/>
        <w:outlineLvl w:val="2"/>
        <w:rPr>
          <w:rFonts w:ascii="Times New Roman" w:eastAsia="Times New Roman" w:hAnsi="Times New Roman" w:cs="Times New Roman"/>
          <w:b/>
          <w:bCs/>
          <w:sz w:val="28"/>
          <w:szCs w:val="28"/>
          <w:lang w:eastAsia="ru-RU"/>
        </w:rPr>
      </w:pPr>
    </w:p>
    <w:p w:rsidR="00C43C35" w:rsidRDefault="00C43C35" w:rsidP="008A2285">
      <w:pPr>
        <w:spacing w:after="0" w:line="240" w:lineRule="auto"/>
        <w:outlineLvl w:val="2"/>
        <w:rPr>
          <w:rFonts w:ascii="Times New Roman" w:eastAsia="Times New Roman" w:hAnsi="Times New Roman" w:cs="Times New Roman"/>
          <w:b/>
          <w:bCs/>
          <w:sz w:val="28"/>
          <w:szCs w:val="28"/>
          <w:lang w:eastAsia="ru-RU"/>
        </w:rPr>
      </w:pPr>
    </w:p>
    <w:p w:rsidR="008A2285" w:rsidRPr="00724C98" w:rsidRDefault="00B96E8A" w:rsidP="00B96E8A">
      <w:pPr>
        <w:spacing w:after="0" w:line="240" w:lineRule="auto"/>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956E71">
        <w:rPr>
          <w:rFonts w:ascii="Times New Roman" w:eastAsia="Times New Roman" w:hAnsi="Times New Roman" w:cs="Times New Roman"/>
          <w:bCs/>
          <w:sz w:val="28"/>
          <w:szCs w:val="28"/>
          <w:lang w:eastAsia="ru-RU"/>
        </w:rPr>
        <w:t xml:space="preserve"> </w:t>
      </w:r>
      <w:r w:rsidR="00440249" w:rsidRPr="00956E71">
        <w:rPr>
          <w:rFonts w:ascii="Times New Roman" w:eastAsia="Times New Roman" w:hAnsi="Times New Roman" w:cs="Times New Roman"/>
          <w:bCs/>
          <w:sz w:val="28"/>
          <w:szCs w:val="28"/>
          <w:lang w:eastAsia="ru-RU"/>
        </w:rPr>
        <w:t>201</w:t>
      </w:r>
      <w:r w:rsidR="00E71D1B" w:rsidRPr="00724C98">
        <w:rPr>
          <w:rFonts w:ascii="Times New Roman" w:eastAsia="Times New Roman" w:hAnsi="Times New Roman" w:cs="Times New Roman"/>
          <w:bCs/>
          <w:sz w:val="28"/>
          <w:szCs w:val="28"/>
          <w:lang w:eastAsia="ru-RU"/>
        </w:rPr>
        <w:t>9</w:t>
      </w:r>
    </w:p>
    <w:p w:rsidR="00122A1F" w:rsidRDefault="00122A1F" w:rsidP="00A62A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bCs/>
          <w:sz w:val="28"/>
          <w:szCs w:val="28"/>
          <w:lang w:eastAsia="ru-RU"/>
        </w:rPr>
      </w:pPr>
    </w:p>
    <w:p w:rsidR="00C85CD9" w:rsidRDefault="00C85CD9" w:rsidP="00C85CD9">
      <w:pPr>
        <w:spacing w:after="0" w:line="240" w:lineRule="auto"/>
        <w:outlineLvl w:val="2"/>
        <w:rPr>
          <w:rFonts w:ascii="Times New Roman" w:eastAsia="Times New Roman" w:hAnsi="Times New Roman" w:cs="Times New Roman"/>
          <w:b/>
          <w:sz w:val="28"/>
          <w:szCs w:val="28"/>
          <w:lang w:eastAsia="ru-RU"/>
        </w:rPr>
      </w:pPr>
    </w:p>
    <w:p w:rsidR="00C85CD9" w:rsidRDefault="00C85CD9" w:rsidP="00C85CD9">
      <w:pPr>
        <w:spacing w:after="0" w:line="240" w:lineRule="auto"/>
        <w:outlineLvl w:val="2"/>
        <w:rPr>
          <w:rFonts w:ascii="Times New Roman" w:eastAsia="Times New Roman" w:hAnsi="Times New Roman" w:cs="Times New Roman"/>
          <w:b/>
          <w:sz w:val="28"/>
          <w:szCs w:val="28"/>
          <w:lang w:eastAsia="ru-RU"/>
        </w:rPr>
      </w:pPr>
    </w:p>
    <w:p w:rsidR="00724C98" w:rsidRPr="00C4443B" w:rsidRDefault="00724C98" w:rsidP="00724C98">
      <w:pPr>
        <w:ind w:firstLine="709"/>
        <w:jc w:val="both"/>
        <w:rPr>
          <w:rFonts w:ascii="Times New Roman" w:hAnsi="Times New Roman" w:cs="Times New Roman"/>
          <w:b/>
          <w:sz w:val="28"/>
          <w:szCs w:val="28"/>
        </w:rPr>
      </w:pPr>
      <w:r w:rsidRPr="00724C98">
        <w:rPr>
          <w:rFonts w:ascii="Times New Roman" w:hAnsi="Times New Roman" w:cs="Times New Roman"/>
          <w:sz w:val="28"/>
          <w:szCs w:val="28"/>
        </w:rPr>
        <w:t>Рабочая программа 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(далее ГБПОУ ИО ТПТТ),  реализующего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 служащих технического профиля</w:t>
      </w:r>
      <w:r w:rsidRPr="00724C98">
        <w:rPr>
          <w:rFonts w:ascii="Times New Roman" w:hAnsi="Times New Roman" w:cs="Times New Roman"/>
          <w:b/>
          <w:sz w:val="28"/>
          <w:szCs w:val="28"/>
        </w:rPr>
        <w:t xml:space="preserve">  </w:t>
      </w:r>
      <w:r w:rsidR="00C4443B" w:rsidRPr="00C4443B">
        <w:rPr>
          <w:rFonts w:ascii="Times New Roman" w:hAnsi="Times New Roman" w:cs="Times New Roman"/>
          <w:b/>
          <w:sz w:val="28"/>
          <w:szCs w:val="28"/>
        </w:rPr>
        <w:t>23.01.07 – Машинист крана (крановщик).</w:t>
      </w:r>
    </w:p>
    <w:p w:rsidR="00724C98" w:rsidRPr="00E22E96" w:rsidRDefault="00724C98" w:rsidP="00724C98">
      <w:pPr>
        <w:ind w:firstLine="709"/>
        <w:jc w:val="both"/>
        <w:rPr>
          <w:rFonts w:ascii="Times New Roman" w:hAnsi="Times New Roman" w:cs="Times New Roman"/>
          <w:sz w:val="28"/>
          <w:szCs w:val="28"/>
        </w:rPr>
      </w:pPr>
      <w:r w:rsidRPr="00E22E96">
        <w:rPr>
          <w:rFonts w:ascii="Times New Roman" w:hAnsi="Times New Roman" w:cs="Times New Roman"/>
          <w:sz w:val="28"/>
          <w:szCs w:val="28"/>
        </w:rPr>
        <w:t xml:space="preserve">Рабочая программа разработана с учетом требований ФКГОС среднего общего образования, ФГОС среднего профессионального образования и профиля профессионального образования и  примерной программы по учебной дисциплине </w:t>
      </w:r>
      <w:r w:rsidR="00C31791" w:rsidRPr="00956E71">
        <w:rPr>
          <w:rFonts w:ascii="Times New Roman" w:eastAsia="Times New Roman" w:hAnsi="Times New Roman" w:cs="Times New Roman"/>
          <w:sz w:val="28"/>
          <w:szCs w:val="28"/>
          <w:lang w:eastAsia="ru-RU"/>
        </w:rPr>
        <w:t>«Физическая культура»</w:t>
      </w:r>
    </w:p>
    <w:p w:rsidR="00724C98" w:rsidRPr="00724C98" w:rsidRDefault="00724C98" w:rsidP="00956E71">
      <w:pPr>
        <w:spacing w:after="0" w:line="240" w:lineRule="auto"/>
        <w:ind w:firstLine="708"/>
        <w:jc w:val="both"/>
        <w:rPr>
          <w:rFonts w:ascii="Times New Roman" w:eastAsia="Times New Roman" w:hAnsi="Times New Roman" w:cs="Times New Roman"/>
          <w:sz w:val="28"/>
          <w:szCs w:val="28"/>
          <w:lang w:eastAsia="ru-RU"/>
        </w:rPr>
      </w:pPr>
    </w:p>
    <w:p w:rsidR="00956E71" w:rsidRPr="00956E71" w:rsidRDefault="00956E71" w:rsidP="00D14072">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956E71" w:rsidRPr="00956E71" w:rsidRDefault="00956E71" w:rsidP="00D14072">
      <w:pPr>
        <w:spacing w:after="0" w:line="240" w:lineRule="auto"/>
        <w:ind w:firstLine="709"/>
        <w:jc w:val="both"/>
        <w:rPr>
          <w:rFonts w:ascii="Times New Roman" w:eastAsia="Times New Roman" w:hAnsi="Times New Roman" w:cs="Times New Roman"/>
          <w:sz w:val="28"/>
          <w:szCs w:val="28"/>
          <w:highlight w:val="yellow"/>
          <w:lang w:eastAsia="ru-RU"/>
        </w:rPr>
      </w:pPr>
    </w:p>
    <w:p w:rsidR="00956E71" w:rsidRPr="00956E71" w:rsidRDefault="00956E71" w:rsidP="00D140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956E71">
        <w:rPr>
          <w:rFonts w:ascii="Times New Roman" w:eastAsia="Times New Roman" w:hAnsi="Times New Roman" w:cs="Times New Roman"/>
          <w:sz w:val="28"/>
          <w:szCs w:val="28"/>
          <w:lang w:eastAsia="ru-RU"/>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956E71" w:rsidRPr="00956E71" w:rsidRDefault="00956E71" w:rsidP="00D14072">
      <w:pPr>
        <w:keepNext/>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956E71" w:rsidRPr="00956E71" w:rsidRDefault="00956E71" w:rsidP="00D1407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956E71">
        <w:rPr>
          <w:rFonts w:ascii="Times New Roman" w:eastAsia="Times New Roman" w:hAnsi="Times New Roman" w:cs="Times New Roman"/>
          <w:sz w:val="28"/>
          <w:szCs w:val="28"/>
          <w:lang w:eastAsia="ru-RU"/>
        </w:rPr>
        <w:t xml:space="preserve">Разработчики: </w:t>
      </w:r>
    </w:p>
    <w:p w:rsidR="00956E71" w:rsidRPr="00956E71" w:rsidRDefault="00B96E8A" w:rsidP="00956E7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Владимиров А.С.</w:t>
      </w:r>
      <w:r w:rsidR="00956E71" w:rsidRPr="00956E71">
        <w:rPr>
          <w:rFonts w:ascii="Times New Roman" w:eastAsia="Times New Roman" w:hAnsi="Times New Roman" w:cs="Times New Roman"/>
          <w:sz w:val="28"/>
          <w:szCs w:val="28"/>
          <w:lang w:eastAsia="ru-RU"/>
        </w:rPr>
        <w:t xml:space="preserve"> преподаватель ГБПОУ ИО ТПТТ</w:t>
      </w:r>
    </w:p>
    <w:p w:rsidR="00956E71" w:rsidRPr="00956E71" w:rsidRDefault="00956E71" w:rsidP="00956E71">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sidRPr="00956E71">
        <w:rPr>
          <w:rFonts w:ascii="Times New Roman" w:eastAsia="Times New Roman" w:hAnsi="Times New Roman" w:cs="Times New Roman"/>
          <w:sz w:val="28"/>
          <w:szCs w:val="28"/>
          <w:lang w:eastAsia="ru-RU"/>
        </w:rPr>
        <w:t>Щиголева</w:t>
      </w:r>
      <w:proofErr w:type="spellEnd"/>
      <w:r w:rsidRPr="00956E71">
        <w:rPr>
          <w:rFonts w:ascii="Times New Roman" w:eastAsia="Times New Roman" w:hAnsi="Times New Roman" w:cs="Times New Roman"/>
          <w:sz w:val="28"/>
          <w:szCs w:val="28"/>
          <w:lang w:eastAsia="ru-RU"/>
        </w:rPr>
        <w:t xml:space="preserve"> Е.М. преподаватель ГБПОУ ИО ТПТТ</w:t>
      </w:r>
    </w:p>
    <w:p w:rsidR="00956E71" w:rsidRPr="00956E71" w:rsidRDefault="00956E71" w:rsidP="00956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956E71" w:rsidRPr="00956E71" w:rsidRDefault="00956E71" w:rsidP="00956E71">
      <w:pPr>
        <w:spacing w:after="0" w:line="240" w:lineRule="auto"/>
        <w:ind w:firstLine="709"/>
        <w:jc w:val="both"/>
        <w:rPr>
          <w:rFonts w:ascii="Times New Roman" w:eastAsia="Times New Roman" w:hAnsi="Times New Roman" w:cs="Times New Roman"/>
          <w:sz w:val="28"/>
          <w:szCs w:val="28"/>
          <w:lang w:eastAsia="ru-RU"/>
        </w:rPr>
      </w:pPr>
    </w:p>
    <w:p w:rsidR="00956E71" w:rsidRPr="00956E71" w:rsidRDefault="00956E71" w:rsidP="00956E71">
      <w:pPr>
        <w:keepNext/>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956E71" w:rsidRPr="00956E71" w:rsidRDefault="00956E71" w:rsidP="00956E71">
      <w:pPr>
        <w:spacing w:after="0" w:line="240" w:lineRule="auto"/>
        <w:rPr>
          <w:rFonts w:ascii="Times New Roman" w:eastAsia="Times New Roman" w:hAnsi="Times New Roman" w:cs="Times New Roman"/>
          <w:sz w:val="24"/>
          <w:szCs w:val="24"/>
          <w:lang w:eastAsia="ru-RU"/>
        </w:rPr>
      </w:pPr>
    </w:p>
    <w:p w:rsidR="00956E71" w:rsidRPr="00956E71" w:rsidRDefault="00956E71" w:rsidP="00956E71">
      <w:pPr>
        <w:spacing w:after="0" w:line="240" w:lineRule="auto"/>
        <w:rPr>
          <w:rFonts w:ascii="Times New Roman" w:eastAsia="Times New Roman" w:hAnsi="Times New Roman" w:cs="Times New Roman"/>
          <w:sz w:val="24"/>
          <w:szCs w:val="24"/>
          <w:lang w:eastAsia="ru-RU"/>
        </w:rPr>
      </w:pPr>
    </w:p>
    <w:p w:rsidR="00956E71" w:rsidRPr="00956E71" w:rsidRDefault="00956E71" w:rsidP="00956E71">
      <w:pPr>
        <w:spacing w:after="0" w:line="240" w:lineRule="auto"/>
        <w:rPr>
          <w:rFonts w:ascii="Times New Roman" w:eastAsia="Times New Roman" w:hAnsi="Times New Roman" w:cs="Times New Roman"/>
          <w:sz w:val="24"/>
          <w:szCs w:val="24"/>
          <w:lang w:eastAsia="ru-RU"/>
        </w:rPr>
      </w:pPr>
    </w:p>
    <w:p w:rsidR="00956E71" w:rsidRPr="00956E71" w:rsidRDefault="00956E71" w:rsidP="00956E71">
      <w:pPr>
        <w:spacing w:after="0" w:line="240" w:lineRule="auto"/>
        <w:ind w:left="-1276"/>
        <w:rPr>
          <w:rFonts w:ascii="Times New Roman" w:eastAsia="Times New Roman" w:hAnsi="Times New Roman" w:cs="Times New Roman"/>
          <w:sz w:val="24"/>
          <w:szCs w:val="24"/>
          <w:lang w:eastAsia="ru-RU"/>
        </w:rPr>
      </w:pP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C31791" w:rsidRPr="00C31791" w:rsidRDefault="00C31791" w:rsidP="00C31791">
      <w:pPr>
        <w:jc w:val="both"/>
        <w:rPr>
          <w:rFonts w:ascii="Times New Roman" w:hAnsi="Times New Roman" w:cs="Times New Roman"/>
          <w:sz w:val="28"/>
          <w:szCs w:val="28"/>
        </w:rPr>
      </w:pPr>
      <w:proofErr w:type="gramStart"/>
      <w:r w:rsidRPr="00C31791">
        <w:rPr>
          <w:rFonts w:ascii="Times New Roman" w:hAnsi="Times New Roman" w:cs="Times New Roman"/>
          <w:sz w:val="28"/>
          <w:szCs w:val="28"/>
        </w:rPr>
        <w:t>Рассмотрена</w:t>
      </w:r>
      <w:proofErr w:type="gramEnd"/>
      <w:r w:rsidRPr="00C31791">
        <w:rPr>
          <w:rFonts w:ascii="Times New Roman" w:hAnsi="Times New Roman" w:cs="Times New Roman"/>
          <w:sz w:val="28"/>
          <w:szCs w:val="28"/>
        </w:rPr>
        <w:t xml:space="preserve">  и одобрена   на заседании  методической комиссии общеобразовательных      дисциплин, протокол № 9   от 23. 05.2019 г.</w:t>
      </w:r>
    </w:p>
    <w:p w:rsidR="00956E71" w:rsidRPr="00C31791" w:rsidRDefault="00C31791" w:rsidP="00C31791">
      <w:pPr>
        <w:spacing w:after="0" w:line="240" w:lineRule="auto"/>
        <w:jc w:val="both"/>
        <w:rPr>
          <w:rFonts w:ascii="Times New Roman" w:eastAsia="Times New Roman" w:hAnsi="Times New Roman" w:cs="Times New Roman"/>
          <w:sz w:val="28"/>
          <w:szCs w:val="28"/>
          <w:lang w:eastAsia="ru-RU"/>
        </w:rPr>
      </w:pPr>
      <w:r w:rsidRPr="00C31791">
        <w:rPr>
          <w:rFonts w:ascii="Times New Roman" w:hAnsi="Times New Roman" w:cs="Times New Roman"/>
          <w:sz w:val="28"/>
          <w:szCs w:val="28"/>
        </w:rPr>
        <w:t xml:space="preserve">Председатель МК   </w:t>
      </w:r>
      <w:r w:rsidRPr="00C31791">
        <w:rPr>
          <w:rFonts w:ascii="Times New Roman" w:hAnsi="Times New Roman" w:cs="Times New Roman"/>
          <w:noProof/>
          <w:sz w:val="28"/>
          <w:szCs w:val="28"/>
          <w:lang w:eastAsia="ru-RU"/>
        </w:rPr>
        <w:drawing>
          <wp:inline distT="0" distB="0" distL="0" distR="0" wp14:anchorId="03B970B7" wp14:editId="7C25D666">
            <wp:extent cx="564515" cy="214630"/>
            <wp:effectExtent l="0" t="0" r="0" b="0"/>
            <wp:docPr id="1" name="Рисунок 1"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515" cy="214630"/>
                    </a:xfrm>
                    <a:prstGeom prst="rect">
                      <a:avLst/>
                    </a:prstGeom>
                    <a:noFill/>
                    <a:ln>
                      <a:noFill/>
                    </a:ln>
                  </pic:spPr>
                </pic:pic>
              </a:graphicData>
            </a:graphic>
          </wp:inline>
        </w:drawing>
      </w:r>
      <w:r w:rsidRPr="00C31791">
        <w:rPr>
          <w:rFonts w:ascii="Times New Roman" w:hAnsi="Times New Roman" w:cs="Times New Roman"/>
          <w:sz w:val="28"/>
          <w:szCs w:val="28"/>
        </w:rPr>
        <w:t xml:space="preserve">  </w:t>
      </w:r>
      <w:proofErr w:type="spellStart"/>
      <w:r w:rsidRPr="00C31791">
        <w:rPr>
          <w:rFonts w:ascii="Times New Roman" w:hAnsi="Times New Roman" w:cs="Times New Roman"/>
          <w:sz w:val="28"/>
          <w:szCs w:val="28"/>
        </w:rPr>
        <w:t>Снопкова</w:t>
      </w:r>
      <w:proofErr w:type="spellEnd"/>
      <w:r w:rsidRPr="00C31791">
        <w:rPr>
          <w:rFonts w:ascii="Times New Roman" w:hAnsi="Times New Roman" w:cs="Times New Roman"/>
          <w:sz w:val="28"/>
          <w:szCs w:val="28"/>
        </w:rPr>
        <w:t xml:space="preserve"> И.В.</w:t>
      </w: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956E71" w:rsidRPr="00956E71" w:rsidRDefault="00956E71" w:rsidP="00956E71">
      <w:pPr>
        <w:spacing w:after="0" w:line="240" w:lineRule="auto"/>
        <w:jc w:val="both"/>
        <w:rPr>
          <w:rFonts w:ascii="Times New Roman" w:eastAsia="Times New Roman" w:hAnsi="Times New Roman" w:cs="Times New Roman"/>
          <w:sz w:val="28"/>
          <w:szCs w:val="28"/>
          <w:lang w:eastAsia="ru-RU"/>
        </w:rPr>
      </w:pPr>
    </w:p>
    <w:p w:rsidR="00B96E8A" w:rsidRPr="00AF4584" w:rsidRDefault="00B96E8A" w:rsidP="00B96E8A">
      <w:pPr>
        <w:jc w:val="center"/>
        <w:outlineLvl w:val="2"/>
        <w:rPr>
          <w:rFonts w:ascii="Times New Roman" w:hAnsi="Times New Roman" w:cs="Times New Roman"/>
          <w:b/>
          <w:bCs/>
          <w:sz w:val="28"/>
          <w:szCs w:val="28"/>
        </w:rPr>
      </w:pPr>
    </w:p>
    <w:p w:rsidR="00B96E8A" w:rsidRDefault="00B96E8A" w:rsidP="00956E71">
      <w:pPr>
        <w:spacing w:after="0" w:line="240" w:lineRule="auto"/>
        <w:jc w:val="center"/>
        <w:rPr>
          <w:rFonts w:ascii="Times New Roman" w:eastAsia="Times New Roman" w:hAnsi="Times New Roman" w:cs="Times New Roman"/>
          <w:sz w:val="24"/>
          <w:szCs w:val="24"/>
          <w:lang w:eastAsia="ru-RU"/>
        </w:rPr>
      </w:pPr>
    </w:p>
    <w:p w:rsidR="00B96E8A" w:rsidRDefault="00B96E8A" w:rsidP="00956E71">
      <w:pPr>
        <w:spacing w:after="0" w:line="240" w:lineRule="auto"/>
        <w:jc w:val="center"/>
        <w:rPr>
          <w:rFonts w:ascii="Times New Roman" w:eastAsia="Times New Roman" w:hAnsi="Times New Roman" w:cs="Times New Roman"/>
          <w:sz w:val="24"/>
          <w:szCs w:val="24"/>
          <w:lang w:eastAsia="ru-RU"/>
        </w:rPr>
      </w:pPr>
    </w:p>
    <w:p w:rsidR="00B96E8A" w:rsidRDefault="00B96E8A" w:rsidP="00956E71">
      <w:pPr>
        <w:spacing w:after="0" w:line="240" w:lineRule="auto"/>
        <w:jc w:val="center"/>
        <w:rPr>
          <w:rFonts w:ascii="Times New Roman" w:eastAsia="Times New Roman" w:hAnsi="Times New Roman" w:cs="Times New Roman"/>
          <w:sz w:val="24"/>
          <w:szCs w:val="24"/>
          <w:lang w:eastAsia="ru-RU"/>
        </w:rPr>
      </w:pPr>
    </w:p>
    <w:p w:rsidR="00B96E8A" w:rsidRDefault="00B96E8A" w:rsidP="00956E71">
      <w:pPr>
        <w:spacing w:after="0" w:line="240" w:lineRule="auto"/>
        <w:jc w:val="center"/>
        <w:rPr>
          <w:rFonts w:ascii="Times New Roman" w:eastAsia="Times New Roman" w:hAnsi="Times New Roman" w:cs="Times New Roman"/>
          <w:sz w:val="24"/>
          <w:szCs w:val="24"/>
          <w:lang w:eastAsia="ru-RU"/>
        </w:rPr>
      </w:pPr>
    </w:p>
    <w:p w:rsidR="005C18A8" w:rsidRDefault="005C18A8" w:rsidP="008A2285">
      <w:pPr>
        <w:spacing w:after="0" w:line="240" w:lineRule="auto"/>
        <w:jc w:val="center"/>
        <w:outlineLvl w:val="2"/>
        <w:rPr>
          <w:rFonts w:ascii="Times New Roman" w:eastAsia="Times New Roman" w:hAnsi="Times New Roman" w:cs="Times New Roman"/>
          <w:b/>
          <w:sz w:val="28"/>
          <w:szCs w:val="28"/>
          <w:lang w:eastAsia="ru-RU"/>
        </w:rPr>
      </w:pPr>
    </w:p>
    <w:p w:rsidR="005C18A8" w:rsidRDefault="005C18A8" w:rsidP="008A2285">
      <w:pPr>
        <w:spacing w:after="0" w:line="240" w:lineRule="auto"/>
        <w:jc w:val="center"/>
        <w:outlineLvl w:val="2"/>
        <w:rPr>
          <w:rFonts w:ascii="Times New Roman" w:eastAsia="Times New Roman" w:hAnsi="Times New Roman" w:cs="Times New Roman"/>
          <w:b/>
          <w:sz w:val="28"/>
          <w:szCs w:val="28"/>
          <w:lang w:eastAsia="ru-RU"/>
        </w:rPr>
      </w:pPr>
    </w:p>
    <w:p w:rsidR="005C18A8" w:rsidRDefault="005C18A8" w:rsidP="008A2285">
      <w:pPr>
        <w:spacing w:after="0" w:line="240" w:lineRule="auto"/>
        <w:jc w:val="center"/>
        <w:outlineLvl w:val="2"/>
        <w:rPr>
          <w:rFonts w:ascii="Times New Roman" w:eastAsia="Times New Roman" w:hAnsi="Times New Roman" w:cs="Times New Roman"/>
          <w:b/>
          <w:sz w:val="28"/>
          <w:szCs w:val="28"/>
          <w:lang w:eastAsia="ru-RU"/>
        </w:rPr>
      </w:pPr>
    </w:p>
    <w:p w:rsidR="005C18A8" w:rsidRDefault="005C18A8" w:rsidP="008A2285">
      <w:pPr>
        <w:spacing w:after="0" w:line="240" w:lineRule="auto"/>
        <w:jc w:val="center"/>
        <w:outlineLvl w:val="2"/>
        <w:rPr>
          <w:rFonts w:ascii="Times New Roman" w:eastAsia="Times New Roman" w:hAnsi="Times New Roman" w:cs="Times New Roman"/>
          <w:b/>
          <w:sz w:val="28"/>
          <w:szCs w:val="28"/>
          <w:lang w:eastAsia="ru-RU"/>
        </w:rPr>
      </w:pPr>
    </w:p>
    <w:p w:rsidR="005C18A8" w:rsidRDefault="005C18A8" w:rsidP="008A2285">
      <w:pPr>
        <w:spacing w:after="0" w:line="240" w:lineRule="auto"/>
        <w:jc w:val="center"/>
        <w:outlineLvl w:val="2"/>
        <w:rPr>
          <w:rFonts w:ascii="Times New Roman" w:eastAsia="Times New Roman" w:hAnsi="Times New Roman" w:cs="Times New Roman"/>
          <w:b/>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sz w:val="28"/>
          <w:szCs w:val="28"/>
          <w:lang w:eastAsia="ru-RU"/>
        </w:rPr>
      </w:pPr>
      <w:r w:rsidRPr="009572AD">
        <w:rPr>
          <w:rFonts w:ascii="Times New Roman" w:eastAsia="Times New Roman" w:hAnsi="Times New Roman" w:cs="Times New Roman"/>
          <w:b/>
          <w:sz w:val="28"/>
          <w:szCs w:val="28"/>
          <w:lang w:eastAsia="ru-RU"/>
        </w:rPr>
        <w:t>СОДЕРЖАНИЕ</w:t>
      </w:r>
    </w:p>
    <w:p w:rsidR="008A2285" w:rsidRPr="009572AD" w:rsidRDefault="008A2285" w:rsidP="008A2285">
      <w:pPr>
        <w:spacing w:after="0" w:line="240" w:lineRule="auto"/>
        <w:jc w:val="center"/>
        <w:outlineLvl w:val="2"/>
        <w:rPr>
          <w:rFonts w:ascii="Times New Roman" w:eastAsia="Times New Roman" w:hAnsi="Times New Roman" w:cs="Times New Roman"/>
          <w:b/>
          <w:sz w:val="28"/>
          <w:szCs w:val="28"/>
          <w:lang w:eastAsia="ru-RU"/>
        </w:rPr>
      </w:pP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r w:rsidRPr="009572AD">
        <w:rPr>
          <w:rFonts w:ascii="Times New Roman" w:eastAsia="Times New Roman" w:hAnsi="Times New Roman" w:cs="Times New Roman"/>
          <w:b/>
          <w:sz w:val="28"/>
          <w:szCs w:val="28"/>
          <w:lang w:eastAsia="ru-RU"/>
        </w:rPr>
        <w:t>1. ПАСПОРТ</w:t>
      </w:r>
      <w:r w:rsidR="00AF4584">
        <w:rPr>
          <w:rFonts w:ascii="Times New Roman" w:eastAsia="Times New Roman" w:hAnsi="Times New Roman" w:cs="Times New Roman"/>
          <w:b/>
          <w:sz w:val="28"/>
          <w:szCs w:val="28"/>
          <w:lang w:eastAsia="ru-RU"/>
        </w:rPr>
        <w:t xml:space="preserve"> РАБОЧЕЙ  </w:t>
      </w:r>
      <w:r w:rsidRPr="009572AD">
        <w:rPr>
          <w:rFonts w:ascii="Times New Roman" w:eastAsia="Times New Roman" w:hAnsi="Times New Roman" w:cs="Times New Roman"/>
          <w:b/>
          <w:sz w:val="28"/>
          <w:szCs w:val="28"/>
          <w:lang w:eastAsia="ru-RU"/>
        </w:rPr>
        <w:t xml:space="preserve"> ПРОГРАММЫ</w:t>
      </w:r>
      <w:r>
        <w:rPr>
          <w:rFonts w:ascii="Times New Roman" w:eastAsia="Times New Roman" w:hAnsi="Times New Roman" w:cs="Times New Roman"/>
          <w:b/>
          <w:sz w:val="28"/>
          <w:szCs w:val="28"/>
          <w:lang w:eastAsia="ru-RU"/>
        </w:rPr>
        <w:t xml:space="preserve"> УЧЕБНОЙ ДИСЦИПЛИНЫ «ФИЗИЧЕСКАЯ </w:t>
      </w:r>
      <w:r w:rsidRPr="009572AD">
        <w:rPr>
          <w:rFonts w:ascii="Times New Roman" w:eastAsia="Times New Roman" w:hAnsi="Times New Roman" w:cs="Times New Roman"/>
          <w:b/>
          <w:sz w:val="28"/>
          <w:szCs w:val="28"/>
          <w:lang w:eastAsia="ru-RU"/>
        </w:rPr>
        <w:t xml:space="preserve">КУЛЬТУРА»                                                                     </w:t>
      </w:r>
      <w:r>
        <w:rPr>
          <w:rFonts w:ascii="Times New Roman" w:eastAsia="Times New Roman" w:hAnsi="Times New Roman" w:cs="Times New Roman"/>
          <w:b/>
          <w:sz w:val="28"/>
          <w:szCs w:val="28"/>
          <w:lang w:eastAsia="ru-RU"/>
        </w:rPr>
        <w:t>4</w:t>
      </w:r>
    </w:p>
    <w:p w:rsidR="008A2285" w:rsidRPr="009572AD"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Default="00C36681" w:rsidP="0040184B">
      <w:pPr>
        <w:spacing w:after="0" w:line="240" w:lineRule="auto"/>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8A2285">
        <w:rPr>
          <w:rFonts w:ascii="Times New Roman" w:eastAsia="Times New Roman" w:hAnsi="Times New Roman" w:cs="Times New Roman"/>
          <w:b/>
          <w:sz w:val="28"/>
          <w:szCs w:val="28"/>
          <w:lang w:eastAsia="ru-RU"/>
        </w:rPr>
        <w:t xml:space="preserve">. </w:t>
      </w:r>
      <w:r w:rsidR="00387499">
        <w:rPr>
          <w:rFonts w:ascii="Times New Roman" w:eastAsia="Times New Roman" w:hAnsi="Times New Roman" w:cs="Times New Roman"/>
          <w:b/>
          <w:sz w:val="28"/>
          <w:szCs w:val="28"/>
          <w:lang w:eastAsia="ru-RU"/>
        </w:rPr>
        <w:t xml:space="preserve">СТРУКТУРА И </w:t>
      </w:r>
      <w:r w:rsidR="008A2285">
        <w:rPr>
          <w:rFonts w:ascii="Times New Roman" w:eastAsia="Times New Roman" w:hAnsi="Times New Roman" w:cs="Times New Roman"/>
          <w:b/>
          <w:sz w:val="28"/>
          <w:szCs w:val="28"/>
          <w:lang w:eastAsia="ru-RU"/>
        </w:rPr>
        <w:t>СОДЕРЖАНИЕ</w:t>
      </w:r>
      <w:r w:rsidR="00A85F1C" w:rsidRPr="00A85F1C">
        <w:rPr>
          <w:rFonts w:ascii="Times New Roman" w:eastAsia="Times New Roman" w:hAnsi="Times New Roman" w:cs="Times New Roman"/>
          <w:b/>
          <w:sz w:val="28"/>
          <w:szCs w:val="28"/>
          <w:lang w:eastAsia="ru-RU"/>
        </w:rPr>
        <w:t xml:space="preserve"> </w:t>
      </w:r>
      <w:r w:rsidR="00387499">
        <w:rPr>
          <w:rFonts w:ascii="Times New Roman" w:eastAsia="Times New Roman" w:hAnsi="Times New Roman" w:cs="Times New Roman"/>
          <w:b/>
          <w:sz w:val="28"/>
          <w:szCs w:val="28"/>
          <w:lang w:eastAsia="ru-RU"/>
        </w:rPr>
        <w:t xml:space="preserve">УЧЕБНОЙ  ДИСЦИПЛИНЫ «ФИЗИЧЕСКАЯ </w:t>
      </w:r>
      <w:r w:rsidR="008A2285" w:rsidRPr="009572AD">
        <w:rPr>
          <w:rFonts w:ascii="Times New Roman" w:eastAsia="Times New Roman" w:hAnsi="Times New Roman" w:cs="Times New Roman"/>
          <w:b/>
          <w:sz w:val="28"/>
          <w:szCs w:val="28"/>
          <w:lang w:eastAsia="ru-RU"/>
        </w:rPr>
        <w:t>КУЛЬ</w:t>
      </w:r>
      <w:r w:rsidR="00387499">
        <w:rPr>
          <w:rFonts w:ascii="Times New Roman" w:eastAsia="Times New Roman" w:hAnsi="Times New Roman" w:cs="Times New Roman"/>
          <w:b/>
          <w:sz w:val="28"/>
          <w:szCs w:val="28"/>
          <w:lang w:eastAsia="ru-RU"/>
        </w:rPr>
        <w:t xml:space="preserve">ТУРА»                                                                    6     </w:t>
      </w: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Default="00C36681" w:rsidP="0040184B">
      <w:pPr>
        <w:spacing w:after="0" w:line="240" w:lineRule="auto"/>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8A2285" w:rsidRPr="009572AD">
        <w:rPr>
          <w:rFonts w:ascii="Times New Roman" w:eastAsia="Times New Roman" w:hAnsi="Times New Roman" w:cs="Times New Roman"/>
          <w:b/>
          <w:sz w:val="28"/>
          <w:szCs w:val="28"/>
          <w:lang w:eastAsia="ru-RU"/>
        </w:rPr>
        <w:t xml:space="preserve">. </w:t>
      </w:r>
      <w:r w:rsidR="008A2285" w:rsidRPr="00CD348B">
        <w:rPr>
          <w:rFonts w:ascii="Times New Roman" w:eastAsia="Times New Roman" w:hAnsi="Times New Roman" w:cs="Times New Roman"/>
          <w:b/>
          <w:sz w:val="28"/>
          <w:szCs w:val="28"/>
          <w:lang w:eastAsia="ru-RU"/>
        </w:rPr>
        <w:t>УСЛОВИЯ       РЕАЛИЗАЦИИ         ПРОГРАММЫ</w:t>
      </w:r>
      <w:r w:rsidR="008A2285" w:rsidRPr="009572AD">
        <w:rPr>
          <w:rFonts w:ascii="Times New Roman" w:eastAsia="Times New Roman" w:hAnsi="Times New Roman" w:cs="Times New Roman"/>
          <w:b/>
          <w:sz w:val="28"/>
          <w:szCs w:val="28"/>
          <w:lang w:eastAsia="ru-RU"/>
        </w:rPr>
        <w:t xml:space="preserve"> УЧЕБНОЙ  ДИСЦИПЛИНЫ</w:t>
      </w:r>
      <w:r w:rsidR="00A85F1C" w:rsidRPr="00A85F1C">
        <w:rPr>
          <w:rFonts w:ascii="Times New Roman" w:eastAsia="Times New Roman" w:hAnsi="Times New Roman" w:cs="Times New Roman"/>
          <w:b/>
          <w:sz w:val="28"/>
          <w:szCs w:val="28"/>
          <w:lang w:eastAsia="ru-RU"/>
        </w:rPr>
        <w:t xml:space="preserve"> </w:t>
      </w:r>
      <w:r w:rsidR="008A2285" w:rsidRPr="009572AD">
        <w:rPr>
          <w:rFonts w:ascii="Times New Roman" w:eastAsia="Times New Roman" w:hAnsi="Times New Roman" w:cs="Times New Roman"/>
          <w:b/>
          <w:sz w:val="28"/>
          <w:szCs w:val="28"/>
          <w:lang w:eastAsia="ru-RU"/>
        </w:rPr>
        <w:t>«ФИЗИЧЕСКАЯ</w:t>
      </w:r>
      <w:r w:rsidR="00A85F1C" w:rsidRPr="00A85F1C">
        <w:rPr>
          <w:rFonts w:ascii="Times New Roman" w:eastAsia="Times New Roman" w:hAnsi="Times New Roman" w:cs="Times New Roman"/>
          <w:b/>
          <w:sz w:val="28"/>
          <w:szCs w:val="28"/>
          <w:lang w:eastAsia="ru-RU"/>
        </w:rPr>
        <w:t xml:space="preserve"> </w:t>
      </w:r>
      <w:r w:rsidR="008A2285" w:rsidRPr="009572AD">
        <w:rPr>
          <w:rFonts w:ascii="Times New Roman" w:eastAsia="Times New Roman" w:hAnsi="Times New Roman" w:cs="Times New Roman"/>
          <w:b/>
          <w:sz w:val="28"/>
          <w:szCs w:val="28"/>
          <w:lang w:eastAsia="ru-RU"/>
        </w:rPr>
        <w:t>КУЛЬТУРА»</w:t>
      </w:r>
      <w:r w:rsidR="00A85F1C" w:rsidRPr="00A85F1C">
        <w:rPr>
          <w:rFonts w:ascii="Times New Roman" w:eastAsia="Times New Roman" w:hAnsi="Times New Roman" w:cs="Times New Roman"/>
          <w:b/>
          <w:sz w:val="28"/>
          <w:szCs w:val="28"/>
          <w:lang w:eastAsia="ru-RU"/>
        </w:rPr>
        <w:t xml:space="preserve">                                      </w:t>
      </w:r>
      <w:r w:rsidR="009224BF">
        <w:rPr>
          <w:rFonts w:ascii="Times New Roman" w:eastAsia="Times New Roman" w:hAnsi="Times New Roman" w:cs="Times New Roman"/>
          <w:b/>
          <w:sz w:val="28"/>
          <w:szCs w:val="28"/>
          <w:lang w:eastAsia="ru-RU"/>
        </w:rPr>
        <w:t>5</w:t>
      </w: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Pr="00671400" w:rsidRDefault="00C36681" w:rsidP="004018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Times New Roman" w:hAnsi="Times New Roman" w:cs="Times New Roman"/>
          <w:caps/>
          <w:color w:val="auto"/>
          <w:sz w:val="24"/>
          <w:szCs w:val="24"/>
        </w:rPr>
      </w:pPr>
      <w:r>
        <w:rPr>
          <w:rFonts w:ascii="Times New Roman" w:eastAsia="Times New Roman" w:hAnsi="Times New Roman" w:cs="Times New Roman"/>
          <w:b w:val="0"/>
          <w:color w:val="auto"/>
          <w:lang w:eastAsia="ru-RU"/>
        </w:rPr>
        <w:t>4</w:t>
      </w:r>
      <w:r w:rsidR="008A2285" w:rsidRPr="00CD348B">
        <w:rPr>
          <w:rFonts w:ascii="Times New Roman" w:eastAsia="Times New Roman" w:hAnsi="Times New Roman" w:cs="Times New Roman"/>
          <w:b w:val="0"/>
          <w:color w:val="auto"/>
          <w:lang w:eastAsia="ru-RU"/>
        </w:rPr>
        <w:t>.</w:t>
      </w:r>
      <w:r w:rsidR="008A2285" w:rsidRPr="00CD348B">
        <w:rPr>
          <w:rFonts w:ascii="Times New Roman" w:eastAsia="Times New Roman" w:hAnsi="Times New Roman" w:cs="Times New Roman"/>
          <w:color w:val="auto"/>
        </w:rPr>
        <w:t xml:space="preserve">КОНТРОЛЬ И ОЦЕНКА РЕЗУЛЬТАТОВ </w:t>
      </w:r>
      <w:r w:rsidR="008A2285" w:rsidRPr="00CD348B">
        <w:rPr>
          <w:rFonts w:ascii="Times New Roman" w:eastAsia="Times New Roman" w:hAnsi="Times New Roman" w:cs="Times New Roman"/>
          <w:caps/>
          <w:color w:val="auto"/>
        </w:rPr>
        <w:t xml:space="preserve">освоения </w:t>
      </w:r>
      <w:r w:rsidR="008A2285" w:rsidRPr="00CD348B">
        <w:rPr>
          <w:rFonts w:ascii="Times New Roman" w:eastAsia="Times New Roman" w:hAnsi="Times New Roman" w:cs="Times New Roman"/>
          <w:color w:val="auto"/>
          <w:lang w:eastAsia="ru-RU"/>
        </w:rPr>
        <w:t>УЧЕБНОЙ  ДИСЦИПЛИНЫ «ФИЗИЧЕСКАЯ КУЛЬТУРА»</w:t>
      </w:r>
      <w:r w:rsidR="008A2285">
        <w:rPr>
          <w:rFonts w:ascii="Times New Roman" w:eastAsia="Times New Roman" w:hAnsi="Times New Roman" w:cs="Times New Roman"/>
          <w:color w:val="auto"/>
          <w:lang w:eastAsia="ru-RU"/>
        </w:rPr>
        <w:t xml:space="preserve">                                     1</w:t>
      </w:r>
      <w:r w:rsidR="009224BF">
        <w:rPr>
          <w:rFonts w:ascii="Times New Roman" w:eastAsia="Times New Roman" w:hAnsi="Times New Roman" w:cs="Times New Roman"/>
          <w:color w:val="auto"/>
          <w:lang w:eastAsia="ru-RU"/>
        </w:rPr>
        <w:t>7</w:t>
      </w:r>
    </w:p>
    <w:p w:rsidR="00F62EFC" w:rsidRPr="00BB5139" w:rsidRDefault="00F62EFC" w:rsidP="0040184B">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40184B">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BC7AFF" w:rsidRPr="00BB5139" w:rsidRDefault="00BC7AFF"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C4443B"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E5051D" w:rsidRDefault="00F62EFC" w:rsidP="00F62EFC">
      <w:pPr>
        <w:spacing w:after="0" w:line="240" w:lineRule="auto"/>
        <w:ind w:firstLine="567"/>
        <w:jc w:val="both"/>
        <w:outlineLvl w:val="2"/>
        <w:rPr>
          <w:rFonts w:ascii="Times New Roman" w:eastAsia="Times New Roman" w:hAnsi="Times New Roman" w:cs="Times New Roman"/>
          <w:bCs/>
          <w:sz w:val="24"/>
          <w:szCs w:val="24"/>
          <w:lang w:eastAsia="ru-RU"/>
        </w:rPr>
      </w:pP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val="en-US" w:eastAsia="ru-RU"/>
        </w:rPr>
        <w:t>I</w:t>
      </w:r>
      <w:r w:rsidRPr="008A2285">
        <w:rPr>
          <w:rFonts w:ascii="Times New Roman" w:eastAsia="Times New Roman" w:hAnsi="Times New Roman" w:cs="Times New Roman"/>
          <w:b/>
          <w:sz w:val="28"/>
          <w:szCs w:val="28"/>
          <w:lang w:eastAsia="ru-RU"/>
        </w:rPr>
        <w:t xml:space="preserve">. ПАСПОРТ </w:t>
      </w:r>
      <w:r>
        <w:rPr>
          <w:rFonts w:ascii="Times New Roman" w:eastAsia="Times New Roman" w:hAnsi="Times New Roman" w:cs="Times New Roman"/>
          <w:b/>
          <w:sz w:val="28"/>
          <w:szCs w:val="28"/>
          <w:lang w:eastAsia="ru-RU"/>
        </w:rPr>
        <w:t xml:space="preserve">РАБОЧЕЙ </w:t>
      </w:r>
      <w:r w:rsidRPr="008A2285">
        <w:rPr>
          <w:rFonts w:ascii="Times New Roman" w:eastAsia="Times New Roman" w:hAnsi="Times New Roman" w:cs="Times New Roman"/>
          <w:b/>
          <w:sz w:val="28"/>
          <w:szCs w:val="28"/>
          <w:lang w:eastAsia="ru-RU"/>
        </w:rPr>
        <w:t xml:space="preserve">ПРОГРАММЫ УЧЕБНОЙ ДИСЦИПЛИНЫ «ФИЗИЧЕСКАЯ КУЛЬТУРА»                                                                     </w:t>
      </w: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1.1 Область применения</w:t>
      </w:r>
      <w:r>
        <w:rPr>
          <w:rFonts w:ascii="Times New Roman" w:eastAsia="Times New Roman" w:hAnsi="Times New Roman" w:cs="Times New Roman"/>
          <w:b/>
          <w:sz w:val="28"/>
          <w:szCs w:val="28"/>
          <w:lang w:eastAsia="ru-RU"/>
        </w:rPr>
        <w:t xml:space="preserve"> рабочей </w:t>
      </w:r>
      <w:r w:rsidRPr="008A2285">
        <w:rPr>
          <w:rFonts w:ascii="Times New Roman" w:eastAsia="Times New Roman" w:hAnsi="Times New Roman" w:cs="Times New Roman"/>
          <w:b/>
          <w:sz w:val="28"/>
          <w:szCs w:val="28"/>
          <w:lang w:eastAsia="ru-RU"/>
        </w:rPr>
        <w:t xml:space="preserve"> программы</w:t>
      </w:r>
    </w:p>
    <w:p w:rsidR="00D76408" w:rsidRPr="00334EF0" w:rsidRDefault="00D76408" w:rsidP="00D76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both"/>
        <w:rPr>
          <w:rFonts w:ascii="Times New Roman" w:hAnsi="Times New Roman" w:cs="Times New Roman"/>
          <w:b/>
          <w:color w:val="000000" w:themeColor="text1"/>
          <w:sz w:val="28"/>
          <w:szCs w:val="28"/>
        </w:rPr>
      </w:pPr>
      <w:r>
        <w:rPr>
          <w:rFonts w:ascii="Times New Roman" w:eastAsia="Times New Roman" w:hAnsi="Times New Roman" w:cs="Times New Roman"/>
          <w:sz w:val="28"/>
          <w:szCs w:val="28"/>
          <w:lang w:eastAsia="ru-RU"/>
        </w:rPr>
        <w:t>Рабочая п</w:t>
      </w:r>
      <w:r w:rsidRPr="00A62A9E">
        <w:rPr>
          <w:rFonts w:ascii="Times New Roman" w:eastAsia="Times New Roman" w:hAnsi="Times New Roman" w:cs="Times New Roman"/>
          <w:sz w:val="28"/>
          <w:szCs w:val="28"/>
          <w:lang w:eastAsia="ru-RU"/>
        </w:rPr>
        <w:t>рограмма учебной дисциплины «Физическая культура» предназначена для организации занятий по физической культуре в</w:t>
      </w:r>
      <w:r w:rsidRPr="00C36681">
        <w:rPr>
          <w:rFonts w:ascii="Times New Roman" w:hAnsi="Times New Roman" w:cs="Times New Roman"/>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реализующем</w:t>
      </w:r>
      <w:r w:rsidRPr="00A62A9E">
        <w:rPr>
          <w:rFonts w:ascii="Times New Roman" w:eastAsia="Times New Roman" w:hAnsi="Times New Roman" w:cs="Times New Roman"/>
          <w:sz w:val="28"/>
          <w:szCs w:val="28"/>
          <w:lang w:eastAsia="ru-RU"/>
        </w:rPr>
        <w:t xml:space="preserve"> образовательную</w:t>
      </w:r>
      <w:r>
        <w:rPr>
          <w:rFonts w:ascii="Times New Roman" w:eastAsia="Times New Roman" w:hAnsi="Times New Roman" w:cs="Times New Roman"/>
          <w:sz w:val="28"/>
          <w:szCs w:val="28"/>
          <w:lang w:eastAsia="ru-RU"/>
        </w:rPr>
        <w:t xml:space="preserve"> рабочую</w:t>
      </w:r>
      <w:r w:rsidRPr="00A62A9E">
        <w:rPr>
          <w:rFonts w:ascii="Times New Roman" w:eastAsia="Times New Roman" w:hAnsi="Times New Roman" w:cs="Times New Roman"/>
          <w:sz w:val="28"/>
          <w:szCs w:val="28"/>
          <w:lang w:eastAsia="ru-RU"/>
        </w:rPr>
        <w:t xml:space="preserve"> программу среднего общего образования, при подготовке квалифицированных рабочих, </w:t>
      </w:r>
      <w:r w:rsidRPr="00C36681">
        <w:rPr>
          <w:rFonts w:ascii="Times New Roman" w:eastAsia="Times New Roman" w:hAnsi="Times New Roman" w:cs="Times New Roman"/>
          <w:sz w:val="28"/>
          <w:szCs w:val="28"/>
          <w:lang w:eastAsia="ru-RU"/>
        </w:rPr>
        <w:t>служащих</w:t>
      </w:r>
      <w:r>
        <w:rPr>
          <w:rFonts w:ascii="Times New Roman" w:eastAsia="Times New Roman" w:hAnsi="Times New Roman" w:cs="Times New Roman"/>
          <w:sz w:val="28"/>
          <w:szCs w:val="28"/>
          <w:lang w:eastAsia="ru-RU"/>
        </w:rPr>
        <w:t xml:space="preserve"> технического </w:t>
      </w:r>
      <w:r w:rsidRPr="00A62A9E">
        <w:rPr>
          <w:rFonts w:ascii="Times New Roman" w:eastAsia="Times New Roman" w:hAnsi="Times New Roman" w:cs="Times New Roman"/>
          <w:sz w:val="28"/>
          <w:szCs w:val="28"/>
          <w:lang w:eastAsia="ru-RU"/>
        </w:rPr>
        <w:t xml:space="preserve">профиля </w:t>
      </w:r>
      <w:r w:rsidRPr="00334EF0">
        <w:rPr>
          <w:rFonts w:ascii="Times New Roman" w:hAnsi="Times New Roman" w:cs="Times New Roman"/>
          <w:b/>
          <w:color w:val="000000" w:themeColor="text1"/>
          <w:sz w:val="28"/>
          <w:szCs w:val="28"/>
        </w:rPr>
        <w:t>23.01.07 – Машинист крана (крановщик)</w:t>
      </w:r>
    </w:p>
    <w:p w:rsidR="00D76408" w:rsidRPr="008A2285" w:rsidRDefault="00D76408" w:rsidP="00D76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1.2 Место  учебной дисциплины в структуре основной профессиональной образовательной</w:t>
      </w:r>
      <w:r>
        <w:rPr>
          <w:rFonts w:ascii="Times New Roman" w:eastAsia="Times New Roman" w:hAnsi="Times New Roman" w:cs="Times New Roman"/>
          <w:b/>
          <w:sz w:val="28"/>
          <w:szCs w:val="28"/>
          <w:lang w:eastAsia="ru-RU"/>
        </w:rPr>
        <w:t xml:space="preserve"> рабочей </w:t>
      </w:r>
      <w:r w:rsidRPr="008A2285">
        <w:rPr>
          <w:rFonts w:ascii="Times New Roman" w:eastAsia="Times New Roman" w:hAnsi="Times New Roman" w:cs="Times New Roman"/>
          <w:b/>
          <w:sz w:val="28"/>
          <w:szCs w:val="28"/>
          <w:lang w:eastAsia="ru-RU"/>
        </w:rPr>
        <w:t xml:space="preserve"> программы</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Дисциплина «Физическая культура» является обязательной частью общеобразовательного  цикла ОП СПО </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1.3 Цели и задачи учебной дисциплины</w:t>
      </w:r>
    </w:p>
    <w:p w:rsidR="00D76408" w:rsidRPr="008A2285" w:rsidRDefault="00D76408" w:rsidP="00D76408">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D76408" w:rsidRPr="008A2285" w:rsidRDefault="00D76408" w:rsidP="00D76408">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D76408" w:rsidRPr="008A2285" w:rsidRDefault="00D76408" w:rsidP="00D76408">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D76408" w:rsidRPr="008A2285" w:rsidRDefault="00D76408" w:rsidP="00D76408">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D76408" w:rsidRPr="008A2285" w:rsidRDefault="00D76408" w:rsidP="00D76408">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w:t>
      </w:r>
    </w:p>
    <w:p w:rsidR="00D76408" w:rsidRPr="008A2285" w:rsidRDefault="00D76408" w:rsidP="00D76408">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1.4 Требования к результатам освоения учебной дисциплины</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В результате изучения учебной дисциплины «Физическая культура» </w:t>
      </w:r>
      <w:r w:rsidRPr="00C36681">
        <w:rPr>
          <w:rFonts w:ascii="Times New Roman" w:eastAsia="Times New Roman" w:hAnsi="Times New Roman" w:cs="Times New Roman"/>
          <w:sz w:val="28"/>
          <w:szCs w:val="28"/>
          <w:lang w:eastAsia="ru-RU"/>
        </w:rPr>
        <w:t>студенты</w:t>
      </w:r>
      <w:r w:rsidRPr="008A2285">
        <w:rPr>
          <w:rFonts w:ascii="Times New Roman" w:eastAsia="Times New Roman" w:hAnsi="Times New Roman" w:cs="Times New Roman"/>
          <w:sz w:val="28"/>
          <w:szCs w:val="28"/>
          <w:lang w:eastAsia="ru-RU"/>
        </w:rPr>
        <w:t xml:space="preserve"> должны:</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знать/понимать:</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способы контроля и оценки индивидуального физического развития и физической подготовленности;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правила и способы планирования системы индивидуальных занятий физическими упражнениями различной направленности;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уметь:</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D76408" w:rsidRPr="00A62A9E"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A62A9E">
        <w:rPr>
          <w:rFonts w:ascii="Times New Roman" w:eastAsia="Times New Roman" w:hAnsi="Times New Roman" w:cs="Times New Roman"/>
          <w:sz w:val="28"/>
          <w:szCs w:val="28"/>
          <w:lang w:eastAsia="ru-RU"/>
        </w:rPr>
        <w:t xml:space="preserve"> выполнять простейшие приемы самомассажа и релаксации;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проводить самоконтроль при занятиях физическими упражнениями;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преодолевать искусственные и естественные препятствия с использованием разнообразных способов передвижения;</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выполнять приемы защиты и самообороны, страховки и </w:t>
      </w:r>
      <w:proofErr w:type="spellStart"/>
      <w:r w:rsidRPr="008A2285">
        <w:rPr>
          <w:rFonts w:ascii="Times New Roman" w:eastAsia="Times New Roman" w:hAnsi="Times New Roman" w:cs="Times New Roman"/>
          <w:sz w:val="28"/>
          <w:szCs w:val="28"/>
          <w:lang w:eastAsia="ru-RU"/>
        </w:rPr>
        <w:t>самостраховки</w:t>
      </w:r>
      <w:proofErr w:type="spellEnd"/>
      <w:r w:rsidRPr="008A2285">
        <w:rPr>
          <w:rFonts w:ascii="Times New Roman" w:eastAsia="Times New Roman" w:hAnsi="Times New Roman" w:cs="Times New Roman"/>
          <w:sz w:val="28"/>
          <w:szCs w:val="28"/>
          <w:lang w:eastAsia="ru-RU"/>
        </w:rPr>
        <w:t>;</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осуществлять творческое сотрудничество в коллективных формах занятий физической культурой;</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Pr="008A2285">
        <w:rPr>
          <w:rFonts w:ascii="Times New Roman" w:eastAsia="Times New Roman" w:hAnsi="Times New Roman" w:cs="Times New Roman"/>
          <w:sz w:val="28"/>
          <w:szCs w:val="28"/>
          <w:lang w:eastAsia="ru-RU"/>
        </w:rPr>
        <w:t>для</w:t>
      </w:r>
      <w:proofErr w:type="gramEnd"/>
      <w:r w:rsidRPr="008A2285">
        <w:rPr>
          <w:rFonts w:ascii="Times New Roman" w:eastAsia="Times New Roman" w:hAnsi="Times New Roman" w:cs="Times New Roman"/>
          <w:sz w:val="28"/>
          <w:szCs w:val="28"/>
          <w:lang w:eastAsia="ru-RU"/>
        </w:rPr>
        <w:t>:</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повышения работоспособности, сохранения и укрепления здоровья;</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подготовки к профессиональной деятельности и службе в Вооруженных Силах Российской Федерации;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организации и проведения индивидуального, коллективного и семейного отдыха, участия в массовых спортивных соревнованиях;</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активной творческой деятельности, выбора и формирования здорового образа жизни.</w:t>
      </w:r>
    </w:p>
    <w:p w:rsidR="00D76408" w:rsidRPr="008A2285" w:rsidRDefault="00D76408" w:rsidP="00D76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sz w:val="28"/>
          <w:szCs w:val="28"/>
        </w:rPr>
      </w:pPr>
      <w:r w:rsidRPr="008A2285">
        <w:rPr>
          <w:rFonts w:ascii="Times New Roman" w:hAnsi="Times New Roman" w:cs="Times New Roman"/>
          <w:sz w:val="28"/>
          <w:szCs w:val="28"/>
        </w:rPr>
        <w:tab/>
        <w:t xml:space="preserve">В результате освоения учебной дисциплины </w:t>
      </w:r>
      <w:r w:rsidRPr="00C36681">
        <w:rPr>
          <w:rFonts w:ascii="Times New Roman" w:hAnsi="Times New Roman" w:cs="Times New Roman"/>
          <w:sz w:val="28"/>
          <w:szCs w:val="28"/>
        </w:rPr>
        <w:t>студент</w:t>
      </w:r>
      <w:r>
        <w:rPr>
          <w:rFonts w:ascii="Times New Roman" w:hAnsi="Times New Roman" w:cs="Times New Roman"/>
          <w:sz w:val="28"/>
          <w:szCs w:val="28"/>
        </w:rPr>
        <w:t xml:space="preserve"> </w:t>
      </w:r>
      <w:r w:rsidRPr="008A2285">
        <w:rPr>
          <w:rFonts w:ascii="Times New Roman" w:hAnsi="Times New Roman" w:cs="Times New Roman"/>
          <w:sz w:val="28"/>
          <w:szCs w:val="28"/>
        </w:rPr>
        <w:t xml:space="preserve">должен освоить следующие </w:t>
      </w:r>
      <w:r w:rsidRPr="008A2285">
        <w:rPr>
          <w:rFonts w:ascii="Times New Roman" w:hAnsi="Times New Roman" w:cs="Times New Roman"/>
          <w:b/>
          <w:sz w:val="28"/>
          <w:szCs w:val="28"/>
        </w:rPr>
        <w:t>общие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D76408" w:rsidRPr="00C2247B" w:rsidTr="00B504E3">
        <w:tc>
          <w:tcPr>
            <w:tcW w:w="833" w:type="pct"/>
            <w:tcBorders>
              <w:top w:val="single" w:sz="4" w:space="0" w:color="auto"/>
              <w:left w:val="single" w:sz="12" w:space="0" w:color="auto"/>
              <w:bottom w:val="single" w:sz="4"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t>ОК</w:t>
            </w:r>
            <w:proofErr w:type="gramEnd"/>
            <w:r w:rsidRPr="00A358E8">
              <w:rPr>
                <w:rFonts w:ascii="Times New Roman" w:eastAsia="Calibri" w:hAnsi="Times New Roman" w:cs="Times New Roman"/>
                <w:sz w:val="28"/>
                <w:szCs w:val="28"/>
              </w:rPr>
              <w:t xml:space="preserve"> 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D76408" w:rsidRPr="00A358E8" w:rsidRDefault="00D76408" w:rsidP="00B504E3">
            <w:pPr>
              <w:pStyle w:val="ab"/>
              <w:widowControl w:val="0"/>
              <w:spacing w:line="228" w:lineRule="auto"/>
              <w:ind w:left="0" w:firstLine="0"/>
              <w:jc w:val="both"/>
              <w:rPr>
                <w:spacing w:val="-6"/>
                <w:sz w:val="28"/>
              </w:rPr>
            </w:pPr>
            <w:r w:rsidRPr="00A358E8">
              <w:rPr>
                <w:spacing w:val="-6"/>
                <w:sz w:val="28"/>
              </w:rPr>
              <w:t>Понимать сущность и социальную значимость своей будущей профессии, проявлять к ней устойчивый интерес.</w:t>
            </w:r>
          </w:p>
        </w:tc>
      </w:tr>
      <w:tr w:rsidR="00D76408" w:rsidRPr="004415ED" w:rsidTr="00B504E3">
        <w:tc>
          <w:tcPr>
            <w:tcW w:w="833" w:type="pct"/>
            <w:tcBorders>
              <w:top w:val="single" w:sz="4" w:space="0" w:color="auto"/>
              <w:left w:val="single" w:sz="12" w:space="0" w:color="auto"/>
              <w:bottom w:val="single" w:sz="4"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t>ОК</w:t>
            </w:r>
            <w:proofErr w:type="gramEnd"/>
            <w:r w:rsidRPr="00A358E8">
              <w:rPr>
                <w:rFonts w:ascii="Times New Roman" w:eastAsia="Calibri" w:hAnsi="Times New Roman" w:cs="Times New Roman"/>
                <w:sz w:val="28"/>
                <w:szCs w:val="28"/>
              </w:rPr>
              <w:t xml:space="preserve">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D76408" w:rsidRPr="00A358E8" w:rsidRDefault="00D76408" w:rsidP="00B504E3">
            <w:pPr>
              <w:widowControl w:val="0"/>
              <w:suppressAutoHyphens/>
              <w:jc w:val="both"/>
              <w:rPr>
                <w:rFonts w:ascii="Times New Roman" w:eastAsia="Calibri" w:hAnsi="Times New Roman" w:cs="Times New Roman"/>
                <w:sz w:val="28"/>
                <w:szCs w:val="28"/>
              </w:rPr>
            </w:pPr>
            <w:r w:rsidRPr="00A358E8">
              <w:rPr>
                <w:rFonts w:ascii="Times New Roman" w:eastAsia="Calibri" w:hAnsi="Times New Roman" w:cs="Times New Roman"/>
                <w:spacing w:val="-6"/>
                <w:sz w:val="28"/>
                <w:szCs w:val="28"/>
              </w:rPr>
              <w:t>Организовывать собственную деятельность, исходя из цели и способов ее достижения, определенных руководителем.</w:t>
            </w:r>
          </w:p>
        </w:tc>
      </w:tr>
      <w:tr w:rsidR="00D76408" w:rsidRPr="004415ED" w:rsidTr="00B504E3">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lastRenderedPageBreak/>
              <w:t>ОК</w:t>
            </w:r>
            <w:proofErr w:type="gramEnd"/>
            <w:r w:rsidRPr="00A358E8">
              <w:rPr>
                <w:rFonts w:ascii="Times New Roman" w:eastAsia="Calibri" w:hAnsi="Times New Roman" w:cs="Times New Roman"/>
                <w:sz w:val="28"/>
                <w:szCs w:val="28"/>
              </w:rPr>
              <w:t xml:space="preserve"> 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D76408" w:rsidRPr="00A358E8" w:rsidRDefault="00D76408" w:rsidP="00B504E3">
            <w:pPr>
              <w:widowControl w:val="0"/>
              <w:suppressAutoHyphens/>
              <w:jc w:val="both"/>
              <w:rPr>
                <w:rFonts w:ascii="Times New Roman" w:eastAsia="Calibri" w:hAnsi="Times New Roman" w:cs="Times New Roman"/>
                <w:sz w:val="28"/>
                <w:szCs w:val="28"/>
              </w:rPr>
            </w:pPr>
            <w:r w:rsidRPr="00A358E8">
              <w:rPr>
                <w:rFonts w:ascii="Times New Roman" w:eastAsia="Calibri" w:hAnsi="Times New Roman" w:cs="Times New Roman"/>
                <w:spacing w:val="-6"/>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76408" w:rsidRPr="002B3C84" w:rsidTr="00B504E3">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t>ОК</w:t>
            </w:r>
            <w:proofErr w:type="gramEnd"/>
            <w:r w:rsidRPr="00A358E8">
              <w:rPr>
                <w:rFonts w:ascii="Times New Roman" w:eastAsia="Calibri" w:hAnsi="Times New Roman" w:cs="Times New Roman"/>
                <w:sz w:val="28"/>
                <w:szCs w:val="28"/>
              </w:rPr>
              <w:t xml:space="preserve">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D76408" w:rsidRPr="00A358E8" w:rsidRDefault="00D76408" w:rsidP="00B504E3">
            <w:pPr>
              <w:widowControl w:val="0"/>
              <w:suppressAutoHyphens/>
              <w:jc w:val="both"/>
              <w:rPr>
                <w:rFonts w:ascii="Times New Roman" w:eastAsia="Calibri" w:hAnsi="Times New Roman" w:cs="Times New Roman"/>
                <w:spacing w:val="-6"/>
                <w:sz w:val="28"/>
                <w:szCs w:val="28"/>
              </w:rPr>
            </w:pPr>
            <w:r w:rsidRPr="00A358E8">
              <w:rPr>
                <w:rFonts w:ascii="Times New Roman" w:eastAsia="Calibri" w:hAnsi="Times New Roman" w:cs="Times New Roman"/>
                <w:spacing w:val="-6"/>
                <w:sz w:val="28"/>
                <w:szCs w:val="28"/>
              </w:rPr>
              <w:t>Осуществлять поиск информации, необходимой для эффективного выполнения профессиональных задач.</w:t>
            </w:r>
          </w:p>
        </w:tc>
      </w:tr>
      <w:tr w:rsidR="00D76408" w:rsidRPr="002B3C84" w:rsidTr="00B504E3">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t>ОК</w:t>
            </w:r>
            <w:proofErr w:type="gramEnd"/>
            <w:r w:rsidRPr="00A358E8">
              <w:rPr>
                <w:rFonts w:ascii="Times New Roman" w:eastAsia="Calibri" w:hAnsi="Times New Roman" w:cs="Times New Roman"/>
                <w:sz w:val="28"/>
                <w:szCs w:val="28"/>
              </w:rPr>
              <w:t xml:space="preserve"> 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D76408" w:rsidRPr="00A358E8" w:rsidRDefault="00D76408" w:rsidP="00B504E3">
            <w:pPr>
              <w:widowControl w:val="0"/>
              <w:suppressAutoHyphens/>
              <w:jc w:val="both"/>
              <w:rPr>
                <w:rFonts w:ascii="Times New Roman" w:eastAsia="Calibri" w:hAnsi="Times New Roman" w:cs="Times New Roman"/>
                <w:spacing w:val="-6"/>
                <w:sz w:val="28"/>
                <w:szCs w:val="28"/>
              </w:rPr>
            </w:pPr>
            <w:r w:rsidRPr="00A358E8">
              <w:rPr>
                <w:rFonts w:ascii="Times New Roman" w:eastAsia="Calibri" w:hAnsi="Times New Roman" w:cs="Times New Roman"/>
                <w:spacing w:val="-6"/>
                <w:sz w:val="28"/>
                <w:szCs w:val="28"/>
              </w:rPr>
              <w:t>Использовать информационно-коммуникационные технологии в профессиональной деятельности.</w:t>
            </w:r>
          </w:p>
        </w:tc>
      </w:tr>
      <w:tr w:rsidR="00D76408" w:rsidRPr="002B3C84" w:rsidTr="00B504E3">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t>ОК</w:t>
            </w:r>
            <w:proofErr w:type="gramEnd"/>
            <w:r w:rsidRPr="00A358E8">
              <w:rPr>
                <w:rFonts w:ascii="Times New Roman" w:eastAsia="Calibri" w:hAnsi="Times New Roman" w:cs="Times New Roman"/>
                <w:sz w:val="28"/>
                <w:szCs w:val="28"/>
              </w:rPr>
              <w:t xml:space="preserve"> 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D76408" w:rsidRPr="00A358E8" w:rsidRDefault="00D76408" w:rsidP="00B504E3">
            <w:pPr>
              <w:widowControl w:val="0"/>
              <w:suppressAutoHyphens/>
              <w:jc w:val="both"/>
              <w:rPr>
                <w:rFonts w:ascii="Times New Roman" w:eastAsia="Calibri" w:hAnsi="Times New Roman" w:cs="Times New Roman"/>
                <w:spacing w:val="-6"/>
                <w:sz w:val="28"/>
                <w:szCs w:val="28"/>
              </w:rPr>
            </w:pPr>
            <w:r w:rsidRPr="00A358E8">
              <w:rPr>
                <w:rFonts w:ascii="Times New Roman" w:eastAsia="Calibri" w:hAnsi="Times New Roman" w:cs="Times New Roman"/>
                <w:spacing w:val="-6"/>
                <w:sz w:val="28"/>
                <w:szCs w:val="28"/>
              </w:rPr>
              <w:t>Работать в коллективе и команде, эффективно общаться с коллегами, руководством, клиентами.</w:t>
            </w:r>
          </w:p>
        </w:tc>
      </w:tr>
      <w:tr w:rsidR="00D76408" w:rsidRPr="002B3C84" w:rsidTr="00B504E3">
        <w:trPr>
          <w:trHeight w:val="673"/>
        </w:trPr>
        <w:tc>
          <w:tcPr>
            <w:tcW w:w="833" w:type="pct"/>
            <w:tcBorders>
              <w:top w:val="single" w:sz="4" w:space="0" w:color="auto"/>
              <w:left w:val="single" w:sz="12" w:space="0" w:color="auto"/>
              <w:bottom w:val="single" w:sz="12" w:space="0" w:color="auto"/>
              <w:right w:val="single" w:sz="4" w:space="0" w:color="auto"/>
            </w:tcBorders>
            <w:shd w:val="clear" w:color="auto" w:fill="auto"/>
          </w:tcPr>
          <w:p w:rsidR="00D76408" w:rsidRPr="00A358E8" w:rsidRDefault="00D76408" w:rsidP="00B504E3">
            <w:pPr>
              <w:widowControl w:val="0"/>
              <w:suppressAutoHyphens/>
              <w:spacing w:line="360" w:lineRule="auto"/>
              <w:jc w:val="both"/>
              <w:rPr>
                <w:rFonts w:ascii="Times New Roman" w:eastAsia="Calibri" w:hAnsi="Times New Roman" w:cs="Times New Roman"/>
                <w:sz w:val="28"/>
                <w:szCs w:val="28"/>
              </w:rPr>
            </w:pPr>
            <w:proofErr w:type="gramStart"/>
            <w:r w:rsidRPr="00A358E8">
              <w:rPr>
                <w:rFonts w:ascii="Times New Roman" w:eastAsia="Calibri" w:hAnsi="Times New Roman" w:cs="Times New Roman"/>
                <w:sz w:val="28"/>
                <w:szCs w:val="28"/>
              </w:rPr>
              <w:t>ОК</w:t>
            </w:r>
            <w:proofErr w:type="gramEnd"/>
            <w:r w:rsidRPr="00A358E8">
              <w:rPr>
                <w:rFonts w:ascii="Times New Roman" w:eastAsia="Calibri" w:hAnsi="Times New Roman" w:cs="Times New Roman"/>
                <w:sz w:val="28"/>
                <w:szCs w:val="28"/>
              </w:rPr>
              <w:t xml:space="preserve"> 7</w:t>
            </w:r>
          </w:p>
        </w:tc>
        <w:tc>
          <w:tcPr>
            <w:tcW w:w="4167" w:type="pct"/>
            <w:tcBorders>
              <w:top w:val="single" w:sz="4" w:space="0" w:color="auto"/>
              <w:left w:val="single" w:sz="4" w:space="0" w:color="auto"/>
              <w:bottom w:val="single" w:sz="12" w:space="0" w:color="auto"/>
              <w:right w:val="single" w:sz="12" w:space="0" w:color="auto"/>
            </w:tcBorders>
            <w:shd w:val="clear" w:color="auto" w:fill="auto"/>
          </w:tcPr>
          <w:p w:rsidR="00D76408" w:rsidRPr="00A358E8" w:rsidRDefault="00D76408" w:rsidP="00B504E3">
            <w:pPr>
              <w:widowControl w:val="0"/>
              <w:suppressAutoHyphens/>
              <w:jc w:val="both"/>
              <w:rPr>
                <w:rFonts w:ascii="Times New Roman" w:eastAsia="Calibri" w:hAnsi="Times New Roman" w:cs="Times New Roman"/>
                <w:spacing w:val="-6"/>
                <w:sz w:val="28"/>
                <w:szCs w:val="28"/>
              </w:rPr>
            </w:pPr>
            <w:r w:rsidRPr="00A358E8">
              <w:rPr>
                <w:rFonts w:ascii="Times New Roman" w:eastAsia="Calibri" w:hAnsi="Times New Roman" w:cs="Times New Roman"/>
                <w:spacing w:val="-6"/>
                <w:sz w:val="28"/>
                <w:szCs w:val="28"/>
              </w:rPr>
              <w:t>Исполнять воинскую обязанность, в том числе с применением полученных профессиональных знаний (для юношей).</w:t>
            </w:r>
          </w:p>
        </w:tc>
      </w:tr>
    </w:tbl>
    <w:p w:rsidR="00D76408" w:rsidRPr="008A2285" w:rsidRDefault="00D76408" w:rsidP="00D76408">
      <w:pPr>
        <w:spacing w:after="0" w:line="240" w:lineRule="auto"/>
        <w:ind w:firstLine="567"/>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1.5  Количество часов на освоение программы учебной дисциплины</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Максимальная учебная нагрузка — 130 часов</w:t>
      </w:r>
      <w:r w:rsidRPr="008A2285">
        <w:rPr>
          <w:rFonts w:ascii="Times New Roman" w:eastAsia="Times New Roman" w:hAnsi="Times New Roman" w:cs="Times New Roman"/>
          <w:sz w:val="28"/>
          <w:szCs w:val="28"/>
          <w:lang w:eastAsia="ru-RU"/>
        </w:rPr>
        <w:t>: обязательна</w:t>
      </w:r>
      <w:r>
        <w:rPr>
          <w:rFonts w:ascii="Times New Roman" w:eastAsia="Times New Roman" w:hAnsi="Times New Roman" w:cs="Times New Roman"/>
          <w:sz w:val="28"/>
          <w:szCs w:val="28"/>
          <w:lang w:eastAsia="ru-RU"/>
        </w:rPr>
        <w:t>я аудиторная учебная нагрузка 86</w:t>
      </w:r>
      <w:r w:rsidRPr="008A2285">
        <w:rPr>
          <w:rFonts w:ascii="Times New Roman" w:eastAsia="Times New Roman" w:hAnsi="Times New Roman" w:cs="Times New Roman"/>
          <w:sz w:val="28"/>
          <w:szCs w:val="28"/>
          <w:lang w:eastAsia="ru-RU"/>
        </w:rPr>
        <w:t xml:space="preserve"> час</w:t>
      </w:r>
      <w:r>
        <w:rPr>
          <w:rFonts w:ascii="Times New Roman" w:eastAsia="Times New Roman" w:hAnsi="Times New Roman" w:cs="Times New Roman"/>
          <w:sz w:val="28"/>
          <w:szCs w:val="28"/>
          <w:lang w:eastAsia="ru-RU"/>
        </w:rPr>
        <w:t>ов</w:t>
      </w:r>
      <w:r w:rsidRPr="008A2285">
        <w:rPr>
          <w:rFonts w:ascii="Times New Roman" w:eastAsia="Times New Roman" w:hAnsi="Times New Roman" w:cs="Times New Roman"/>
          <w:sz w:val="28"/>
          <w:szCs w:val="28"/>
          <w:lang w:eastAsia="ru-RU"/>
        </w:rPr>
        <w:t>, самостоятельная работа</w:t>
      </w:r>
      <w:r w:rsidRPr="00F72B9C">
        <w:rPr>
          <w:rFonts w:ascii="Times New Roman" w:eastAsia="Times New Roman" w:hAnsi="Times New Roman" w:cs="Times New Roman"/>
          <w:sz w:val="28"/>
          <w:szCs w:val="28"/>
          <w:lang w:eastAsia="ru-RU"/>
        </w:rPr>
        <w:t xml:space="preserve"> </w:t>
      </w:r>
      <w:r w:rsidRPr="00C36681">
        <w:rPr>
          <w:rFonts w:ascii="Times New Roman" w:eastAsia="Times New Roman" w:hAnsi="Times New Roman" w:cs="Times New Roman"/>
          <w:sz w:val="28"/>
          <w:szCs w:val="28"/>
          <w:lang w:eastAsia="ru-RU"/>
        </w:rPr>
        <w:t>студентов</w:t>
      </w:r>
      <w:r>
        <w:rPr>
          <w:rFonts w:ascii="Times New Roman" w:eastAsia="Times New Roman" w:hAnsi="Times New Roman" w:cs="Times New Roman"/>
          <w:sz w:val="28"/>
          <w:szCs w:val="28"/>
          <w:lang w:eastAsia="ru-RU"/>
        </w:rPr>
        <w:t xml:space="preserve"> 44</w:t>
      </w:r>
      <w:r w:rsidRPr="00E72B2B">
        <w:rPr>
          <w:rFonts w:ascii="Times New Roman" w:eastAsia="Times New Roman" w:hAnsi="Times New Roman" w:cs="Times New Roman"/>
          <w:sz w:val="28"/>
          <w:szCs w:val="28"/>
          <w:lang w:eastAsia="ru-RU"/>
        </w:rPr>
        <w:t xml:space="preserve"> часов.</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val="en-US" w:eastAsia="ru-RU"/>
        </w:rPr>
        <w:t>II</w:t>
      </w:r>
      <w:r w:rsidRPr="008A2285">
        <w:rPr>
          <w:rFonts w:ascii="Times New Roman" w:eastAsia="Times New Roman" w:hAnsi="Times New Roman" w:cs="Times New Roman"/>
          <w:b/>
          <w:sz w:val="28"/>
          <w:szCs w:val="28"/>
          <w:lang w:eastAsia="ru-RU"/>
        </w:rPr>
        <w:t>.СТРУКТУРА</w:t>
      </w:r>
      <w:r>
        <w:rPr>
          <w:rFonts w:ascii="Times New Roman" w:eastAsia="Times New Roman" w:hAnsi="Times New Roman" w:cs="Times New Roman"/>
          <w:b/>
          <w:sz w:val="28"/>
          <w:szCs w:val="28"/>
          <w:lang w:eastAsia="ru-RU"/>
        </w:rPr>
        <w:t xml:space="preserve"> </w:t>
      </w:r>
      <w:proofErr w:type="gramStart"/>
      <w:r>
        <w:rPr>
          <w:rFonts w:ascii="Times New Roman" w:eastAsia="Times New Roman" w:hAnsi="Times New Roman" w:cs="Times New Roman"/>
          <w:b/>
          <w:sz w:val="28"/>
          <w:szCs w:val="28"/>
          <w:lang w:eastAsia="ru-RU"/>
        </w:rPr>
        <w:t>И  СОДЕРЖАНИЕ</w:t>
      </w:r>
      <w:proofErr w:type="gramEnd"/>
      <w:r w:rsidRPr="008A2285">
        <w:rPr>
          <w:rFonts w:ascii="Times New Roman" w:eastAsia="Times New Roman" w:hAnsi="Times New Roman" w:cs="Times New Roman"/>
          <w:b/>
          <w:sz w:val="28"/>
          <w:szCs w:val="28"/>
          <w:lang w:eastAsia="ru-RU"/>
        </w:rPr>
        <w:t xml:space="preserve">  УЧЕБНОЙ  ДИСЦИПЛИНЫ   «ФИЗИЧЕСКАЯ КУЛЬТУРА»</w:t>
      </w: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2.1 Объем учебной дисциплины и виды учебной нагрузки</w:t>
      </w:r>
    </w:p>
    <w:p w:rsidR="00D76408" w:rsidRDefault="00D76408" w:rsidP="00D76408">
      <w:pPr>
        <w:spacing w:after="0" w:line="240" w:lineRule="auto"/>
        <w:ind w:firstLine="567"/>
        <w:jc w:val="both"/>
        <w:rPr>
          <w:rFonts w:ascii="Times New Roman" w:eastAsia="Times New Roman" w:hAnsi="Times New Roman" w:cs="Times New Roman"/>
          <w:b/>
          <w:sz w:val="24"/>
          <w:szCs w:val="24"/>
          <w:lang w:eastAsia="ru-RU"/>
        </w:rPr>
      </w:pPr>
    </w:p>
    <w:tbl>
      <w:tblPr>
        <w:tblStyle w:val="a3"/>
        <w:tblW w:w="0" w:type="auto"/>
        <w:tblLook w:val="04A0" w:firstRow="1" w:lastRow="0" w:firstColumn="1" w:lastColumn="0" w:noHBand="0" w:noVBand="1"/>
      </w:tblPr>
      <w:tblGrid>
        <w:gridCol w:w="8188"/>
        <w:gridCol w:w="1383"/>
      </w:tblGrid>
      <w:tr w:rsidR="00D76408" w:rsidTr="00B504E3">
        <w:tc>
          <w:tcPr>
            <w:tcW w:w="8188" w:type="dxa"/>
          </w:tcPr>
          <w:p w:rsidR="00D76408" w:rsidRPr="005C6C39" w:rsidRDefault="00D76408" w:rsidP="00B504E3">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Виды учебной работы</w:t>
            </w:r>
          </w:p>
        </w:tc>
        <w:tc>
          <w:tcPr>
            <w:tcW w:w="1383" w:type="dxa"/>
          </w:tcPr>
          <w:p w:rsidR="00D76408" w:rsidRPr="005C6C39" w:rsidRDefault="00D76408" w:rsidP="00B504E3">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Объем часов</w:t>
            </w: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Максимальная учебная нагрузка (всего)</w:t>
            </w:r>
          </w:p>
        </w:tc>
        <w:tc>
          <w:tcPr>
            <w:tcW w:w="1383" w:type="dxa"/>
          </w:tcPr>
          <w:p w:rsidR="00D76408" w:rsidRPr="00370D14" w:rsidRDefault="00D76408" w:rsidP="00B504E3">
            <w:pPr>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val="en-US" w:eastAsia="ru-RU"/>
              </w:rPr>
              <w:t>30</w:t>
            </w: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Обязательная аудиторная учебная нагрузка (всего)</w:t>
            </w:r>
          </w:p>
        </w:tc>
        <w:tc>
          <w:tcPr>
            <w:tcW w:w="1383" w:type="dxa"/>
          </w:tcPr>
          <w:p w:rsidR="00D76408" w:rsidRPr="00370D14" w:rsidRDefault="00D76408" w:rsidP="00B504E3">
            <w:pPr>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val="en-US" w:eastAsia="ru-RU"/>
              </w:rPr>
              <w:t>6</w:t>
            </w: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В том числе:</w:t>
            </w:r>
          </w:p>
        </w:tc>
        <w:tc>
          <w:tcPr>
            <w:tcW w:w="1383" w:type="dxa"/>
          </w:tcPr>
          <w:p w:rsidR="00D76408" w:rsidRPr="00457418" w:rsidRDefault="00D76408" w:rsidP="00B504E3">
            <w:pPr>
              <w:jc w:val="both"/>
              <w:rPr>
                <w:rFonts w:ascii="Times New Roman" w:eastAsia="Times New Roman" w:hAnsi="Times New Roman" w:cs="Times New Roman"/>
                <w:sz w:val="28"/>
                <w:szCs w:val="28"/>
                <w:lang w:eastAsia="ru-RU"/>
              </w:rPr>
            </w:pP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практические занятия</w:t>
            </w:r>
          </w:p>
        </w:tc>
        <w:tc>
          <w:tcPr>
            <w:tcW w:w="1383" w:type="dxa"/>
          </w:tcPr>
          <w:p w:rsidR="00D76408" w:rsidRPr="00370D14" w:rsidRDefault="00D76408" w:rsidP="00B504E3">
            <w:pPr>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84</w:t>
            </w: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теоретические занятия</w:t>
            </w:r>
          </w:p>
        </w:tc>
        <w:tc>
          <w:tcPr>
            <w:tcW w:w="1383" w:type="dxa"/>
          </w:tcPr>
          <w:p w:rsidR="00D76408" w:rsidRPr="00457418" w:rsidRDefault="00D76408" w:rsidP="00B504E3">
            <w:pPr>
              <w:jc w:val="center"/>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2</w:t>
            </w: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 xml:space="preserve">Самостоятельная </w:t>
            </w:r>
            <w:proofErr w:type="spellStart"/>
            <w:r w:rsidRPr="00457418">
              <w:rPr>
                <w:rFonts w:ascii="Times New Roman" w:eastAsia="Times New Roman" w:hAnsi="Times New Roman" w:cs="Times New Roman"/>
                <w:b/>
                <w:sz w:val="28"/>
                <w:szCs w:val="28"/>
                <w:lang w:eastAsia="ru-RU"/>
              </w:rPr>
              <w:t>работа</w:t>
            </w:r>
            <w:r w:rsidRPr="00C36681">
              <w:rPr>
                <w:rFonts w:ascii="Times New Roman" w:eastAsia="Times New Roman" w:hAnsi="Times New Roman" w:cs="Times New Roman"/>
                <w:b/>
                <w:sz w:val="28"/>
                <w:szCs w:val="28"/>
                <w:lang w:eastAsia="ru-RU"/>
              </w:rPr>
              <w:t>студента</w:t>
            </w:r>
            <w:proofErr w:type="spellEnd"/>
          </w:p>
        </w:tc>
        <w:tc>
          <w:tcPr>
            <w:tcW w:w="1383" w:type="dxa"/>
          </w:tcPr>
          <w:p w:rsidR="00D76408" w:rsidRPr="00370D14" w:rsidRDefault="00D76408" w:rsidP="00B504E3">
            <w:pPr>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val="en-US" w:eastAsia="ru-RU"/>
              </w:rPr>
              <w:t>4</w:t>
            </w:r>
          </w:p>
        </w:tc>
      </w:tr>
      <w:tr w:rsidR="00D76408" w:rsidRPr="00457418" w:rsidTr="00B504E3">
        <w:tc>
          <w:tcPr>
            <w:tcW w:w="8188" w:type="dxa"/>
          </w:tcPr>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В том числе:</w:t>
            </w:r>
          </w:p>
        </w:tc>
        <w:tc>
          <w:tcPr>
            <w:tcW w:w="1383" w:type="dxa"/>
          </w:tcPr>
          <w:p w:rsidR="00D76408" w:rsidRPr="00457418" w:rsidRDefault="00D76408" w:rsidP="00B504E3">
            <w:pPr>
              <w:jc w:val="both"/>
              <w:rPr>
                <w:rFonts w:ascii="Times New Roman" w:eastAsia="Times New Roman" w:hAnsi="Times New Roman" w:cs="Times New Roman"/>
                <w:sz w:val="28"/>
                <w:szCs w:val="28"/>
                <w:lang w:eastAsia="ru-RU"/>
              </w:rPr>
            </w:pPr>
          </w:p>
        </w:tc>
      </w:tr>
      <w:tr w:rsidR="00D76408" w:rsidRPr="00457418" w:rsidTr="00B504E3">
        <w:tc>
          <w:tcPr>
            <w:tcW w:w="8188" w:type="dxa"/>
          </w:tcPr>
          <w:p w:rsidR="00D76408" w:rsidRDefault="00D76408" w:rsidP="00B504E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Написание рефератов</w:t>
            </w:r>
          </w:p>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Написание сообщений</w:t>
            </w:r>
          </w:p>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Индивидуальные практические занятия</w:t>
            </w:r>
          </w:p>
        </w:tc>
        <w:tc>
          <w:tcPr>
            <w:tcW w:w="1383" w:type="dxa"/>
          </w:tcPr>
          <w:p w:rsidR="00D76408" w:rsidRPr="00457418" w:rsidRDefault="00D76408" w:rsidP="00B504E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p w:rsidR="00D76408" w:rsidRPr="00457418" w:rsidRDefault="00D76408" w:rsidP="00B504E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D76408" w:rsidRPr="00370D14" w:rsidRDefault="00D76408" w:rsidP="00B504E3">
            <w:pPr>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4</w:t>
            </w:r>
          </w:p>
        </w:tc>
      </w:tr>
      <w:tr w:rsidR="00D76408" w:rsidRPr="00457418" w:rsidTr="00B504E3">
        <w:tc>
          <w:tcPr>
            <w:tcW w:w="9571" w:type="dxa"/>
            <w:gridSpan w:val="2"/>
          </w:tcPr>
          <w:p w:rsidR="00D76408" w:rsidRPr="00457418" w:rsidRDefault="00D76408" w:rsidP="00B504E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Промежуточная аттестация в форме  дифференцированного зачета</w:t>
            </w:r>
          </w:p>
        </w:tc>
      </w:tr>
    </w:tbl>
    <w:p w:rsidR="00D76408" w:rsidRPr="00457418" w:rsidRDefault="00D76408" w:rsidP="00D76408">
      <w:pPr>
        <w:spacing w:after="0" w:line="240" w:lineRule="auto"/>
        <w:jc w:val="both"/>
        <w:rPr>
          <w:rFonts w:ascii="Times New Roman" w:eastAsia="Times New Roman" w:hAnsi="Times New Roman" w:cs="Times New Roman"/>
          <w:sz w:val="28"/>
          <w:szCs w:val="28"/>
          <w:lang w:eastAsia="ru-RU"/>
        </w:rPr>
      </w:pPr>
    </w:p>
    <w:p w:rsidR="00D76408" w:rsidRPr="00457418" w:rsidRDefault="00D76408" w:rsidP="00D76408">
      <w:pPr>
        <w:spacing w:after="0" w:line="240" w:lineRule="auto"/>
        <w:jc w:val="both"/>
        <w:rPr>
          <w:rFonts w:ascii="Times New Roman" w:eastAsia="Times New Roman" w:hAnsi="Times New Roman" w:cs="Times New Roman"/>
          <w:sz w:val="28"/>
          <w:szCs w:val="28"/>
          <w:lang w:eastAsia="ru-RU"/>
        </w:rPr>
      </w:pPr>
    </w:p>
    <w:p w:rsidR="00D76408" w:rsidRPr="00457418" w:rsidRDefault="00D76408" w:rsidP="00D76408">
      <w:pPr>
        <w:spacing w:after="0" w:line="240" w:lineRule="auto"/>
        <w:ind w:firstLine="567"/>
        <w:jc w:val="center"/>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Тематический план</w:t>
      </w:r>
    </w:p>
    <w:p w:rsidR="00D76408" w:rsidRPr="00457418" w:rsidRDefault="00D76408" w:rsidP="00D76408">
      <w:pPr>
        <w:spacing w:after="0" w:line="240" w:lineRule="auto"/>
        <w:ind w:firstLine="567"/>
        <w:jc w:val="both"/>
        <w:rPr>
          <w:rFonts w:ascii="Times New Roman" w:eastAsia="Times New Roman" w:hAnsi="Times New Roman" w:cs="Times New Roman"/>
          <w:sz w:val="28"/>
          <w:szCs w:val="28"/>
          <w:lang w:eastAsia="ru-RU"/>
        </w:rPr>
      </w:pPr>
    </w:p>
    <w:tbl>
      <w:tblPr>
        <w:tblStyle w:val="a3"/>
        <w:tblW w:w="9606" w:type="dxa"/>
        <w:tblLook w:val="04A0" w:firstRow="1" w:lastRow="0" w:firstColumn="1" w:lastColumn="0" w:noHBand="0" w:noVBand="1"/>
      </w:tblPr>
      <w:tblGrid>
        <w:gridCol w:w="1384"/>
        <w:gridCol w:w="6379"/>
        <w:gridCol w:w="1843"/>
      </w:tblGrid>
      <w:tr w:rsidR="00D76408" w:rsidRPr="00457418" w:rsidTr="00B504E3">
        <w:tc>
          <w:tcPr>
            <w:tcW w:w="1384" w:type="dxa"/>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jc w:val="center"/>
              <w:rPr>
                <w:rFonts w:ascii="Times New Roman" w:eastAsia="Times New Roman" w:hAnsi="Times New Roman" w:cs="Times New Roman"/>
                <w:i/>
                <w:sz w:val="28"/>
                <w:szCs w:val="28"/>
                <w:lang w:eastAsia="ru-RU"/>
              </w:rPr>
            </w:pPr>
            <w:r w:rsidRPr="00457418">
              <w:rPr>
                <w:rFonts w:ascii="Times New Roman" w:eastAsia="Times New Roman" w:hAnsi="Times New Roman" w:cs="Times New Roman"/>
                <w:i/>
                <w:sz w:val="28"/>
                <w:szCs w:val="28"/>
                <w:lang w:eastAsia="ru-RU"/>
              </w:rPr>
              <w:t>Наименования темы</w:t>
            </w:r>
          </w:p>
        </w:tc>
        <w:tc>
          <w:tcPr>
            <w:tcW w:w="1843" w:type="dxa"/>
          </w:tcPr>
          <w:p w:rsidR="00D76408" w:rsidRPr="00457418" w:rsidRDefault="00D76408" w:rsidP="00B504E3">
            <w:pPr>
              <w:jc w:val="center"/>
              <w:rPr>
                <w:rFonts w:ascii="Times New Roman" w:eastAsia="Times New Roman" w:hAnsi="Times New Roman" w:cs="Times New Roman"/>
                <w:i/>
                <w:sz w:val="28"/>
                <w:szCs w:val="28"/>
                <w:lang w:eastAsia="ru-RU"/>
              </w:rPr>
            </w:pPr>
            <w:r w:rsidRPr="00457418">
              <w:rPr>
                <w:rFonts w:ascii="Times New Roman" w:eastAsia="Times New Roman" w:hAnsi="Times New Roman" w:cs="Times New Roman"/>
                <w:i/>
                <w:sz w:val="28"/>
                <w:szCs w:val="28"/>
                <w:lang w:eastAsia="ru-RU"/>
              </w:rPr>
              <w:t>Количество часов</w:t>
            </w:r>
          </w:p>
        </w:tc>
      </w:tr>
      <w:tr w:rsidR="00D76408" w:rsidRPr="00457418" w:rsidTr="00B504E3">
        <w:tc>
          <w:tcPr>
            <w:tcW w:w="1384" w:type="dxa"/>
          </w:tcPr>
          <w:p w:rsidR="00D76408" w:rsidRPr="00457418" w:rsidRDefault="00D76408" w:rsidP="00B504E3">
            <w:pPr>
              <w:jc w:val="both"/>
              <w:rPr>
                <w:rFonts w:ascii="Times New Roman" w:eastAsia="Times New Roman" w:hAnsi="Times New Roman" w:cs="Times New Roman"/>
                <w:sz w:val="28"/>
                <w:szCs w:val="28"/>
                <w:lang w:val="en-US" w:eastAsia="ru-RU"/>
              </w:rPr>
            </w:pPr>
            <w:r w:rsidRPr="00457418">
              <w:rPr>
                <w:rFonts w:ascii="Times New Roman" w:eastAsia="Times New Roman" w:hAnsi="Times New Roman" w:cs="Times New Roman"/>
                <w:sz w:val="28"/>
                <w:szCs w:val="28"/>
                <w:lang w:eastAsia="ru-RU"/>
              </w:rPr>
              <w:t xml:space="preserve">Раздел </w:t>
            </w:r>
            <w:r w:rsidRPr="00457418">
              <w:rPr>
                <w:rFonts w:ascii="Times New Roman" w:eastAsia="Times New Roman" w:hAnsi="Times New Roman" w:cs="Times New Roman"/>
                <w:sz w:val="28"/>
                <w:szCs w:val="28"/>
                <w:lang w:val="en-US" w:eastAsia="ru-RU"/>
              </w:rPr>
              <w:t>I</w:t>
            </w:r>
          </w:p>
        </w:tc>
        <w:tc>
          <w:tcPr>
            <w:tcW w:w="6379" w:type="dxa"/>
          </w:tcPr>
          <w:p w:rsidR="00D76408" w:rsidRPr="008F78FF" w:rsidRDefault="00D76408" w:rsidP="00B504E3">
            <w:pPr>
              <w:spacing w:before="100" w:beforeAutospacing="1" w:after="100" w:afterAutospacing="1"/>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Теоретическая часть</w:t>
            </w:r>
          </w:p>
        </w:tc>
        <w:tc>
          <w:tcPr>
            <w:tcW w:w="1843" w:type="dxa"/>
          </w:tcPr>
          <w:p w:rsidR="00D76408" w:rsidRPr="008F78FF" w:rsidRDefault="00D76408" w:rsidP="00B504E3">
            <w:pPr>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2</w:t>
            </w:r>
          </w:p>
        </w:tc>
      </w:tr>
      <w:tr w:rsidR="00D76408" w:rsidRPr="00457418" w:rsidTr="00B504E3">
        <w:tc>
          <w:tcPr>
            <w:tcW w:w="1384" w:type="dxa"/>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 xml:space="preserve">1. Основы здорового образа жизни. Физическая </w:t>
            </w:r>
            <w:r w:rsidRPr="00457418">
              <w:rPr>
                <w:rFonts w:ascii="Times New Roman" w:eastAsia="Times New Roman" w:hAnsi="Times New Roman" w:cs="Times New Roman"/>
                <w:sz w:val="28"/>
                <w:szCs w:val="28"/>
                <w:lang w:eastAsia="ru-RU"/>
              </w:rPr>
              <w:lastRenderedPageBreak/>
              <w:t>культура в обеспечении здоровья</w:t>
            </w:r>
          </w:p>
        </w:tc>
        <w:tc>
          <w:tcPr>
            <w:tcW w:w="1843" w:type="dxa"/>
            <w:vAlign w:val="center"/>
          </w:tcPr>
          <w:p w:rsidR="00D76408" w:rsidRPr="00457418"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lastRenderedPageBreak/>
              <w:t>1</w:t>
            </w:r>
          </w:p>
        </w:tc>
      </w:tr>
      <w:tr w:rsidR="00D76408" w:rsidRPr="00457418" w:rsidTr="00B504E3">
        <w:tc>
          <w:tcPr>
            <w:tcW w:w="1384" w:type="dxa"/>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 xml:space="preserve">2. Самоконтроль </w:t>
            </w:r>
            <w:proofErr w:type="gramStart"/>
            <w:r w:rsidRPr="00457418">
              <w:rPr>
                <w:rFonts w:ascii="Times New Roman" w:eastAsia="Times New Roman" w:hAnsi="Times New Roman" w:cs="Times New Roman"/>
                <w:sz w:val="28"/>
                <w:szCs w:val="28"/>
                <w:lang w:eastAsia="ru-RU"/>
              </w:rPr>
              <w:t>занимающихся</w:t>
            </w:r>
            <w:proofErr w:type="gramEnd"/>
            <w:r w:rsidRPr="00457418">
              <w:rPr>
                <w:rFonts w:ascii="Times New Roman" w:eastAsia="Times New Roman" w:hAnsi="Times New Roman" w:cs="Times New Roman"/>
                <w:sz w:val="28"/>
                <w:szCs w:val="28"/>
                <w:lang w:eastAsia="ru-RU"/>
              </w:rPr>
              <w:t xml:space="preserve"> физическими упражнениями и спортом. Контроль уровня совершенствования профессионально важных психофизиологических качеств</w:t>
            </w:r>
          </w:p>
        </w:tc>
        <w:tc>
          <w:tcPr>
            <w:tcW w:w="1843" w:type="dxa"/>
            <w:vAlign w:val="center"/>
          </w:tcPr>
          <w:p w:rsidR="00D76408" w:rsidRPr="00457418"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1</w:t>
            </w:r>
          </w:p>
        </w:tc>
      </w:tr>
      <w:tr w:rsidR="00D76408" w:rsidRPr="00457418" w:rsidTr="00B504E3">
        <w:tc>
          <w:tcPr>
            <w:tcW w:w="1384" w:type="dxa"/>
          </w:tcPr>
          <w:p w:rsidR="00D76408" w:rsidRPr="00457418" w:rsidRDefault="00D76408" w:rsidP="00B504E3">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 xml:space="preserve">Раздел </w:t>
            </w:r>
            <w:r w:rsidRPr="00457418">
              <w:rPr>
                <w:rFonts w:ascii="Times New Roman" w:eastAsia="Times New Roman" w:hAnsi="Times New Roman" w:cs="Times New Roman"/>
                <w:sz w:val="28"/>
                <w:szCs w:val="28"/>
                <w:lang w:val="en-US" w:eastAsia="ru-RU"/>
              </w:rPr>
              <w:t>II</w:t>
            </w:r>
          </w:p>
        </w:tc>
        <w:tc>
          <w:tcPr>
            <w:tcW w:w="6379" w:type="dxa"/>
          </w:tcPr>
          <w:p w:rsidR="00D76408" w:rsidRPr="008F78FF" w:rsidRDefault="00D76408" w:rsidP="00B504E3">
            <w:pPr>
              <w:spacing w:before="100" w:beforeAutospacing="1" w:after="100" w:afterAutospacing="1"/>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Практическая часть</w:t>
            </w:r>
          </w:p>
        </w:tc>
        <w:tc>
          <w:tcPr>
            <w:tcW w:w="1843" w:type="dxa"/>
          </w:tcPr>
          <w:p w:rsidR="00D76408" w:rsidRPr="00370D14" w:rsidRDefault="00D76408" w:rsidP="00B504E3">
            <w:pPr>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84</w:t>
            </w:r>
          </w:p>
        </w:tc>
      </w:tr>
      <w:tr w:rsidR="00D76408" w:rsidRPr="00457418" w:rsidTr="00B504E3">
        <w:tc>
          <w:tcPr>
            <w:tcW w:w="1384" w:type="dxa"/>
            <w:vMerge w:val="restart"/>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1. Легкая атлетика</w:t>
            </w:r>
          </w:p>
        </w:tc>
        <w:tc>
          <w:tcPr>
            <w:tcW w:w="1843" w:type="dxa"/>
          </w:tcPr>
          <w:p w:rsidR="00D76408" w:rsidRPr="00370D14" w:rsidRDefault="00D76408" w:rsidP="00B504E3">
            <w:pPr>
              <w:tabs>
                <w:tab w:val="center" w:pos="4677"/>
                <w:tab w:val="right" w:pos="9355"/>
              </w:tabs>
              <w:spacing w:before="100" w:beforeAutospacing="1" w:after="100" w:afterAutospacing="1"/>
              <w:jc w:val="center"/>
              <w:rPr>
                <w:rFonts w:ascii="Times New Roman" w:hAnsi="Times New Roman" w:cs="Times New Roman"/>
                <w:sz w:val="28"/>
                <w:szCs w:val="28"/>
                <w:lang w:val="en-US"/>
              </w:rPr>
            </w:pPr>
            <w:r>
              <w:rPr>
                <w:rFonts w:ascii="Times New Roman" w:hAnsi="Times New Roman" w:cs="Times New Roman"/>
                <w:sz w:val="28"/>
                <w:szCs w:val="28"/>
              </w:rPr>
              <w:t>20</w:t>
            </w:r>
          </w:p>
        </w:tc>
      </w:tr>
      <w:tr w:rsidR="00D76408" w:rsidRPr="00457418" w:rsidTr="00B504E3">
        <w:tc>
          <w:tcPr>
            <w:tcW w:w="1384" w:type="dxa"/>
            <w:vMerge/>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2. Гимнастика (ППФП)</w:t>
            </w:r>
          </w:p>
        </w:tc>
        <w:tc>
          <w:tcPr>
            <w:tcW w:w="1843" w:type="dxa"/>
          </w:tcPr>
          <w:p w:rsidR="00D76408" w:rsidRPr="00373909" w:rsidRDefault="00D76408" w:rsidP="00B504E3">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14</w:t>
            </w:r>
          </w:p>
        </w:tc>
      </w:tr>
      <w:tr w:rsidR="00D76408" w:rsidRPr="00457418" w:rsidTr="00B504E3">
        <w:tc>
          <w:tcPr>
            <w:tcW w:w="1384" w:type="dxa"/>
            <w:vMerge/>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3. Волей</w:t>
            </w:r>
            <w:r w:rsidRPr="00457418">
              <w:rPr>
                <w:rFonts w:ascii="Times New Roman" w:eastAsia="Times New Roman" w:hAnsi="Times New Roman" w:cs="Times New Roman"/>
                <w:sz w:val="28"/>
                <w:szCs w:val="28"/>
                <w:lang w:eastAsia="ru-RU"/>
              </w:rPr>
              <w:t xml:space="preserve">бол </w:t>
            </w:r>
          </w:p>
        </w:tc>
        <w:tc>
          <w:tcPr>
            <w:tcW w:w="1843" w:type="dxa"/>
          </w:tcPr>
          <w:p w:rsidR="00D76408" w:rsidRPr="00373909" w:rsidRDefault="00D76408" w:rsidP="00B504E3">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20</w:t>
            </w:r>
          </w:p>
        </w:tc>
      </w:tr>
      <w:tr w:rsidR="00D76408" w:rsidRPr="00457418" w:rsidTr="00B504E3">
        <w:tc>
          <w:tcPr>
            <w:tcW w:w="1384" w:type="dxa"/>
            <w:vMerge/>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4. Баскет</w:t>
            </w:r>
            <w:r w:rsidRPr="00457418">
              <w:rPr>
                <w:rFonts w:ascii="Times New Roman" w:eastAsia="Times New Roman" w:hAnsi="Times New Roman" w:cs="Times New Roman"/>
                <w:sz w:val="28"/>
                <w:szCs w:val="28"/>
                <w:lang w:eastAsia="ru-RU"/>
              </w:rPr>
              <w:t>бол</w:t>
            </w:r>
          </w:p>
        </w:tc>
        <w:tc>
          <w:tcPr>
            <w:tcW w:w="1843" w:type="dxa"/>
          </w:tcPr>
          <w:p w:rsidR="00D76408" w:rsidRPr="00373909" w:rsidRDefault="00D76408" w:rsidP="00B504E3">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16</w:t>
            </w:r>
          </w:p>
        </w:tc>
      </w:tr>
      <w:tr w:rsidR="00D76408" w:rsidRPr="00457418" w:rsidTr="00B504E3">
        <w:tc>
          <w:tcPr>
            <w:tcW w:w="1384" w:type="dxa"/>
            <w:vMerge/>
          </w:tcPr>
          <w:p w:rsidR="00D76408" w:rsidRPr="00457418" w:rsidRDefault="00D76408" w:rsidP="00B504E3">
            <w:pPr>
              <w:jc w:val="both"/>
              <w:rPr>
                <w:rFonts w:ascii="Times New Roman" w:eastAsia="Times New Roman" w:hAnsi="Times New Roman" w:cs="Times New Roman"/>
                <w:sz w:val="28"/>
                <w:szCs w:val="28"/>
                <w:lang w:eastAsia="ru-RU"/>
              </w:rPr>
            </w:pPr>
          </w:p>
        </w:tc>
        <w:tc>
          <w:tcPr>
            <w:tcW w:w="6379" w:type="dxa"/>
          </w:tcPr>
          <w:p w:rsidR="00D76408" w:rsidRPr="00457418"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5. Футбол</w:t>
            </w:r>
          </w:p>
        </w:tc>
        <w:tc>
          <w:tcPr>
            <w:tcW w:w="1843" w:type="dxa"/>
          </w:tcPr>
          <w:p w:rsidR="00D76408" w:rsidRPr="00373909" w:rsidRDefault="00D76408" w:rsidP="00B504E3">
            <w:pPr>
              <w:tabs>
                <w:tab w:val="center" w:pos="4677"/>
                <w:tab w:val="right" w:pos="9355"/>
              </w:tabs>
              <w:spacing w:before="100" w:beforeAutospacing="1" w:after="100" w:afterAutospacing="1"/>
              <w:jc w:val="center"/>
              <w:rPr>
                <w:rFonts w:ascii="Times New Roman" w:hAnsi="Times New Roman" w:cs="Times New Roman"/>
                <w:sz w:val="28"/>
                <w:szCs w:val="28"/>
              </w:rPr>
            </w:pPr>
            <w:r w:rsidRPr="00373909">
              <w:rPr>
                <w:rFonts w:ascii="Times New Roman" w:hAnsi="Times New Roman" w:cs="Times New Roman"/>
                <w:sz w:val="28"/>
                <w:szCs w:val="28"/>
              </w:rPr>
              <w:t>1</w:t>
            </w:r>
            <w:r>
              <w:rPr>
                <w:rFonts w:ascii="Times New Roman" w:hAnsi="Times New Roman" w:cs="Times New Roman"/>
                <w:sz w:val="28"/>
                <w:szCs w:val="28"/>
              </w:rPr>
              <w:t>4</w:t>
            </w:r>
          </w:p>
        </w:tc>
      </w:tr>
      <w:tr w:rsidR="00D76408" w:rsidRPr="00457418" w:rsidTr="00B504E3">
        <w:tc>
          <w:tcPr>
            <w:tcW w:w="7763" w:type="dxa"/>
            <w:gridSpan w:val="2"/>
          </w:tcPr>
          <w:p w:rsidR="00D76408" w:rsidRPr="00457418" w:rsidRDefault="00D76408" w:rsidP="00B504E3">
            <w:pPr>
              <w:spacing w:before="100" w:beforeAutospacing="1" w:after="100" w:afterAutospacing="1"/>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Всего</w:t>
            </w:r>
          </w:p>
        </w:tc>
        <w:tc>
          <w:tcPr>
            <w:tcW w:w="1843" w:type="dxa"/>
          </w:tcPr>
          <w:p w:rsidR="00D76408" w:rsidRPr="00370D14" w:rsidRDefault="00D76408" w:rsidP="00B504E3">
            <w:pPr>
              <w:spacing w:before="100" w:beforeAutospacing="1" w:after="100" w:afterAutospacing="1"/>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val="en-US" w:eastAsia="ru-RU"/>
              </w:rPr>
              <w:t>6</w:t>
            </w:r>
          </w:p>
        </w:tc>
      </w:tr>
    </w:tbl>
    <w:p w:rsidR="00D76408" w:rsidRDefault="00D76408" w:rsidP="00D76408">
      <w:pPr>
        <w:spacing w:after="0" w:line="240" w:lineRule="auto"/>
        <w:outlineLvl w:val="2"/>
        <w:rPr>
          <w:rFonts w:ascii="Times New Roman" w:eastAsia="Times New Roman" w:hAnsi="Times New Roman" w:cs="Times New Roman"/>
          <w:b/>
          <w:bCs/>
          <w:sz w:val="24"/>
          <w:szCs w:val="24"/>
          <w:lang w:eastAsia="ru-RU"/>
        </w:rPr>
      </w:pPr>
    </w:p>
    <w:p w:rsidR="00D76408" w:rsidRDefault="00D76408" w:rsidP="00D76408">
      <w:pPr>
        <w:spacing w:after="0" w:line="240" w:lineRule="auto"/>
        <w:outlineLvl w:val="2"/>
        <w:rPr>
          <w:rFonts w:ascii="Times New Roman" w:eastAsia="Times New Roman" w:hAnsi="Times New Roman" w:cs="Times New Roman"/>
          <w:b/>
          <w:bCs/>
          <w:sz w:val="24"/>
          <w:szCs w:val="24"/>
          <w:lang w:eastAsia="ru-RU"/>
        </w:rPr>
      </w:pPr>
    </w:p>
    <w:p w:rsidR="00D76408" w:rsidRDefault="00D76408" w:rsidP="00D76408">
      <w:pPr>
        <w:spacing w:after="0" w:line="240" w:lineRule="auto"/>
        <w:outlineLvl w:val="2"/>
        <w:rPr>
          <w:rFonts w:ascii="Times New Roman" w:eastAsia="Times New Roman" w:hAnsi="Times New Roman" w:cs="Times New Roman"/>
          <w:b/>
          <w:bCs/>
          <w:sz w:val="24"/>
          <w:szCs w:val="24"/>
          <w:lang w:eastAsia="ru-RU"/>
        </w:rPr>
      </w:pPr>
    </w:p>
    <w:p w:rsidR="00D76408" w:rsidRDefault="00D76408" w:rsidP="00D76408">
      <w:pPr>
        <w:spacing w:after="0" w:line="240" w:lineRule="auto"/>
        <w:outlineLvl w:val="2"/>
        <w:rPr>
          <w:rFonts w:ascii="Times New Roman" w:eastAsia="Times New Roman" w:hAnsi="Times New Roman" w:cs="Times New Roman"/>
          <w:b/>
          <w:bCs/>
          <w:sz w:val="24"/>
          <w:szCs w:val="24"/>
          <w:lang w:eastAsia="ru-RU"/>
        </w:rPr>
      </w:pPr>
    </w:p>
    <w:p w:rsidR="00D76408" w:rsidRDefault="00D76408" w:rsidP="00D76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D76408" w:rsidSect="00BC7AFF">
          <w:footerReference w:type="default" r:id="rId10"/>
          <w:pgSz w:w="11906" w:h="16838"/>
          <w:pgMar w:top="567" w:right="850" w:bottom="709" w:left="1701" w:header="708" w:footer="708" w:gutter="0"/>
          <w:cols w:space="708"/>
          <w:docGrid w:linePitch="360"/>
        </w:sectPr>
      </w:pPr>
    </w:p>
    <w:p w:rsidR="00D76408" w:rsidRPr="002966FB" w:rsidRDefault="00D76408" w:rsidP="00D76408">
      <w:pPr>
        <w:spacing w:after="0" w:line="240" w:lineRule="auto"/>
        <w:jc w:val="both"/>
        <w:outlineLvl w:val="2"/>
        <w:rPr>
          <w:rFonts w:ascii="Times New Roman" w:eastAsia="Times New Roman" w:hAnsi="Times New Roman" w:cs="Times New Roman"/>
          <w:b/>
          <w:bCs/>
          <w:sz w:val="28"/>
          <w:szCs w:val="28"/>
          <w:lang w:eastAsia="ru-RU"/>
        </w:rPr>
      </w:pPr>
    </w:p>
    <w:p w:rsidR="00D76408" w:rsidRDefault="00D76408" w:rsidP="00D76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
          <w:sz w:val="28"/>
          <w:szCs w:val="28"/>
        </w:rPr>
      </w:pPr>
      <w:r w:rsidRPr="002966FB">
        <w:rPr>
          <w:rFonts w:ascii="Times New Roman" w:hAnsi="Times New Roman" w:cs="Times New Roman"/>
          <w:b/>
          <w:sz w:val="28"/>
          <w:szCs w:val="28"/>
        </w:rPr>
        <w:t xml:space="preserve">2.2. Тематический план учебной дисциплины «Физическая культура» </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6"/>
        <w:gridCol w:w="795"/>
        <w:gridCol w:w="22"/>
        <w:gridCol w:w="10161"/>
        <w:gridCol w:w="1276"/>
        <w:gridCol w:w="1559"/>
      </w:tblGrid>
      <w:tr w:rsidR="00D76408" w:rsidRPr="00394992" w:rsidTr="00B504E3">
        <w:trPr>
          <w:trHeight w:val="20"/>
        </w:trPr>
        <w:tc>
          <w:tcPr>
            <w:tcW w:w="174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Наименование разделов и тем</w:t>
            </w:r>
          </w:p>
        </w:tc>
        <w:tc>
          <w:tcPr>
            <w:tcW w:w="10978" w:type="dxa"/>
            <w:gridSpan w:val="3"/>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spacing w:after="0" w:line="240" w:lineRule="auto"/>
              <w:jc w:val="center"/>
              <w:rPr>
                <w:rFonts w:ascii="Times New Roman" w:hAnsi="Times New Roman" w:cs="Times New Roman"/>
                <w:bCs/>
                <w:i/>
                <w:sz w:val="20"/>
                <w:szCs w:val="20"/>
              </w:rPr>
            </w:pPr>
            <w:r w:rsidRPr="00394992">
              <w:rPr>
                <w:rFonts w:ascii="Times New Roman" w:hAnsi="Times New Roman" w:cs="Times New Roman"/>
                <w:b/>
                <w:bCs/>
                <w:sz w:val="20"/>
                <w:szCs w:val="20"/>
              </w:rPr>
              <w:t>Содержание учебного материала, практические работы, самостоятельная работа учащихся</w:t>
            </w:r>
          </w:p>
        </w:tc>
        <w:tc>
          <w:tcPr>
            <w:tcW w:w="127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Объем часов</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Уровень освоения</w:t>
            </w:r>
          </w:p>
        </w:tc>
      </w:tr>
      <w:tr w:rsidR="00D76408" w:rsidRPr="00394992" w:rsidTr="00B504E3">
        <w:trPr>
          <w:trHeight w:val="20"/>
        </w:trPr>
        <w:tc>
          <w:tcPr>
            <w:tcW w:w="174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1</w:t>
            </w:r>
          </w:p>
        </w:tc>
        <w:tc>
          <w:tcPr>
            <w:tcW w:w="10978" w:type="dxa"/>
            <w:gridSpan w:val="3"/>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2</w:t>
            </w:r>
          </w:p>
        </w:tc>
        <w:tc>
          <w:tcPr>
            <w:tcW w:w="127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3</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w:t>
            </w:r>
          </w:p>
        </w:tc>
      </w:tr>
      <w:tr w:rsidR="00D76408" w:rsidRPr="00394992" w:rsidTr="00B504E3">
        <w:trPr>
          <w:trHeight w:val="285"/>
        </w:trPr>
        <w:tc>
          <w:tcPr>
            <w:tcW w:w="1746" w:type="dxa"/>
            <w:vMerge w:val="restart"/>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Раздел 1.</w:t>
            </w: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sz w:val="20"/>
                <w:szCs w:val="20"/>
              </w:rPr>
              <w:t>Научно-методические основы формирования физической культуры личности</w:t>
            </w: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978" w:type="dxa"/>
            <w:gridSpan w:val="3"/>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27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0183" w:type="dxa"/>
            <w:gridSpan w:val="2"/>
            <w:shd w:val="clear" w:color="auto" w:fill="auto"/>
          </w:tcPr>
          <w:p w:rsidR="00D76408" w:rsidRPr="00394992" w:rsidRDefault="00D76408" w:rsidP="00B504E3">
            <w:pPr>
              <w:pStyle w:val="Default"/>
              <w:jc w:val="both"/>
              <w:rPr>
                <w:sz w:val="20"/>
                <w:szCs w:val="20"/>
              </w:rPr>
            </w:pPr>
            <w:r w:rsidRPr="00394992">
              <w:rPr>
                <w:sz w:val="20"/>
                <w:szCs w:val="20"/>
              </w:rPr>
              <w:t>Физическая культура в профессиональной подготовке студентов СПО.</w:t>
            </w:r>
          </w:p>
        </w:tc>
        <w:tc>
          <w:tcPr>
            <w:tcW w:w="1276" w:type="dxa"/>
            <w:shd w:val="clear" w:color="auto" w:fill="auto"/>
          </w:tcPr>
          <w:p w:rsidR="00D76408" w:rsidRPr="00394992" w:rsidRDefault="00D76408" w:rsidP="00B504E3">
            <w:pPr>
              <w:pStyle w:val="Default"/>
              <w:jc w:val="center"/>
              <w:rPr>
                <w:sz w:val="20"/>
                <w:szCs w:val="20"/>
                <w:lang w:val="en-US"/>
              </w:rPr>
            </w:pPr>
            <w:r w:rsidRPr="00394992">
              <w:rPr>
                <w:sz w:val="20"/>
                <w:szCs w:val="20"/>
                <w:lang w:val="en-US"/>
              </w:rPr>
              <w:t>1</w:t>
            </w:r>
          </w:p>
        </w:tc>
        <w:tc>
          <w:tcPr>
            <w:tcW w:w="1559" w:type="dxa"/>
            <w:tcBorders>
              <w:bottom w:val="single" w:sz="4" w:space="0" w:color="auto"/>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lang w:val="en-US"/>
              </w:rPr>
            </w:pPr>
            <w:r w:rsidRPr="00394992">
              <w:rPr>
                <w:rFonts w:ascii="Times New Roman" w:hAnsi="Times New Roman" w:cs="Times New Roman"/>
                <w:bCs/>
                <w:sz w:val="20"/>
                <w:szCs w:val="20"/>
                <w:lang w:val="en-US"/>
              </w:rPr>
              <w:t>2</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Физическая культура в профессиональной деятельности специалиста.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lang w:val="en-US"/>
              </w:rPr>
            </w:pPr>
            <w:r w:rsidRPr="00394992">
              <w:rPr>
                <w:rFonts w:ascii="Times New Roman" w:hAnsi="Times New Roman" w:cs="Times New Roman"/>
                <w:sz w:val="20"/>
                <w:szCs w:val="20"/>
                <w:lang w:val="en-US"/>
              </w:rPr>
              <w:t>1</w:t>
            </w:r>
          </w:p>
        </w:tc>
        <w:tc>
          <w:tcPr>
            <w:tcW w:w="1559" w:type="dxa"/>
            <w:tcBorders>
              <w:bottom w:val="single" w:sz="4" w:space="0" w:color="auto"/>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lang w:val="en-US"/>
              </w:rPr>
            </w:pPr>
            <w:r w:rsidRPr="00394992">
              <w:rPr>
                <w:rFonts w:ascii="Times New Roman" w:hAnsi="Times New Roman" w:cs="Times New Roman"/>
                <w:bCs/>
                <w:sz w:val="20"/>
                <w:szCs w:val="20"/>
                <w:lang w:val="en-US"/>
              </w:rPr>
              <w:t>2</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978" w:type="dxa"/>
            <w:gridSpan w:val="3"/>
            <w:shd w:val="clear" w:color="auto" w:fill="auto"/>
          </w:tcPr>
          <w:p w:rsidR="00D76408" w:rsidRPr="00394992" w:rsidRDefault="00D76408" w:rsidP="00B504E3">
            <w:pPr>
              <w:pStyle w:val="210"/>
              <w:ind w:left="0" w:firstLine="0"/>
              <w:rPr>
                <w:b/>
                <w:i/>
              </w:rPr>
            </w:pPr>
            <w:r w:rsidRPr="00394992">
              <w:rPr>
                <w:b/>
              </w:rPr>
              <w:t>Самостоятельная работа:</w:t>
            </w:r>
          </w:p>
        </w:tc>
        <w:tc>
          <w:tcPr>
            <w:tcW w:w="127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4</w:t>
            </w:r>
          </w:p>
        </w:tc>
        <w:tc>
          <w:tcPr>
            <w:tcW w:w="1559" w:type="dxa"/>
            <w:tcBorders>
              <w:bottom w:val="single" w:sz="4" w:space="0" w:color="auto"/>
            </w:tcBorders>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1-4</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6"/>
              <w:jc w:val="both"/>
              <w:rPr>
                <w:rFonts w:ascii="Times New Roman" w:hAnsi="Times New Roman" w:cs="Times New Roman"/>
                <w:sz w:val="20"/>
                <w:szCs w:val="20"/>
              </w:rPr>
            </w:pPr>
            <w:r w:rsidRPr="00394992">
              <w:rPr>
                <w:rFonts w:ascii="Times New Roman" w:hAnsi="Times New Roman" w:cs="Times New Roman"/>
                <w:sz w:val="20"/>
                <w:szCs w:val="20"/>
              </w:rPr>
              <w:t>Реферат «Физическая культура в СПО»</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
        </w:trPr>
        <w:tc>
          <w:tcPr>
            <w:tcW w:w="1746" w:type="dxa"/>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Раздел 2.</w:t>
            </w: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roofErr w:type="spellStart"/>
            <w:r w:rsidRPr="00394992">
              <w:rPr>
                <w:rFonts w:ascii="Times New Roman" w:hAnsi="Times New Roman" w:cs="Times New Roman"/>
                <w:sz w:val="20"/>
                <w:szCs w:val="20"/>
              </w:rPr>
              <w:t>Учебно</w:t>
            </w:r>
            <w:proofErr w:type="spellEnd"/>
            <w:r w:rsidRPr="00394992">
              <w:rPr>
                <w:rFonts w:ascii="Times New Roman" w:hAnsi="Times New Roman" w:cs="Times New Roman"/>
                <w:sz w:val="20"/>
                <w:szCs w:val="20"/>
              </w:rPr>
              <w:t xml:space="preserve"> – </w:t>
            </w:r>
            <w:proofErr w:type="spellStart"/>
            <w:proofErr w:type="gramStart"/>
            <w:r w:rsidRPr="00394992">
              <w:rPr>
                <w:rFonts w:ascii="Times New Roman" w:hAnsi="Times New Roman" w:cs="Times New Roman"/>
                <w:sz w:val="20"/>
                <w:szCs w:val="20"/>
              </w:rPr>
              <w:t>практи-ческие</w:t>
            </w:r>
            <w:proofErr w:type="spellEnd"/>
            <w:proofErr w:type="gramEnd"/>
            <w:r w:rsidRPr="00394992">
              <w:rPr>
                <w:rFonts w:ascii="Times New Roman" w:hAnsi="Times New Roman" w:cs="Times New Roman"/>
                <w:sz w:val="20"/>
                <w:szCs w:val="20"/>
              </w:rPr>
              <w:t xml:space="preserve"> основы формирования физической куль-туры личности</w:t>
            </w:r>
          </w:p>
        </w:tc>
        <w:tc>
          <w:tcPr>
            <w:tcW w:w="10978" w:type="dxa"/>
            <w:gridSpan w:val="3"/>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6"/>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51"/>
        </w:trPr>
        <w:tc>
          <w:tcPr>
            <w:tcW w:w="1746" w:type="dxa"/>
            <w:vMerge w:val="restart"/>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2.1 Легкая атлетика.</w:t>
            </w: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Кроссовая подготовка</w:t>
            </w:r>
          </w:p>
        </w:tc>
        <w:tc>
          <w:tcPr>
            <w:tcW w:w="10978" w:type="dxa"/>
            <w:gridSpan w:val="3"/>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276" w:type="dxa"/>
            <w:shd w:val="clear" w:color="auto" w:fill="auto"/>
          </w:tcPr>
          <w:p w:rsidR="00D76408" w:rsidRPr="00430D5D" w:rsidRDefault="00D76408" w:rsidP="00B504E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414"/>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w:t>
            </w:r>
            <w:r>
              <w:rPr>
                <w:rFonts w:ascii="Times New Roman" w:hAnsi="Times New Roman" w:cs="Times New Roman"/>
                <w:sz w:val="20"/>
                <w:szCs w:val="20"/>
              </w:rPr>
              <w:t>-4</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Техника безопасности при проведении занятий легкой атлетикой. Техника  бега по пересеченной местности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189"/>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Бег 500 м - девушки, 1000м </w:t>
            </w:r>
            <w:proofErr w:type="gramStart"/>
            <w:r w:rsidRPr="00394992">
              <w:rPr>
                <w:rFonts w:ascii="Times New Roman" w:hAnsi="Times New Roman" w:cs="Times New Roman"/>
                <w:bCs/>
                <w:sz w:val="20"/>
                <w:szCs w:val="20"/>
              </w:rPr>
              <w:t>-ю</w:t>
            </w:r>
            <w:proofErr w:type="gramEnd"/>
            <w:r w:rsidRPr="00394992">
              <w:rPr>
                <w:rFonts w:ascii="Times New Roman" w:hAnsi="Times New Roman" w:cs="Times New Roman"/>
                <w:bCs/>
                <w:sz w:val="20"/>
                <w:szCs w:val="20"/>
              </w:rPr>
              <w:t>ноши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59" w:type="dxa"/>
            <w:shd w:val="clear" w:color="auto" w:fill="F2F2F2" w:themeFill="background1" w:themeFillShade="F2"/>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w:t>
            </w:r>
          </w:p>
        </w:tc>
      </w:tr>
      <w:tr w:rsidR="00D76408" w:rsidRPr="00394992" w:rsidTr="00B504E3">
        <w:trPr>
          <w:trHeight w:val="23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7-8</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Техника  бега на короткие дистанции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7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9-10</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 Бег  на дистанции 60-100 м</w:t>
            </w:r>
          </w:p>
        </w:tc>
        <w:tc>
          <w:tcPr>
            <w:tcW w:w="1276" w:type="dxa"/>
            <w:shd w:val="clear" w:color="auto" w:fill="auto"/>
          </w:tcPr>
          <w:p w:rsidR="00D76408" w:rsidRPr="00370D14" w:rsidRDefault="00D76408" w:rsidP="00B504E3">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7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11-12</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Правила соревнований по кроссу</w:t>
            </w:r>
          </w:p>
        </w:tc>
        <w:tc>
          <w:tcPr>
            <w:tcW w:w="1276" w:type="dxa"/>
            <w:shd w:val="clear" w:color="auto" w:fill="auto"/>
          </w:tcPr>
          <w:p w:rsidR="00D76408" w:rsidRPr="00370D14" w:rsidRDefault="00D76408" w:rsidP="00B504E3">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7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13-14</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 xml:space="preserve">Бег на результат. Тест </w:t>
            </w:r>
            <w:proofErr w:type="spellStart"/>
            <w:r w:rsidRPr="00394992">
              <w:rPr>
                <w:rFonts w:ascii="Times New Roman" w:hAnsi="Times New Roman" w:cs="Times New Roman"/>
                <w:bCs/>
                <w:sz w:val="20"/>
                <w:szCs w:val="20"/>
              </w:rPr>
              <w:t>К.Купера</w:t>
            </w:r>
            <w:proofErr w:type="spellEnd"/>
            <w:r w:rsidRPr="00394992">
              <w:rPr>
                <w:rFonts w:ascii="Times New Roman" w:hAnsi="Times New Roman" w:cs="Times New Roman"/>
                <w:bCs/>
                <w:sz w:val="20"/>
                <w:szCs w:val="20"/>
              </w:rPr>
              <w:t xml:space="preserve"> 12 минутный бег</w:t>
            </w:r>
          </w:p>
        </w:tc>
        <w:tc>
          <w:tcPr>
            <w:tcW w:w="1276" w:type="dxa"/>
            <w:shd w:val="clear" w:color="auto" w:fill="auto"/>
          </w:tcPr>
          <w:p w:rsidR="00D76408" w:rsidRPr="00370D14" w:rsidRDefault="00D76408" w:rsidP="00B504E3">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34"/>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15-16</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Эстафеты. Техника эстафетного бега в целом</w:t>
            </w:r>
          </w:p>
        </w:tc>
        <w:tc>
          <w:tcPr>
            <w:tcW w:w="1276" w:type="dxa"/>
            <w:shd w:val="clear" w:color="auto" w:fill="auto"/>
          </w:tcPr>
          <w:p w:rsidR="00D76408" w:rsidRPr="00370D14" w:rsidRDefault="00D76408" w:rsidP="00B504E3">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34"/>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r>
              <w:rPr>
                <w:rFonts w:ascii="Times New Roman" w:hAnsi="Times New Roman" w:cs="Times New Roman"/>
                <w:sz w:val="20"/>
                <w:szCs w:val="20"/>
              </w:rPr>
              <w:t>7-18</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Передача  эстафеты с различной скоростью. Контроль</w:t>
            </w:r>
          </w:p>
        </w:tc>
        <w:tc>
          <w:tcPr>
            <w:tcW w:w="1276" w:type="dxa"/>
            <w:shd w:val="clear" w:color="auto" w:fill="auto"/>
          </w:tcPr>
          <w:p w:rsidR="00D76408" w:rsidRPr="00370D14" w:rsidRDefault="00D76408" w:rsidP="00B504E3">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31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r>
              <w:rPr>
                <w:rFonts w:ascii="Times New Roman" w:hAnsi="Times New Roman" w:cs="Times New Roman"/>
                <w:sz w:val="20"/>
                <w:szCs w:val="20"/>
              </w:rPr>
              <w:t>9</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Оценка техники и прыжок на результат в длину</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87"/>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Челночный бег. Контроль</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7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метания мяча в вертикальную  и горизонтальную цель</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9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Метания мяча в вертикальную цель - контроль</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4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978" w:type="dxa"/>
            <w:gridSpan w:val="3"/>
            <w:shd w:val="clear" w:color="auto" w:fill="auto"/>
          </w:tcPr>
          <w:p w:rsidR="00D76408" w:rsidRPr="00394992" w:rsidRDefault="00D76408" w:rsidP="00B504E3">
            <w:pPr>
              <w:pStyle w:val="210"/>
              <w:ind w:left="0" w:firstLine="0"/>
              <w:rPr>
                <w:b/>
                <w:i/>
              </w:rPr>
            </w:pPr>
            <w:r w:rsidRPr="00394992">
              <w:rPr>
                <w:b/>
              </w:rPr>
              <w:t>Самостоятельная работа:</w:t>
            </w:r>
          </w:p>
        </w:tc>
        <w:tc>
          <w:tcPr>
            <w:tcW w:w="127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14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5-8</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Написание реферата на тему: «Прыжки в длину с разбега»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14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9</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Написание сообщения на тему: «Техника бега по пересеченной местности»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4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10-11</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Самостоятельные занятия бегом</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
        </w:trPr>
        <w:tc>
          <w:tcPr>
            <w:tcW w:w="1746" w:type="dxa"/>
            <w:vMerge w:val="restart"/>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2.2 Гимнастика</w:t>
            </w:r>
          </w:p>
        </w:tc>
        <w:tc>
          <w:tcPr>
            <w:tcW w:w="10978" w:type="dxa"/>
            <w:gridSpan w:val="3"/>
            <w:shd w:val="clear" w:color="auto" w:fill="auto"/>
          </w:tcPr>
          <w:p w:rsidR="00D76408" w:rsidRPr="00394992" w:rsidRDefault="00D76408" w:rsidP="00B504E3">
            <w:pPr>
              <w:spacing w:after="0" w:line="240" w:lineRule="auto"/>
              <w:rPr>
                <w:rFonts w:ascii="Times New Roman" w:hAnsi="Times New Roman" w:cs="Times New Roman"/>
                <w:b/>
                <w:sz w:val="20"/>
                <w:szCs w:val="20"/>
              </w:rPr>
            </w:pPr>
            <w:r w:rsidRPr="00394992">
              <w:rPr>
                <w:rFonts w:ascii="Times New Roman" w:hAnsi="Times New Roman" w:cs="Times New Roman"/>
                <w:b/>
                <w:sz w:val="20"/>
                <w:szCs w:val="20"/>
              </w:rPr>
              <w:t>Содержание учебного материала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15</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p>
        </w:tc>
      </w:tr>
      <w:tr w:rsidR="00D76408" w:rsidRPr="00394992" w:rsidTr="00B504E3">
        <w:trPr>
          <w:trHeight w:val="336"/>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color w:val="000000"/>
                <w:sz w:val="20"/>
                <w:szCs w:val="20"/>
              </w:rPr>
              <w:t xml:space="preserve">Техника безопасности при проведении занятий гимнастикой. </w:t>
            </w:r>
            <w:r w:rsidRPr="00394992">
              <w:rPr>
                <w:rFonts w:ascii="Times New Roman" w:hAnsi="Times New Roman" w:cs="Times New Roman"/>
                <w:sz w:val="20"/>
                <w:szCs w:val="20"/>
              </w:rPr>
              <w:t>Строевые упражнения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 xml:space="preserve">2 </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Построение и перестроения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25</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Передвижения </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26</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Размыкания и смыкания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27</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Кувырки вперед и назад</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28</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Длинный кувырок</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9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Кувырок с прыжка с фазой полета до опоры руками.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8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выполнения кувырков</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33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Стойка на лопатках</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21"/>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Стойка на руках</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31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Стойка на голове </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57"/>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Переворот вперед с опорой  головой  и руками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33"/>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выполнения стоек и переворотов</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24"/>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10183" w:type="dxa"/>
            <w:gridSpan w:val="2"/>
            <w:vMerge w:val="restart"/>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Подъем туловища. Контроль</w:t>
            </w:r>
          </w:p>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Сгибание и разгибание рук в упоре лежа. Контроль</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18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0183" w:type="dxa"/>
            <w:gridSpan w:val="2"/>
            <w:vMerge/>
            <w:shd w:val="clear" w:color="auto" w:fill="auto"/>
          </w:tcPr>
          <w:p w:rsidR="00D76408" w:rsidRPr="00394992" w:rsidRDefault="00D76408" w:rsidP="00B504E3">
            <w:pPr>
              <w:spacing w:after="0" w:line="240" w:lineRule="auto"/>
              <w:rPr>
                <w:rFonts w:ascii="Times New Roman" w:hAnsi="Times New Roman" w:cs="Times New Roman"/>
                <w:sz w:val="20"/>
                <w:szCs w:val="20"/>
              </w:rPr>
            </w:pP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559" w:type="dxa"/>
            <w:tcBorders>
              <w:bottom w:val="single" w:sz="4" w:space="0" w:color="auto"/>
            </w:tcBorders>
            <w:shd w:val="clear" w:color="auto" w:fill="auto"/>
          </w:tcPr>
          <w:p w:rsidR="00D76408" w:rsidRPr="00394992" w:rsidRDefault="00D76408" w:rsidP="00B504E3">
            <w:pPr>
              <w:spacing w:after="0" w:line="240" w:lineRule="auto"/>
              <w:rPr>
                <w:rFonts w:ascii="Times New Roman" w:hAnsi="Times New Roman" w:cs="Times New Roman"/>
                <w:b/>
                <w:bCs/>
                <w:i/>
                <w:sz w:val="20"/>
                <w:szCs w:val="20"/>
              </w:rPr>
            </w:pP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978" w:type="dxa"/>
            <w:gridSpan w:val="3"/>
            <w:shd w:val="clear" w:color="auto" w:fill="auto"/>
          </w:tcPr>
          <w:p w:rsidR="00D76408" w:rsidRPr="00394992" w:rsidRDefault="00D76408" w:rsidP="00B504E3">
            <w:pPr>
              <w:keepNext/>
              <w:keepLines/>
              <w:spacing w:after="0" w:line="240" w:lineRule="auto"/>
              <w:rPr>
                <w:rFonts w:ascii="Times New Roman" w:hAnsi="Times New Roman" w:cs="Times New Roman"/>
                <w:sz w:val="20"/>
                <w:szCs w:val="20"/>
              </w:rPr>
            </w:pPr>
            <w:r w:rsidRPr="00394992">
              <w:rPr>
                <w:rFonts w:ascii="Times New Roman" w:hAnsi="Times New Roman" w:cs="Times New Roman"/>
                <w:b/>
                <w:sz w:val="20"/>
                <w:szCs w:val="20"/>
              </w:rPr>
              <w:t>Самостоятельная работа: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1559" w:type="dxa"/>
            <w:tcBorders>
              <w:bottom w:val="single" w:sz="4" w:space="0" w:color="auto"/>
            </w:tcBorders>
            <w:shd w:val="clear" w:color="auto" w:fill="D9D9D9" w:themeFill="background1" w:themeFillShade="D9"/>
          </w:tcPr>
          <w:p w:rsidR="00D76408" w:rsidRPr="00D76408"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highlight w:val="lightGray"/>
              </w:rPr>
            </w:pP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pStyle w:val="2"/>
              <w:keepNext/>
              <w:keepLines/>
              <w:tabs>
                <w:tab w:val="left" w:pos="121"/>
              </w:tabs>
              <w:spacing w:after="0" w:line="240" w:lineRule="auto"/>
              <w:jc w:val="center"/>
              <w:rPr>
                <w:sz w:val="20"/>
                <w:szCs w:val="20"/>
              </w:rPr>
            </w:pPr>
            <w:r>
              <w:rPr>
                <w:sz w:val="20"/>
                <w:szCs w:val="20"/>
              </w:rPr>
              <w:t>12-13</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394992">
              <w:rPr>
                <w:rFonts w:ascii="Times New Roman" w:hAnsi="Times New Roman" w:cs="Times New Roman"/>
                <w:sz w:val="20"/>
                <w:szCs w:val="20"/>
              </w:rPr>
              <w:t>Выполнение комплексов утренней гимнастики.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D76408"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highlight w:val="lightGray"/>
              </w:rPr>
            </w:pPr>
          </w:p>
        </w:tc>
      </w:tr>
      <w:tr w:rsidR="00D76408" w:rsidRPr="00394992" w:rsidTr="00B504E3">
        <w:trPr>
          <w:trHeight w:val="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76408" w:rsidRPr="00394992" w:rsidRDefault="00D76408" w:rsidP="00B504E3">
            <w:pPr>
              <w:pStyle w:val="2"/>
              <w:keepNext/>
              <w:keepLines/>
              <w:tabs>
                <w:tab w:val="left" w:pos="121"/>
              </w:tabs>
              <w:spacing w:after="0" w:line="240" w:lineRule="auto"/>
              <w:jc w:val="center"/>
              <w:rPr>
                <w:sz w:val="20"/>
                <w:szCs w:val="20"/>
              </w:rPr>
            </w:pPr>
            <w:r>
              <w:rPr>
                <w:sz w:val="20"/>
                <w:szCs w:val="20"/>
              </w:rPr>
              <w:t>14-15</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Выполнение комплексов общеразвивающих упражнений без предметов</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D76408"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highlight w:val="lightGray"/>
              </w:rPr>
            </w:pPr>
          </w:p>
        </w:tc>
      </w:tr>
      <w:tr w:rsidR="00D76408" w:rsidRPr="00394992" w:rsidTr="00B504E3">
        <w:trPr>
          <w:trHeight w:val="274"/>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795" w:type="dxa"/>
            <w:shd w:val="clear" w:color="auto" w:fill="auto"/>
          </w:tcPr>
          <w:p w:rsidR="00D76408" w:rsidRPr="00394992" w:rsidRDefault="00D76408" w:rsidP="00B504E3">
            <w:pPr>
              <w:pStyle w:val="2"/>
              <w:keepNext/>
              <w:keepLines/>
              <w:tabs>
                <w:tab w:val="left" w:pos="121"/>
              </w:tabs>
              <w:spacing w:after="0" w:line="240" w:lineRule="auto"/>
              <w:jc w:val="center"/>
              <w:rPr>
                <w:sz w:val="20"/>
                <w:szCs w:val="20"/>
              </w:rPr>
            </w:pPr>
            <w:r>
              <w:rPr>
                <w:sz w:val="20"/>
                <w:szCs w:val="20"/>
              </w:rPr>
              <w:t>16-17</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394992">
              <w:rPr>
                <w:rFonts w:ascii="Times New Roman" w:hAnsi="Times New Roman" w:cs="Times New Roman"/>
                <w:sz w:val="20"/>
                <w:szCs w:val="20"/>
              </w:rPr>
              <w:t>Выполнение комплексов упражнений по формированию осанки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256"/>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795" w:type="dxa"/>
            <w:shd w:val="clear" w:color="auto" w:fill="auto"/>
          </w:tcPr>
          <w:p w:rsidR="00D76408" w:rsidRPr="00394992" w:rsidRDefault="00D76408" w:rsidP="00B504E3">
            <w:pPr>
              <w:pStyle w:val="2"/>
              <w:keepNext/>
              <w:keepLines/>
              <w:tabs>
                <w:tab w:val="left" w:pos="121"/>
              </w:tabs>
              <w:spacing w:after="0" w:line="240" w:lineRule="auto"/>
              <w:jc w:val="center"/>
              <w:rPr>
                <w:sz w:val="20"/>
                <w:szCs w:val="20"/>
              </w:rPr>
            </w:pPr>
            <w:r>
              <w:rPr>
                <w:sz w:val="20"/>
                <w:szCs w:val="20"/>
              </w:rPr>
              <w:t>18-19</w:t>
            </w:r>
          </w:p>
        </w:tc>
        <w:tc>
          <w:tcPr>
            <w:tcW w:w="10183" w:type="dxa"/>
            <w:gridSpan w:val="2"/>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394992">
              <w:rPr>
                <w:rFonts w:ascii="Times New Roman" w:hAnsi="Times New Roman" w:cs="Times New Roman"/>
                <w:sz w:val="20"/>
                <w:szCs w:val="20"/>
              </w:rPr>
              <w:t>Выполнений комплексов дыхательных  упражнений</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323"/>
        </w:trPr>
        <w:tc>
          <w:tcPr>
            <w:tcW w:w="1746" w:type="dxa"/>
            <w:vMerge w:val="restart"/>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r w:rsidRPr="00394992">
              <w:rPr>
                <w:rFonts w:ascii="Times New Roman" w:hAnsi="Times New Roman" w:cs="Times New Roman"/>
                <w:b/>
                <w:bCs/>
                <w:sz w:val="20"/>
                <w:szCs w:val="20"/>
              </w:rPr>
              <w:t xml:space="preserve"> Волейбол</w:t>
            </w: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978" w:type="dxa"/>
            <w:gridSpan w:val="3"/>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276"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559" w:type="dxa"/>
            <w:shd w:val="clear" w:color="auto" w:fill="D9D9D9" w:themeFill="background1" w:themeFillShade="D9"/>
          </w:tcPr>
          <w:p w:rsidR="00D76408" w:rsidRPr="00394992" w:rsidRDefault="00D76408" w:rsidP="00B504E3">
            <w:pPr>
              <w:spacing w:after="0" w:line="240" w:lineRule="auto"/>
              <w:rPr>
                <w:rFonts w:ascii="Times New Roman" w:hAnsi="Times New Roman" w:cs="Times New Roman"/>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ТБ. Упражнения с мячом в парах через сетку</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сверху двумя руками из глубины площадки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Прием мяча снизу двумя руками от сетки (контроль)</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снизу двумя руками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93"/>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одной рукой сверху, имитация нападающего удара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Прием снизу двумя руками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10183" w:type="dxa"/>
            <w:gridSpan w:val="2"/>
            <w:shd w:val="clear" w:color="auto" w:fill="auto"/>
          </w:tcPr>
          <w:p w:rsidR="00D76408" w:rsidRPr="003B485A" w:rsidRDefault="00D76408" w:rsidP="00B504E3">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Упражнения в движении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10183" w:type="dxa"/>
            <w:gridSpan w:val="2"/>
            <w:shd w:val="clear" w:color="auto" w:fill="auto"/>
          </w:tcPr>
          <w:p w:rsidR="00D76408" w:rsidRPr="003B485A" w:rsidRDefault="00D76408" w:rsidP="00B504E3">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Упражнения с мячом в парах через сетку</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10183" w:type="dxa"/>
            <w:gridSpan w:val="2"/>
            <w:shd w:val="clear" w:color="auto" w:fill="auto"/>
          </w:tcPr>
          <w:p w:rsidR="00D76408" w:rsidRPr="003B485A" w:rsidRDefault="00D76408" w:rsidP="00B504E3">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Игровые взаимодействия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10183" w:type="dxa"/>
            <w:gridSpan w:val="2"/>
            <w:shd w:val="clear" w:color="auto" w:fill="auto"/>
          </w:tcPr>
          <w:p w:rsidR="00D76408" w:rsidRPr="003B485A" w:rsidRDefault="00D76408" w:rsidP="00B504E3">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Групповые упражнения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10183" w:type="dxa"/>
            <w:gridSpan w:val="2"/>
            <w:shd w:val="clear" w:color="auto" w:fill="auto"/>
          </w:tcPr>
          <w:p w:rsidR="00D76408" w:rsidRPr="003B485A" w:rsidRDefault="00D76408" w:rsidP="00B504E3">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Одиночное блокирование</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Верхняя прямая подача </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Нижняя прямая подача </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7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Нападающий удар</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Нападающий удар с переводом</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Индивидуальные действия в нападении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Индивидуальные действия в защите</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Групповые действия в нападении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10183" w:type="dxa"/>
            <w:gridSpan w:val="2"/>
            <w:shd w:val="clear" w:color="auto" w:fill="auto"/>
          </w:tcPr>
          <w:p w:rsidR="00D76408" w:rsidRPr="00394992" w:rsidRDefault="00D76408" w:rsidP="00B504E3">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Групповые действия в защите</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Учебная игра (контроль)</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978" w:type="dxa"/>
            <w:gridSpan w:val="3"/>
            <w:shd w:val="clear" w:color="auto" w:fill="auto"/>
          </w:tcPr>
          <w:p w:rsidR="00D76408" w:rsidRPr="00394992" w:rsidRDefault="00D76408" w:rsidP="00B504E3">
            <w:pPr>
              <w:keepNext/>
              <w:keepLines/>
              <w:spacing w:after="0" w:line="240" w:lineRule="auto"/>
              <w:rPr>
                <w:rFonts w:ascii="Times New Roman" w:hAnsi="Times New Roman" w:cs="Times New Roman"/>
                <w:sz w:val="20"/>
                <w:szCs w:val="20"/>
              </w:rPr>
            </w:pPr>
            <w:r w:rsidRPr="00394992">
              <w:rPr>
                <w:rFonts w:ascii="Times New Roman" w:hAnsi="Times New Roman" w:cs="Times New Roman"/>
                <w:b/>
                <w:sz w:val="20"/>
                <w:szCs w:val="20"/>
              </w:rPr>
              <w:t>Самостоятельная работа: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верхних передач</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22-23</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нижних передач</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24-25</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нападающего удара</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индивидуальных и групповых действий в защите</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val="restart"/>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r w:rsidRPr="00394992">
              <w:rPr>
                <w:rFonts w:ascii="Times New Roman" w:hAnsi="Times New Roman" w:cs="Times New Roman"/>
                <w:b/>
                <w:bCs/>
                <w:sz w:val="20"/>
                <w:szCs w:val="20"/>
              </w:rPr>
              <w:t xml:space="preserve"> Баскетбол</w:t>
            </w:r>
          </w:p>
        </w:tc>
        <w:tc>
          <w:tcPr>
            <w:tcW w:w="10978" w:type="dxa"/>
            <w:gridSpan w:val="3"/>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16</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ТБ.  Перебежки без мяча в сочетании с остановками и поворотами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Ведение мяча с различной высотой отскока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Остановка двумя шагами и прыжком после ведения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Ведение мяча с изменением направления и скорости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Ведение мяча с пассивным сопротивлением защитника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Вырывание и выбивание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Броски мяча в прыжке</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Броски мяча из различных исходных положений</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Броски мяча после ведения два шага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10183" w:type="dxa"/>
            <w:gridSpan w:val="2"/>
            <w:shd w:val="clear" w:color="auto" w:fill="auto"/>
          </w:tcPr>
          <w:p w:rsidR="00D76408" w:rsidRPr="00875594" w:rsidRDefault="00D76408" w:rsidP="00B504E3">
            <w:pPr>
              <w:spacing w:after="0" w:line="240" w:lineRule="auto"/>
              <w:jc w:val="both"/>
              <w:rPr>
                <w:rFonts w:ascii="Times New Roman" w:hAnsi="Times New Roman" w:cs="Times New Roman"/>
                <w:sz w:val="20"/>
                <w:szCs w:val="20"/>
              </w:rPr>
            </w:pPr>
            <w:r w:rsidRPr="00875594">
              <w:rPr>
                <w:rFonts w:ascii="Times New Roman" w:hAnsi="Times New Roman" w:cs="Times New Roman"/>
                <w:sz w:val="20"/>
                <w:szCs w:val="20"/>
              </w:rPr>
              <w:t>Штрафной бросок одной рукой</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10183" w:type="dxa"/>
            <w:gridSpan w:val="2"/>
            <w:shd w:val="clear" w:color="auto" w:fill="auto"/>
          </w:tcPr>
          <w:p w:rsidR="00D76408" w:rsidRPr="00875594" w:rsidRDefault="00D76408" w:rsidP="00B504E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Перехват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Тактика свободного нападения</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Техника выполнения защитных действий</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Штрафной бросок одной рукой – контроль</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Изучение жестов судьи в баскетболе</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72</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Учебная игра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tcBorders>
              <w:top w:val="nil"/>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978" w:type="dxa"/>
            <w:gridSpan w:val="3"/>
            <w:shd w:val="clear" w:color="auto" w:fill="auto"/>
          </w:tcPr>
          <w:p w:rsidR="00D76408" w:rsidRPr="00394992" w:rsidRDefault="00D76408" w:rsidP="00B504E3">
            <w:pPr>
              <w:keepNext/>
              <w:keepLines/>
              <w:spacing w:after="0" w:line="240" w:lineRule="auto"/>
              <w:rPr>
                <w:rFonts w:ascii="Times New Roman" w:hAnsi="Times New Roman" w:cs="Times New Roman"/>
                <w:sz w:val="20"/>
                <w:szCs w:val="20"/>
              </w:rPr>
            </w:pPr>
            <w:r w:rsidRPr="00394992">
              <w:rPr>
                <w:rFonts w:ascii="Times New Roman" w:hAnsi="Times New Roman" w:cs="Times New Roman"/>
                <w:b/>
                <w:sz w:val="20"/>
                <w:szCs w:val="20"/>
              </w:rPr>
              <w:t>Самостоятельная работа: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9</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tcBorders>
              <w:top w:val="nil"/>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tcBorders>
              <w:top w:val="nil"/>
            </w:tcBorders>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27-28</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0"/>
                <w:szCs w:val="20"/>
              </w:rPr>
            </w:pPr>
            <w:r w:rsidRPr="00394992">
              <w:rPr>
                <w:rFonts w:ascii="Times New Roman" w:hAnsi="Times New Roman" w:cs="Times New Roman"/>
                <w:bCs/>
                <w:sz w:val="20"/>
                <w:szCs w:val="20"/>
              </w:rPr>
              <w:t xml:space="preserve">Совершенствование техники броска мяча </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tcBorders>
              <w:top w:val="nil"/>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29-30</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0"/>
                <w:szCs w:val="20"/>
              </w:rPr>
            </w:pPr>
            <w:r w:rsidRPr="00394992">
              <w:rPr>
                <w:rFonts w:ascii="Times New Roman" w:hAnsi="Times New Roman" w:cs="Times New Roman"/>
                <w:bCs/>
                <w:sz w:val="20"/>
                <w:szCs w:val="20"/>
              </w:rPr>
              <w:t>Совершенствование техники броска мяча со штрафной линии</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tcBorders>
              <w:top w:val="nil"/>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31-32</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Совершенствование </w:t>
            </w:r>
            <w:r w:rsidRPr="00394992">
              <w:rPr>
                <w:rFonts w:ascii="Times New Roman" w:hAnsi="Times New Roman" w:cs="Times New Roman"/>
                <w:sz w:val="20"/>
                <w:szCs w:val="20"/>
              </w:rPr>
              <w:t xml:space="preserve">тактики свободного нападения </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tcBorders>
              <w:top w:val="nil"/>
            </w:tcBorders>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33-34</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Совершенствование </w:t>
            </w:r>
            <w:r w:rsidRPr="00394992">
              <w:rPr>
                <w:rFonts w:ascii="Times New Roman" w:hAnsi="Times New Roman" w:cs="Times New Roman"/>
                <w:sz w:val="20"/>
                <w:szCs w:val="20"/>
              </w:rPr>
              <w:t>техники выполнения защитных действий</w:t>
            </w:r>
          </w:p>
        </w:tc>
        <w:tc>
          <w:tcPr>
            <w:tcW w:w="1276" w:type="dxa"/>
            <w:shd w:val="clear" w:color="auto" w:fill="auto"/>
            <w:vAlign w:val="center"/>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08"/>
        </w:trPr>
        <w:tc>
          <w:tcPr>
            <w:tcW w:w="1746" w:type="dxa"/>
            <w:vMerge w:val="restart"/>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r w:rsidRPr="00394992">
              <w:rPr>
                <w:rFonts w:ascii="Times New Roman" w:hAnsi="Times New Roman" w:cs="Times New Roman"/>
                <w:b/>
                <w:bCs/>
                <w:sz w:val="20"/>
                <w:szCs w:val="20"/>
              </w:rPr>
              <w:t xml:space="preserve"> Футбол</w:t>
            </w:r>
          </w:p>
        </w:tc>
        <w:tc>
          <w:tcPr>
            <w:tcW w:w="10978" w:type="dxa"/>
            <w:gridSpan w:val="3"/>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8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Техника безопасности  при игре в футбол.  Быстрый бег с мячом</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2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74</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Повороты с мячом и вытеснение игрока</w:t>
            </w:r>
            <w:r>
              <w:rPr>
                <w:rFonts w:ascii="Times New Roman" w:hAnsi="Times New Roman" w:cs="Times New Roman"/>
                <w:sz w:val="20"/>
                <w:szCs w:val="20"/>
              </w:rPr>
              <w:t>. Зачет</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307"/>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10183" w:type="dxa"/>
            <w:gridSpan w:val="2"/>
            <w:shd w:val="clear" w:color="auto" w:fill="auto"/>
          </w:tcPr>
          <w:p w:rsidR="00D76408" w:rsidRPr="00CE646E"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CE646E">
              <w:rPr>
                <w:rFonts w:ascii="Times New Roman" w:hAnsi="Times New Roman" w:cs="Times New Roman"/>
                <w:sz w:val="20"/>
                <w:szCs w:val="20"/>
              </w:rPr>
              <w:t>Высокие мячи</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31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Удары с лета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5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77</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Владение мячом и отбор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25"/>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78</w:t>
            </w:r>
          </w:p>
        </w:tc>
        <w:tc>
          <w:tcPr>
            <w:tcW w:w="10183" w:type="dxa"/>
            <w:gridSpan w:val="2"/>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Остановка высоколетящего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Обработка и передача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Контроль мяча с помощью ног</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Удары по мячу</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Дриблинг </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Игра в пас</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70"/>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w:t>
            </w:r>
          </w:p>
        </w:tc>
        <w:tc>
          <w:tcPr>
            <w:tcW w:w="10183" w:type="dxa"/>
            <w:gridSpan w:val="2"/>
            <w:vMerge w:val="restart"/>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Действия в нападении </w:t>
            </w:r>
          </w:p>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Вбрасывание мяча и розыгрыш </w:t>
            </w:r>
            <w:proofErr w:type="gramStart"/>
            <w:r w:rsidRPr="00394992">
              <w:rPr>
                <w:rFonts w:ascii="Times New Roman" w:hAnsi="Times New Roman" w:cs="Times New Roman"/>
                <w:sz w:val="20"/>
                <w:szCs w:val="20"/>
              </w:rPr>
              <w:t>угловых</w:t>
            </w:r>
            <w:proofErr w:type="gramEnd"/>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0183" w:type="dxa"/>
            <w:gridSpan w:val="2"/>
            <w:vMerge/>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84</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Действия в защите</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42"/>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Учебная игра по правилам</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w:t>
            </w:r>
          </w:p>
        </w:tc>
      </w:tr>
      <w:tr w:rsidR="00D76408" w:rsidRPr="00394992" w:rsidTr="00B504E3">
        <w:trPr>
          <w:trHeight w:val="131"/>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86</w:t>
            </w:r>
          </w:p>
        </w:tc>
        <w:tc>
          <w:tcPr>
            <w:tcW w:w="10183" w:type="dxa"/>
            <w:gridSpan w:val="2"/>
            <w:shd w:val="clear" w:color="auto" w:fill="auto"/>
          </w:tcPr>
          <w:p w:rsidR="00D76408" w:rsidRPr="00394992" w:rsidRDefault="00D76408" w:rsidP="00B504E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Дифференцированный зачет</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559" w:type="dxa"/>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978" w:type="dxa"/>
            <w:gridSpan w:val="3"/>
            <w:shd w:val="clear" w:color="auto" w:fill="auto"/>
          </w:tcPr>
          <w:p w:rsidR="00D76408" w:rsidRPr="00394992" w:rsidRDefault="00D76408" w:rsidP="00B504E3">
            <w:pPr>
              <w:pStyle w:val="210"/>
              <w:ind w:left="0" w:firstLine="0"/>
            </w:pPr>
            <w:r w:rsidRPr="00394992">
              <w:rPr>
                <w:b/>
              </w:rPr>
              <w:t>Самостоятельная работа: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w:t>
            </w:r>
          </w:p>
        </w:tc>
        <w:tc>
          <w:tcPr>
            <w:tcW w:w="1559" w:type="dxa"/>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817" w:type="dxa"/>
            <w:gridSpan w:val="2"/>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35-37</w:t>
            </w:r>
          </w:p>
        </w:tc>
        <w:tc>
          <w:tcPr>
            <w:tcW w:w="10161" w:type="dxa"/>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color w:val="000000"/>
                <w:spacing w:val="-6"/>
                <w:sz w:val="20"/>
                <w:szCs w:val="20"/>
              </w:rPr>
            </w:pPr>
            <w:r w:rsidRPr="00394992">
              <w:rPr>
                <w:rFonts w:ascii="Times New Roman" w:hAnsi="Times New Roman" w:cs="Times New Roman"/>
                <w:bCs/>
                <w:sz w:val="20"/>
                <w:szCs w:val="20"/>
              </w:rPr>
              <w:t>Совершенствование техники владения мячом</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59" w:type="dxa"/>
            <w:vMerge w:val="restart"/>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817" w:type="dxa"/>
            <w:gridSpan w:val="2"/>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38-40</w:t>
            </w:r>
          </w:p>
        </w:tc>
        <w:tc>
          <w:tcPr>
            <w:tcW w:w="10161" w:type="dxa"/>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bCs/>
                <w:sz w:val="20"/>
                <w:szCs w:val="20"/>
              </w:rPr>
            </w:pPr>
            <w:r w:rsidRPr="00394992">
              <w:rPr>
                <w:rFonts w:ascii="Times New Roman" w:hAnsi="Times New Roman" w:cs="Times New Roman"/>
                <w:bCs/>
                <w:sz w:val="20"/>
                <w:szCs w:val="20"/>
              </w:rPr>
              <w:t>Совершенствование техники остановки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59" w:type="dxa"/>
            <w:vMerge/>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208"/>
        </w:trPr>
        <w:tc>
          <w:tcPr>
            <w:tcW w:w="1746" w:type="dxa"/>
            <w:vMerge/>
            <w:shd w:val="clear" w:color="auto" w:fill="auto"/>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817" w:type="dxa"/>
            <w:gridSpan w:val="2"/>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41-44</w:t>
            </w:r>
          </w:p>
        </w:tc>
        <w:tc>
          <w:tcPr>
            <w:tcW w:w="10161" w:type="dxa"/>
            <w:shd w:val="clear" w:color="auto" w:fill="auto"/>
          </w:tcPr>
          <w:p w:rsidR="00D76408" w:rsidRPr="00394992" w:rsidRDefault="00D76408" w:rsidP="00B504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bCs/>
                <w:sz w:val="20"/>
                <w:szCs w:val="20"/>
              </w:rPr>
            </w:pPr>
            <w:r w:rsidRPr="00394992">
              <w:rPr>
                <w:rFonts w:ascii="Times New Roman" w:hAnsi="Times New Roman" w:cs="Times New Roman"/>
                <w:bCs/>
                <w:sz w:val="20"/>
                <w:szCs w:val="20"/>
              </w:rPr>
              <w:t>Совершенствование техники обработки и передачи мяча</w:t>
            </w:r>
          </w:p>
        </w:tc>
        <w:tc>
          <w:tcPr>
            <w:tcW w:w="1276" w:type="dxa"/>
            <w:shd w:val="clear" w:color="auto" w:fill="auto"/>
          </w:tcPr>
          <w:p w:rsidR="00D76408" w:rsidRPr="00394992" w:rsidRDefault="00D76408" w:rsidP="00B504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59" w:type="dxa"/>
            <w:vMerge/>
            <w:shd w:val="clear" w:color="auto" w:fill="D9D9D9" w:themeFill="background1" w:themeFillShade="D9"/>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471"/>
        </w:trPr>
        <w:tc>
          <w:tcPr>
            <w:tcW w:w="1746" w:type="dxa"/>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ВСЕГО  ЧАСОВ</w:t>
            </w:r>
          </w:p>
        </w:tc>
        <w:tc>
          <w:tcPr>
            <w:tcW w:w="817" w:type="dxa"/>
            <w:gridSpan w:val="2"/>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p>
        </w:tc>
        <w:tc>
          <w:tcPr>
            <w:tcW w:w="10161" w:type="dxa"/>
            <w:shd w:val="clear" w:color="auto" w:fill="auto"/>
          </w:tcPr>
          <w:p w:rsidR="00D76408" w:rsidRPr="00394992" w:rsidRDefault="00D76408" w:rsidP="00B504E3">
            <w:pPr>
              <w:spacing w:after="0" w:line="240" w:lineRule="auto"/>
              <w:jc w:val="both"/>
              <w:rPr>
                <w:rFonts w:ascii="Times New Roman" w:hAnsi="Times New Roman" w:cs="Times New Roman"/>
                <w:bCs/>
                <w:sz w:val="20"/>
                <w:szCs w:val="20"/>
              </w:rPr>
            </w:pPr>
          </w:p>
        </w:tc>
        <w:tc>
          <w:tcPr>
            <w:tcW w:w="1276" w:type="dxa"/>
            <w:shd w:val="clear" w:color="auto" w:fill="auto"/>
          </w:tcPr>
          <w:p w:rsidR="00D76408" w:rsidRPr="00370D14" w:rsidRDefault="00D76408" w:rsidP="00B504E3">
            <w:pPr>
              <w:spacing w:after="0" w:line="240" w:lineRule="auto"/>
              <w:jc w:val="center"/>
              <w:rPr>
                <w:rFonts w:ascii="Times New Roman" w:hAnsi="Times New Roman" w:cs="Times New Roman"/>
                <w:b/>
                <w:sz w:val="20"/>
                <w:szCs w:val="20"/>
                <w:lang w:val="en-US"/>
              </w:rPr>
            </w:pPr>
            <w:r>
              <w:rPr>
                <w:rFonts w:ascii="Times New Roman" w:hAnsi="Times New Roman" w:cs="Times New Roman"/>
                <w:b/>
                <w:sz w:val="20"/>
                <w:szCs w:val="20"/>
              </w:rPr>
              <w:t>8</w:t>
            </w:r>
            <w:r>
              <w:rPr>
                <w:rFonts w:ascii="Times New Roman" w:hAnsi="Times New Roman" w:cs="Times New Roman"/>
                <w:b/>
                <w:sz w:val="20"/>
                <w:szCs w:val="20"/>
                <w:lang w:val="en-US"/>
              </w:rPr>
              <w:t>6</w:t>
            </w:r>
          </w:p>
        </w:tc>
        <w:tc>
          <w:tcPr>
            <w:tcW w:w="1559" w:type="dxa"/>
            <w:shd w:val="clear" w:color="auto" w:fill="FFFFFF"/>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76408" w:rsidRPr="00394992" w:rsidTr="00B504E3">
        <w:trPr>
          <w:trHeight w:val="471"/>
        </w:trPr>
        <w:tc>
          <w:tcPr>
            <w:tcW w:w="1746" w:type="dxa"/>
            <w:shd w:val="clear" w:color="auto" w:fill="auto"/>
          </w:tcPr>
          <w:p w:rsidR="00D76408" w:rsidRPr="00394992" w:rsidRDefault="00D76408" w:rsidP="00B504E3">
            <w:pPr>
              <w:spacing w:after="0" w:line="240" w:lineRule="auto"/>
              <w:ind w:right="-75"/>
              <w:jc w:val="center"/>
              <w:rPr>
                <w:rFonts w:ascii="Times New Roman" w:hAnsi="Times New Roman" w:cs="Times New Roman"/>
                <w:b/>
                <w:sz w:val="20"/>
                <w:szCs w:val="20"/>
              </w:rPr>
            </w:pPr>
            <w:r w:rsidRPr="00394992">
              <w:rPr>
                <w:rFonts w:ascii="Times New Roman" w:hAnsi="Times New Roman" w:cs="Times New Roman"/>
                <w:b/>
                <w:sz w:val="20"/>
                <w:szCs w:val="20"/>
              </w:rPr>
              <w:t>ВСЕГО  ЧАСОВ самостоятельной работы</w:t>
            </w:r>
          </w:p>
        </w:tc>
        <w:tc>
          <w:tcPr>
            <w:tcW w:w="817" w:type="dxa"/>
            <w:gridSpan w:val="2"/>
            <w:tcBorders>
              <w:bottom w:val="single" w:sz="4" w:space="0" w:color="auto"/>
            </w:tcBorders>
            <w:shd w:val="clear" w:color="auto" w:fill="auto"/>
          </w:tcPr>
          <w:p w:rsidR="00D76408" w:rsidRPr="00394992" w:rsidRDefault="00D76408" w:rsidP="00B504E3">
            <w:pPr>
              <w:spacing w:after="0" w:line="240" w:lineRule="auto"/>
              <w:jc w:val="center"/>
              <w:rPr>
                <w:rFonts w:ascii="Times New Roman" w:hAnsi="Times New Roman" w:cs="Times New Roman"/>
                <w:b/>
                <w:sz w:val="20"/>
                <w:szCs w:val="20"/>
              </w:rPr>
            </w:pPr>
          </w:p>
        </w:tc>
        <w:tc>
          <w:tcPr>
            <w:tcW w:w="10161" w:type="dxa"/>
            <w:tcBorders>
              <w:bottom w:val="single" w:sz="4" w:space="0" w:color="auto"/>
            </w:tcBorders>
            <w:shd w:val="clear" w:color="auto" w:fill="auto"/>
          </w:tcPr>
          <w:p w:rsidR="00D76408" w:rsidRPr="00394992" w:rsidRDefault="00D76408" w:rsidP="00B504E3">
            <w:pPr>
              <w:spacing w:after="0" w:line="240" w:lineRule="auto"/>
              <w:jc w:val="both"/>
              <w:rPr>
                <w:rFonts w:ascii="Times New Roman" w:hAnsi="Times New Roman" w:cs="Times New Roman"/>
                <w:bCs/>
                <w:sz w:val="20"/>
                <w:szCs w:val="20"/>
              </w:rPr>
            </w:pPr>
          </w:p>
        </w:tc>
        <w:tc>
          <w:tcPr>
            <w:tcW w:w="1276" w:type="dxa"/>
            <w:tcBorders>
              <w:bottom w:val="single" w:sz="4" w:space="0" w:color="auto"/>
            </w:tcBorders>
            <w:shd w:val="clear" w:color="auto" w:fill="auto"/>
          </w:tcPr>
          <w:p w:rsidR="00D76408" w:rsidRPr="00370D14" w:rsidRDefault="00D76408" w:rsidP="00B504E3">
            <w:pPr>
              <w:spacing w:after="0" w:line="240" w:lineRule="auto"/>
              <w:jc w:val="center"/>
              <w:rPr>
                <w:rFonts w:ascii="Times New Roman" w:hAnsi="Times New Roman" w:cs="Times New Roman"/>
                <w:b/>
                <w:sz w:val="20"/>
                <w:szCs w:val="20"/>
                <w:lang w:val="en-US"/>
              </w:rPr>
            </w:pPr>
            <w:r>
              <w:rPr>
                <w:rFonts w:ascii="Times New Roman" w:hAnsi="Times New Roman" w:cs="Times New Roman"/>
                <w:b/>
                <w:sz w:val="20"/>
                <w:szCs w:val="20"/>
              </w:rPr>
              <w:t>4</w:t>
            </w:r>
            <w:r>
              <w:rPr>
                <w:rFonts w:ascii="Times New Roman" w:hAnsi="Times New Roman" w:cs="Times New Roman"/>
                <w:b/>
                <w:sz w:val="20"/>
                <w:szCs w:val="20"/>
                <w:lang w:val="en-US"/>
              </w:rPr>
              <w:t>4</w:t>
            </w:r>
          </w:p>
        </w:tc>
        <w:tc>
          <w:tcPr>
            <w:tcW w:w="1559" w:type="dxa"/>
            <w:tcBorders>
              <w:bottom w:val="single" w:sz="4" w:space="0" w:color="auto"/>
            </w:tcBorders>
            <w:shd w:val="clear" w:color="auto" w:fill="FFFFFF"/>
          </w:tcPr>
          <w:p w:rsidR="00D76408" w:rsidRPr="00394992" w:rsidRDefault="00D76408" w:rsidP="00B50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bl>
    <w:p w:rsidR="00D76408" w:rsidRPr="002966FB" w:rsidRDefault="00D76408" w:rsidP="00D76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
          <w:sz w:val="28"/>
          <w:szCs w:val="28"/>
        </w:rPr>
      </w:pPr>
    </w:p>
    <w:p w:rsidR="00D76408" w:rsidRDefault="00D76408" w:rsidP="00D76408">
      <w:pPr>
        <w:spacing w:after="0" w:line="240" w:lineRule="auto"/>
        <w:outlineLvl w:val="2"/>
        <w:rPr>
          <w:rFonts w:ascii="Times New Roman" w:eastAsia="Times New Roman" w:hAnsi="Times New Roman" w:cs="Times New Roman"/>
          <w:b/>
          <w:bCs/>
          <w:sz w:val="24"/>
          <w:szCs w:val="24"/>
          <w:lang w:eastAsia="ru-RU"/>
        </w:rPr>
        <w:sectPr w:rsidR="00D76408" w:rsidSect="00394992">
          <w:pgSz w:w="16838" w:h="11906" w:orient="landscape"/>
          <w:pgMar w:top="851" w:right="567" w:bottom="851" w:left="992" w:header="709" w:footer="709" w:gutter="0"/>
          <w:cols w:space="708"/>
          <w:docGrid w:linePitch="360"/>
        </w:sectPr>
      </w:pPr>
    </w:p>
    <w:p w:rsidR="00D76408" w:rsidRDefault="00D76408" w:rsidP="00D76408">
      <w:pPr>
        <w:spacing w:after="0" w:line="240" w:lineRule="auto"/>
        <w:outlineLvl w:val="2"/>
        <w:rPr>
          <w:rFonts w:ascii="Times New Roman" w:eastAsia="Times New Roman" w:hAnsi="Times New Roman" w:cs="Times New Roman"/>
          <w:b/>
          <w:bCs/>
          <w:sz w:val="24"/>
          <w:szCs w:val="24"/>
          <w:lang w:eastAsia="ru-RU"/>
        </w:rPr>
      </w:pPr>
    </w:p>
    <w:p w:rsidR="00D76408" w:rsidRPr="008A2285" w:rsidRDefault="00D76408" w:rsidP="00D76408">
      <w:pPr>
        <w:spacing w:after="0" w:line="240" w:lineRule="auto"/>
        <w:ind w:firstLine="567"/>
        <w:jc w:val="center"/>
        <w:outlineLvl w:val="2"/>
        <w:rPr>
          <w:rFonts w:ascii="Times New Roman" w:eastAsia="Times New Roman" w:hAnsi="Times New Roman" w:cs="Times New Roman"/>
          <w:b/>
          <w:bCs/>
          <w:sz w:val="28"/>
          <w:szCs w:val="28"/>
          <w:lang w:eastAsia="ru-RU"/>
        </w:rPr>
      </w:pPr>
      <w:r w:rsidRPr="008A2285">
        <w:rPr>
          <w:rFonts w:ascii="Times New Roman" w:eastAsia="Times New Roman" w:hAnsi="Times New Roman" w:cs="Times New Roman"/>
          <w:b/>
          <w:bCs/>
          <w:sz w:val="28"/>
          <w:szCs w:val="28"/>
          <w:lang w:eastAsia="ru-RU"/>
        </w:rPr>
        <w:t xml:space="preserve"> СОДЕРЖАНИЕ УЧЕБНОЙ ДИСЦИПЛИНЫ</w:t>
      </w:r>
    </w:p>
    <w:p w:rsidR="00D76408" w:rsidRPr="008A2285" w:rsidRDefault="00D76408" w:rsidP="00D76408">
      <w:pPr>
        <w:spacing w:after="0" w:line="240" w:lineRule="auto"/>
        <w:ind w:firstLine="567"/>
        <w:jc w:val="center"/>
        <w:outlineLvl w:val="2"/>
        <w:rPr>
          <w:rFonts w:ascii="Times New Roman" w:eastAsia="Times New Roman" w:hAnsi="Times New Roman" w:cs="Times New Roman"/>
          <w:b/>
          <w:bCs/>
          <w:i/>
          <w:sz w:val="28"/>
          <w:szCs w:val="28"/>
          <w:lang w:eastAsia="ru-RU"/>
        </w:rPr>
      </w:pPr>
      <w:r w:rsidRPr="008A2285">
        <w:rPr>
          <w:rFonts w:ascii="Times New Roman" w:eastAsia="Times New Roman" w:hAnsi="Times New Roman" w:cs="Times New Roman"/>
          <w:b/>
          <w:bCs/>
          <w:i/>
          <w:sz w:val="28"/>
          <w:szCs w:val="28"/>
          <w:lang w:eastAsia="ru-RU"/>
        </w:rPr>
        <w:t>ТЕОРЕТИЧЕСКАЯ ЧАСТЬ</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w:t>
      </w:r>
      <w:proofErr w:type="spellStart"/>
      <w:r w:rsidRPr="008A2285">
        <w:rPr>
          <w:rFonts w:ascii="Times New Roman" w:eastAsia="Times New Roman" w:hAnsi="Times New Roman" w:cs="Times New Roman"/>
          <w:sz w:val="28"/>
          <w:szCs w:val="28"/>
          <w:lang w:eastAsia="ru-RU"/>
        </w:rPr>
        <w:t>валеологическая</w:t>
      </w:r>
      <w:proofErr w:type="spellEnd"/>
      <w:r w:rsidRPr="008A2285">
        <w:rPr>
          <w:rFonts w:ascii="Times New Roman" w:eastAsia="Times New Roman" w:hAnsi="Times New Roman" w:cs="Times New Roman"/>
          <w:sz w:val="28"/>
          <w:szCs w:val="28"/>
          <w:lang w:eastAsia="ru-RU"/>
        </w:rPr>
        <w:t xml:space="preserve"> и профессиональная направленность).</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1. Основы здорового образа жизни. Физическая культура в обеспечении здоровья</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8A2285">
        <w:rPr>
          <w:rFonts w:ascii="Times New Roman" w:eastAsia="Times New Roman" w:hAnsi="Times New Roman" w:cs="Times New Roman"/>
          <w:sz w:val="28"/>
          <w:szCs w:val="28"/>
          <w:lang w:eastAsia="ru-RU"/>
        </w:rPr>
        <w:t>валеология</w:t>
      </w:r>
      <w:proofErr w:type="spellEnd"/>
      <w:r w:rsidRPr="008A2285">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2. Основы методики самостоятельных занятий физическими упражнениями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8A2285">
        <w:rPr>
          <w:rFonts w:ascii="Times New Roman" w:eastAsia="Times New Roman" w:hAnsi="Times New Roman" w:cs="Times New Roman"/>
          <w:sz w:val="28"/>
          <w:szCs w:val="28"/>
          <w:lang w:eastAsia="ru-RU"/>
        </w:rPr>
        <w:t>Сенситивность</w:t>
      </w:r>
      <w:proofErr w:type="spellEnd"/>
      <w:r w:rsidRPr="008A2285">
        <w:rPr>
          <w:rFonts w:ascii="Times New Roman" w:eastAsia="Times New Roman" w:hAnsi="Times New Roman" w:cs="Times New Roman"/>
          <w:sz w:val="28"/>
          <w:szCs w:val="28"/>
          <w:lang w:eastAsia="ru-RU"/>
        </w:rPr>
        <w:t xml:space="preserve"> в развитии профилирующих двигательных качеств.</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3. Самоконтроль </w:t>
      </w:r>
      <w:proofErr w:type="gramStart"/>
      <w:r w:rsidRPr="008A2285">
        <w:rPr>
          <w:rFonts w:ascii="Times New Roman" w:eastAsia="Times New Roman" w:hAnsi="Times New Roman" w:cs="Times New Roman"/>
          <w:sz w:val="28"/>
          <w:szCs w:val="28"/>
          <w:lang w:eastAsia="ru-RU"/>
        </w:rPr>
        <w:t>занимающихся</w:t>
      </w:r>
      <w:proofErr w:type="gramEnd"/>
      <w:r w:rsidRPr="008A2285">
        <w:rPr>
          <w:rFonts w:ascii="Times New Roman" w:eastAsia="Times New Roman" w:hAnsi="Times New Roman" w:cs="Times New Roman"/>
          <w:sz w:val="28"/>
          <w:szCs w:val="28"/>
          <w:lang w:eastAsia="ru-RU"/>
        </w:rPr>
        <w:t xml:space="preserve"> физическими упражнениями и спортом. Контроль уровня совершенствования профессионально важных психофизиологических качеств</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Диагностика и самодиагностика состояния организма учащегося при регулярных занятиях физическими упражнениями и спортом. Врачебный контроль, его содержание. </w:t>
      </w:r>
      <w:proofErr w:type="gramStart"/>
      <w:r w:rsidRPr="008A2285">
        <w:rPr>
          <w:rFonts w:ascii="Times New Roman" w:eastAsia="Times New Roman" w:hAnsi="Times New Roman" w:cs="Times New Roman"/>
          <w:sz w:val="28"/>
          <w:szCs w:val="28"/>
          <w:lang w:eastAsia="ru-RU"/>
        </w:rPr>
        <w:t xml:space="preserve">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 — тестов для </w:t>
      </w:r>
      <w:r w:rsidRPr="008A2285">
        <w:rPr>
          <w:rFonts w:ascii="Times New Roman" w:eastAsia="Times New Roman" w:hAnsi="Times New Roman" w:cs="Times New Roman"/>
          <w:sz w:val="28"/>
          <w:szCs w:val="28"/>
          <w:lang w:eastAsia="ru-RU"/>
        </w:rPr>
        <w:lastRenderedPageBreak/>
        <w:t>оценки физического развития, телосложения, функционального состояния организма, физической подготовленности.</w:t>
      </w:r>
      <w:proofErr w:type="gramEnd"/>
      <w:r w:rsidRPr="008A2285">
        <w:rPr>
          <w:rFonts w:ascii="Times New Roman" w:eastAsia="Times New Roman" w:hAnsi="Times New Roman" w:cs="Times New Roman"/>
          <w:sz w:val="28"/>
          <w:szCs w:val="28"/>
          <w:lang w:eastAsia="ru-RU"/>
        </w:rPr>
        <w:t xml:space="preserve">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4. Психофизиологические основы учебного и производственного труда. Средства физической культуры в регулировании работоспособности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Психофизиологическая характеристика будущей производственной деятельности и учебного труда </w:t>
      </w:r>
      <w:r w:rsidRPr="00387499">
        <w:rPr>
          <w:rFonts w:ascii="Times New Roman" w:eastAsia="Times New Roman" w:hAnsi="Times New Roman" w:cs="Times New Roman"/>
          <w:sz w:val="28"/>
          <w:szCs w:val="28"/>
          <w:lang w:eastAsia="ru-RU"/>
        </w:rPr>
        <w:t>студентов  учреждений СПО</w:t>
      </w:r>
      <w:r w:rsidRPr="008A2285">
        <w:rPr>
          <w:rFonts w:ascii="Times New Roman" w:eastAsia="Times New Roman" w:hAnsi="Times New Roman" w:cs="Times New Roman"/>
          <w:sz w:val="28"/>
          <w:szCs w:val="28"/>
          <w:lang w:eastAsia="ru-RU"/>
        </w:rPr>
        <w:t xml:space="preserve">. </w:t>
      </w:r>
      <w:proofErr w:type="gramStart"/>
      <w:r w:rsidRPr="008A2285">
        <w:rPr>
          <w:rFonts w:ascii="Times New Roman" w:eastAsia="Times New Roman" w:hAnsi="Times New Roman" w:cs="Times New Roman"/>
          <w:sz w:val="28"/>
          <w:szCs w:val="28"/>
          <w:lang w:eastAsia="ru-RU"/>
        </w:rPr>
        <w:t xml:space="preserve">Динамика </w:t>
      </w:r>
      <w:proofErr w:type="spellStart"/>
      <w:r w:rsidRPr="008A2285">
        <w:rPr>
          <w:rFonts w:ascii="Times New Roman" w:eastAsia="Times New Roman" w:hAnsi="Times New Roman" w:cs="Times New Roman"/>
          <w:sz w:val="28"/>
          <w:szCs w:val="28"/>
          <w:lang w:eastAsia="ru-RU"/>
        </w:rPr>
        <w:t>работоспособности</w:t>
      </w:r>
      <w:r w:rsidRPr="00387499">
        <w:rPr>
          <w:rFonts w:ascii="Times New Roman" w:eastAsia="Times New Roman" w:hAnsi="Times New Roman" w:cs="Times New Roman"/>
          <w:sz w:val="28"/>
          <w:szCs w:val="28"/>
          <w:lang w:eastAsia="ru-RU"/>
        </w:rPr>
        <w:t>студентов</w:t>
      </w:r>
      <w:r w:rsidRPr="008A2285">
        <w:rPr>
          <w:rFonts w:ascii="Times New Roman" w:eastAsia="Times New Roman" w:hAnsi="Times New Roman" w:cs="Times New Roman"/>
          <w:sz w:val="28"/>
          <w:szCs w:val="28"/>
          <w:lang w:eastAsia="ru-RU"/>
        </w:rPr>
        <w:t>в</w:t>
      </w:r>
      <w:proofErr w:type="spellEnd"/>
      <w:r w:rsidRPr="008A2285">
        <w:rPr>
          <w:rFonts w:ascii="Times New Roman" w:eastAsia="Times New Roman" w:hAnsi="Times New Roman" w:cs="Times New Roman"/>
          <w:sz w:val="28"/>
          <w:szCs w:val="28"/>
          <w:lang w:eastAsia="ru-RU"/>
        </w:rPr>
        <w:t xml:space="preserve"> учебном году и факторы, ее определяющие.</w:t>
      </w:r>
      <w:proofErr w:type="gramEnd"/>
      <w:r w:rsidRPr="008A2285">
        <w:rPr>
          <w:rFonts w:ascii="Times New Roman" w:eastAsia="Times New Roman" w:hAnsi="Times New Roman" w:cs="Times New Roman"/>
          <w:sz w:val="28"/>
          <w:szCs w:val="28"/>
          <w:lang w:eastAsia="ru-RU"/>
        </w:rPr>
        <w:t xml:space="preserve"> Основные причины изменения общего </w:t>
      </w:r>
      <w:r w:rsidRPr="00387499">
        <w:rPr>
          <w:rFonts w:ascii="Times New Roman" w:eastAsia="Times New Roman" w:hAnsi="Times New Roman" w:cs="Times New Roman"/>
          <w:sz w:val="28"/>
          <w:szCs w:val="28"/>
          <w:lang w:eastAsia="ru-RU"/>
        </w:rPr>
        <w:t>состояния студентов</w:t>
      </w:r>
      <w:r w:rsidRPr="008A2285">
        <w:rPr>
          <w:rFonts w:ascii="Times New Roman" w:eastAsia="Times New Roman" w:hAnsi="Times New Roman" w:cs="Times New Roman"/>
          <w:sz w:val="28"/>
          <w:szCs w:val="28"/>
          <w:lang w:eastAsia="ru-RU"/>
        </w:rPr>
        <w:t xml:space="preserve"> в период экзаменационной сессии. Критерии нервно-эмоционального, психического, и психофизического утомления </w:t>
      </w:r>
      <w:r w:rsidRPr="00387499">
        <w:rPr>
          <w:rFonts w:ascii="Times New Roman" w:eastAsia="Times New Roman" w:hAnsi="Times New Roman" w:cs="Times New Roman"/>
          <w:sz w:val="28"/>
          <w:szCs w:val="28"/>
          <w:lang w:eastAsia="ru-RU"/>
        </w:rPr>
        <w:t>студентов.</w:t>
      </w:r>
      <w:r w:rsidRPr="008A2285">
        <w:rPr>
          <w:rFonts w:ascii="Times New Roman" w:eastAsia="Times New Roman" w:hAnsi="Times New Roman" w:cs="Times New Roman"/>
          <w:sz w:val="28"/>
          <w:szCs w:val="28"/>
          <w:lang w:eastAsia="ru-RU"/>
        </w:rPr>
        <w:t xml:space="preserve"> Методы повышения эффективности производственного и учебного труда. Значение мышечной релаксации.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5. Физическая культура в профессиональной деятельности специалиста</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w:t>
      </w:r>
      <w:proofErr w:type="gramStart"/>
      <w:r w:rsidRPr="008A2285">
        <w:rPr>
          <w:rFonts w:ascii="Times New Roman" w:eastAsia="Times New Roman" w:hAnsi="Times New Roman" w:cs="Times New Roman"/>
          <w:sz w:val="28"/>
          <w:szCs w:val="28"/>
          <w:lang w:eastAsia="ru-RU"/>
        </w:rPr>
        <w:t>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roofErr w:type="gramEnd"/>
    </w:p>
    <w:p w:rsidR="00D76408" w:rsidRPr="008A2285" w:rsidRDefault="00D76408" w:rsidP="00D76408">
      <w:pPr>
        <w:spacing w:after="0" w:line="240" w:lineRule="auto"/>
        <w:ind w:firstLine="567"/>
        <w:jc w:val="center"/>
        <w:outlineLvl w:val="2"/>
        <w:rPr>
          <w:rFonts w:ascii="Times New Roman" w:eastAsia="Times New Roman" w:hAnsi="Times New Roman" w:cs="Times New Roman"/>
          <w:b/>
          <w:bCs/>
          <w:i/>
          <w:sz w:val="28"/>
          <w:szCs w:val="28"/>
          <w:lang w:eastAsia="ru-RU"/>
        </w:rPr>
      </w:pPr>
      <w:r w:rsidRPr="008A2285">
        <w:rPr>
          <w:rFonts w:ascii="Times New Roman" w:eastAsia="Times New Roman" w:hAnsi="Times New Roman" w:cs="Times New Roman"/>
          <w:b/>
          <w:bCs/>
          <w:i/>
          <w:sz w:val="28"/>
          <w:szCs w:val="28"/>
          <w:lang w:eastAsia="ru-RU"/>
        </w:rPr>
        <w:t>ПРАКТИЧЕСКАЯ ЧАСТЬ</w:t>
      </w:r>
    </w:p>
    <w:p w:rsidR="00D76408" w:rsidRPr="008A2285" w:rsidRDefault="00D76408" w:rsidP="00D76408">
      <w:pPr>
        <w:spacing w:after="0" w:line="240" w:lineRule="auto"/>
        <w:ind w:firstLine="567"/>
        <w:jc w:val="both"/>
        <w:rPr>
          <w:rFonts w:ascii="Times New Roman" w:eastAsia="Times New Roman" w:hAnsi="Times New Roman" w:cs="Times New Roman"/>
          <w:i/>
          <w:sz w:val="28"/>
          <w:szCs w:val="28"/>
          <w:lang w:eastAsia="ru-RU"/>
        </w:rPr>
      </w:pPr>
      <w:r w:rsidRPr="008A2285">
        <w:rPr>
          <w:rFonts w:ascii="Times New Roman" w:eastAsia="Times New Roman" w:hAnsi="Times New Roman" w:cs="Times New Roman"/>
          <w:i/>
          <w:sz w:val="28"/>
          <w:szCs w:val="28"/>
          <w:lang w:eastAsia="ru-RU"/>
        </w:rPr>
        <w:t>Учебно-методическая</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1. 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3. Массаж и самомассаж при физическом и умственном утомлении.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Pr="00387499">
        <w:rPr>
          <w:rFonts w:ascii="Times New Roman" w:eastAsia="Times New Roman" w:hAnsi="Times New Roman" w:cs="Times New Roman"/>
          <w:sz w:val="28"/>
          <w:szCs w:val="28"/>
          <w:lang w:eastAsia="ru-RU"/>
        </w:rPr>
        <w:t>студентов.</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6. Методика определения профессионально значимых психофизиологических и двигательных качеств на основе </w:t>
      </w:r>
      <w:proofErr w:type="spellStart"/>
      <w:r w:rsidRPr="008A2285">
        <w:rPr>
          <w:rFonts w:ascii="Times New Roman" w:eastAsia="Times New Roman" w:hAnsi="Times New Roman" w:cs="Times New Roman"/>
          <w:sz w:val="28"/>
          <w:szCs w:val="28"/>
          <w:lang w:eastAsia="ru-RU"/>
        </w:rPr>
        <w:t>профессиограммы</w:t>
      </w:r>
      <w:proofErr w:type="spellEnd"/>
      <w:r w:rsidRPr="008A2285">
        <w:rPr>
          <w:rFonts w:ascii="Times New Roman" w:eastAsia="Times New Roman" w:hAnsi="Times New Roman" w:cs="Times New Roman"/>
          <w:sz w:val="28"/>
          <w:szCs w:val="28"/>
          <w:lang w:eastAsia="ru-RU"/>
        </w:rPr>
        <w:t xml:space="preserve"> специалиста. </w:t>
      </w:r>
      <w:proofErr w:type="spellStart"/>
      <w:r w:rsidRPr="008A2285">
        <w:rPr>
          <w:rFonts w:ascii="Times New Roman" w:eastAsia="Times New Roman" w:hAnsi="Times New Roman" w:cs="Times New Roman"/>
          <w:sz w:val="28"/>
          <w:szCs w:val="28"/>
          <w:lang w:eastAsia="ru-RU"/>
        </w:rPr>
        <w:t>Спортограмма</w:t>
      </w:r>
      <w:proofErr w:type="spellEnd"/>
      <w:r w:rsidRPr="008A2285">
        <w:rPr>
          <w:rFonts w:ascii="Times New Roman" w:eastAsia="Times New Roman" w:hAnsi="Times New Roman" w:cs="Times New Roman"/>
          <w:sz w:val="28"/>
          <w:szCs w:val="28"/>
          <w:lang w:eastAsia="ru-RU"/>
        </w:rPr>
        <w:t xml:space="preserve"> и </w:t>
      </w:r>
      <w:proofErr w:type="spellStart"/>
      <w:r w:rsidRPr="008A2285">
        <w:rPr>
          <w:rFonts w:ascii="Times New Roman" w:eastAsia="Times New Roman" w:hAnsi="Times New Roman" w:cs="Times New Roman"/>
          <w:sz w:val="28"/>
          <w:szCs w:val="28"/>
          <w:lang w:eastAsia="ru-RU"/>
        </w:rPr>
        <w:t>профессиограмма</w:t>
      </w:r>
      <w:proofErr w:type="spellEnd"/>
      <w:r w:rsidRPr="008A2285">
        <w:rPr>
          <w:rFonts w:ascii="Times New Roman" w:eastAsia="Times New Roman" w:hAnsi="Times New Roman" w:cs="Times New Roman"/>
          <w:sz w:val="28"/>
          <w:szCs w:val="28"/>
          <w:lang w:eastAsia="ru-RU"/>
        </w:rPr>
        <w:t>.</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lastRenderedPageBreak/>
        <w:t>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8. Ведение личного дневника самоконтроля (индивидуальная карта здоровья). Определение уровня здоровья (по Э.Н. </w:t>
      </w:r>
      <w:proofErr w:type="spellStart"/>
      <w:r w:rsidRPr="008A2285">
        <w:rPr>
          <w:rFonts w:ascii="Times New Roman" w:eastAsia="Times New Roman" w:hAnsi="Times New Roman" w:cs="Times New Roman"/>
          <w:sz w:val="28"/>
          <w:szCs w:val="28"/>
          <w:lang w:eastAsia="ru-RU"/>
        </w:rPr>
        <w:t>Вайнеру</w:t>
      </w:r>
      <w:proofErr w:type="spellEnd"/>
      <w:r w:rsidRPr="008A2285">
        <w:rPr>
          <w:rFonts w:ascii="Times New Roman" w:eastAsia="Times New Roman" w:hAnsi="Times New Roman" w:cs="Times New Roman"/>
          <w:sz w:val="28"/>
          <w:szCs w:val="28"/>
          <w:lang w:eastAsia="ru-RU"/>
        </w:rPr>
        <w:t>).</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9. Индивидуальная оздоровительная программа двигательной активности с учетом профессиональной направленности.</w:t>
      </w:r>
    </w:p>
    <w:p w:rsidR="00D76408" w:rsidRPr="008A2285" w:rsidRDefault="00D76408" w:rsidP="00D76408">
      <w:pPr>
        <w:spacing w:after="0" w:line="240" w:lineRule="auto"/>
        <w:ind w:firstLine="567"/>
        <w:jc w:val="both"/>
        <w:rPr>
          <w:rFonts w:ascii="Times New Roman" w:eastAsia="Times New Roman" w:hAnsi="Times New Roman" w:cs="Times New Roman"/>
          <w:i/>
          <w:sz w:val="28"/>
          <w:szCs w:val="28"/>
          <w:lang w:eastAsia="ru-RU"/>
        </w:rPr>
      </w:pPr>
      <w:r w:rsidRPr="008A2285">
        <w:rPr>
          <w:rFonts w:ascii="Times New Roman" w:eastAsia="Times New Roman" w:hAnsi="Times New Roman" w:cs="Times New Roman"/>
          <w:i/>
          <w:sz w:val="28"/>
          <w:szCs w:val="28"/>
          <w:lang w:eastAsia="ru-RU"/>
        </w:rPr>
        <w:t>Учебно-тренировочная</w:t>
      </w:r>
    </w:p>
    <w:p w:rsidR="00D76408" w:rsidRPr="008A2285" w:rsidRDefault="00D76408" w:rsidP="00D76408">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Легкая атлетика. Кроссовая подготовка</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Решает задачи поддержки и укрепления здоровья. </w:t>
      </w:r>
      <w:proofErr w:type="gramStart"/>
      <w:r w:rsidRPr="008A2285">
        <w:rPr>
          <w:rFonts w:ascii="Times New Roman" w:eastAsia="Times New Roman" w:hAnsi="Times New Roman" w:cs="Times New Roman"/>
          <w:sz w:val="28"/>
          <w:szCs w:val="28"/>
          <w:lang w:eastAsia="ru-RU"/>
        </w:rPr>
        <w:t>Способствует развитию выносливости, быстроты, скоростно-силовых качеств, упорства, трудолюбия, внимания, восприятия, мышления.</w:t>
      </w:r>
      <w:proofErr w:type="gramEnd"/>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Кроссовая подготовка: высокий и низкий старт, стартовый разгон, финиширование; бег 100 м, эстафетный бег 4х100 м, 4х400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перешагивания, «ножницы», перекидной;</w:t>
      </w:r>
      <w:proofErr w:type="gramEnd"/>
      <w:r w:rsidRPr="008A2285">
        <w:rPr>
          <w:rFonts w:ascii="Times New Roman" w:eastAsia="Times New Roman" w:hAnsi="Times New Roman" w:cs="Times New Roman"/>
          <w:sz w:val="28"/>
          <w:szCs w:val="28"/>
          <w:lang w:eastAsia="ru-RU"/>
        </w:rPr>
        <w:t xml:space="preserve"> метание гранаты весом 500 г (девушки) и 700 г (юноши); толкание ядра.</w:t>
      </w:r>
    </w:p>
    <w:p w:rsidR="00D76408" w:rsidRPr="008A2285" w:rsidRDefault="00D76408" w:rsidP="00D76408">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Гимнастика</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8A2285">
        <w:rPr>
          <w:rFonts w:ascii="Times New Roman" w:eastAsia="Times New Roman" w:hAnsi="Times New Roman" w:cs="Times New Roman"/>
          <w:sz w:val="28"/>
          <w:szCs w:val="28"/>
          <w:lang w:eastAsia="ru-RU"/>
        </w:rPr>
        <w:t>сенсоторику</w:t>
      </w:r>
      <w:proofErr w:type="spellEnd"/>
      <w:r w:rsidRPr="008A2285">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D76408" w:rsidRPr="008A2285" w:rsidRDefault="00D76408" w:rsidP="00D76408">
      <w:pPr>
        <w:spacing w:after="0" w:line="240" w:lineRule="auto"/>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b/>
          <w:sz w:val="28"/>
          <w:szCs w:val="28"/>
          <w:lang w:eastAsia="ru-RU"/>
        </w:rPr>
        <w:t>Спортивные игры</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8A2285">
        <w:rPr>
          <w:rFonts w:ascii="Times New Roman" w:eastAsia="Times New Roman" w:hAnsi="Times New Roman" w:cs="Times New Roman"/>
          <w:sz w:val="28"/>
          <w:szCs w:val="28"/>
          <w:lang w:eastAsia="ru-RU"/>
        </w:rPr>
        <w:t xml:space="preserve"> воспитанию волевых качеств, инициативности и самостоятельности.</w:t>
      </w: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Волейбол</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w:t>
      </w:r>
      <w:r w:rsidRPr="008A2285">
        <w:rPr>
          <w:rFonts w:ascii="Times New Roman" w:eastAsia="Times New Roman" w:hAnsi="Times New Roman" w:cs="Times New Roman"/>
          <w:sz w:val="28"/>
          <w:szCs w:val="28"/>
          <w:lang w:eastAsia="ru-RU"/>
        </w:rPr>
        <w:lastRenderedPageBreak/>
        <w:t>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Баскетбол</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8A2285">
        <w:rPr>
          <w:rFonts w:ascii="Times New Roman" w:eastAsia="Times New Roman" w:hAnsi="Times New Roman" w:cs="Times New Roman"/>
          <w:sz w:val="28"/>
          <w:szCs w:val="28"/>
          <w:lang w:eastAsia="ru-RU"/>
        </w:rPr>
        <w:t xml:space="preserve"> Правила игры. Техника безопасности игры. Игра по упрощенным правилам баскетбола. Игра по правилам.</w:t>
      </w:r>
    </w:p>
    <w:p w:rsidR="00D76408" w:rsidRPr="008A2285" w:rsidRDefault="00D76408" w:rsidP="00D76408">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 xml:space="preserve">Футбол </w:t>
      </w:r>
    </w:p>
    <w:p w:rsidR="00D76408" w:rsidRPr="008A2285"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D76408" w:rsidRPr="008A2285" w:rsidRDefault="00D76408" w:rsidP="00D76408">
      <w:pPr>
        <w:spacing w:after="0"/>
        <w:jc w:val="both"/>
        <w:rPr>
          <w:sz w:val="28"/>
          <w:szCs w:val="28"/>
        </w:rPr>
      </w:pPr>
    </w:p>
    <w:p w:rsidR="00D76408" w:rsidRPr="008A2285" w:rsidRDefault="00D76408" w:rsidP="00D76408">
      <w:pPr>
        <w:spacing w:after="0"/>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III</w:t>
      </w:r>
      <w:r w:rsidRPr="008A2285">
        <w:rPr>
          <w:rFonts w:ascii="Times New Roman" w:eastAsia="Times New Roman" w:hAnsi="Times New Roman" w:cs="Times New Roman"/>
          <w:b/>
          <w:sz w:val="28"/>
          <w:szCs w:val="28"/>
          <w:lang w:eastAsia="ru-RU"/>
        </w:rPr>
        <w:t>. УСЛОВИЯ       РЕАЛИЗАЦИИ         ПРОГРАММЫ</w:t>
      </w:r>
    </w:p>
    <w:p w:rsidR="00D76408" w:rsidRPr="008A2285" w:rsidRDefault="00D76408" w:rsidP="00D7640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8A2285">
        <w:rPr>
          <w:rFonts w:ascii="Times New Roman" w:eastAsia="Times New Roman" w:hAnsi="Times New Roman" w:cs="Times New Roman"/>
          <w:b/>
          <w:sz w:val="28"/>
          <w:szCs w:val="28"/>
          <w:lang w:eastAsia="ru-RU"/>
        </w:rPr>
        <w:t>.1 Требования к минимальному материально – техническому обеспечению</w:t>
      </w:r>
    </w:p>
    <w:p w:rsidR="00D76408" w:rsidRPr="00DE1399"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Реализация  программы учебной дисциплины «Физическая культура» требует наличие универсального спортивного зала, тренажерного зала, открытого стадиона с элементами полосы препятствий, </w:t>
      </w:r>
      <w:r>
        <w:rPr>
          <w:rFonts w:ascii="Times New Roman" w:eastAsia="Times New Roman" w:hAnsi="Times New Roman" w:cs="Times New Roman"/>
          <w:sz w:val="28"/>
          <w:szCs w:val="28"/>
          <w:lang w:eastAsia="ru-RU"/>
        </w:rPr>
        <w:t>с</w:t>
      </w:r>
      <w:r w:rsidRPr="008A2285">
        <w:rPr>
          <w:rFonts w:ascii="Times New Roman" w:eastAsia="Times New Roman" w:hAnsi="Times New Roman" w:cs="Times New Roman"/>
          <w:sz w:val="28"/>
          <w:szCs w:val="28"/>
          <w:lang w:eastAsia="ru-RU"/>
        </w:rPr>
        <w:t>портивный инвентарь</w:t>
      </w:r>
    </w:p>
    <w:tbl>
      <w:tblPr>
        <w:tblpPr w:leftFromText="180" w:rightFromText="180" w:vertAnchor="text" w:horzAnchor="page" w:tblpX="1729" w:tblpY="192"/>
        <w:tblW w:w="9666" w:type="dxa"/>
        <w:tblLayout w:type="fixed"/>
        <w:tblCellMar>
          <w:left w:w="40" w:type="dxa"/>
          <w:right w:w="40" w:type="dxa"/>
        </w:tblCellMar>
        <w:tblLook w:val="0000" w:firstRow="0" w:lastRow="0" w:firstColumn="0" w:lastColumn="0" w:noHBand="0" w:noVBand="0"/>
      </w:tblPr>
      <w:tblGrid>
        <w:gridCol w:w="7232"/>
        <w:gridCol w:w="2434"/>
      </w:tblGrid>
      <w:tr w:rsidR="00D76408" w:rsidRPr="00A242B4" w:rsidTr="00B504E3">
        <w:trPr>
          <w:trHeight w:val="52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shd w:val="clear" w:color="auto" w:fill="FFFFFF"/>
              <w:spacing w:after="0" w:line="240" w:lineRule="auto"/>
              <w:jc w:val="center"/>
              <w:rPr>
                <w:rFonts w:ascii="Times New Roman" w:eastAsia="Calibri" w:hAnsi="Times New Roman" w:cs="Times New Roman"/>
                <w:i/>
                <w:sz w:val="28"/>
                <w:szCs w:val="28"/>
              </w:rPr>
            </w:pPr>
            <w:r w:rsidRPr="00A242B4">
              <w:rPr>
                <w:rFonts w:ascii="Times New Roman" w:eastAsia="Calibri" w:hAnsi="Times New Roman" w:cs="Times New Roman"/>
                <w:i/>
                <w:sz w:val="28"/>
                <w:szCs w:val="28"/>
              </w:rPr>
              <w:t xml:space="preserve">Наименование материальных ценностей </w:t>
            </w:r>
          </w:p>
          <w:p w:rsidR="00D76408" w:rsidRPr="00A242B4" w:rsidRDefault="00D76408" w:rsidP="00B504E3">
            <w:pPr>
              <w:spacing w:after="0" w:line="240" w:lineRule="auto"/>
              <w:rPr>
                <w:rFonts w:ascii="Times New Roman" w:eastAsia="Calibri" w:hAnsi="Times New Roman" w:cs="Times New Roman"/>
                <w:i/>
                <w:sz w:val="28"/>
                <w:szCs w:val="28"/>
              </w:rPr>
            </w:pP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shd w:val="clear" w:color="auto" w:fill="FFFFFF"/>
              <w:spacing w:after="0" w:line="240" w:lineRule="auto"/>
              <w:rPr>
                <w:rFonts w:ascii="Times New Roman" w:eastAsia="Calibri" w:hAnsi="Times New Roman" w:cs="Times New Roman"/>
                <w:i/>
                <w:sz w:val="28"/>
                <w:szCs w:val="28"/>
              </w:rPr>
            </w:pPr>
            <w:r w:rsidRPr="00A242B4">
              <w:rPr>
                <w:rFonts w:ascii="Times New Roman" w:eastAsia="Calibri" w:hAnsi="Times New Roman" w:cs="Times New Roman"/>
                <w:i/>
                <w:sz w:val="28"/>
                <w:szCs w:val="28"/>
              </w:rPr>
              <w:t>Кол-во</w:t>
            </w:r>
          </w:p>
        </w:tc>
      </w:tr>
      <w:tr w:rsidR="00D76408" w:rsidRPr="00A242B4" w:rsidTr="00B504E3">
        <w:trPr>
          <w:trHeight w:val="275"/>
        </w:trPr>
        <w:tc>
          <w:tcPr>
            <w:tcW w:w="7232" w:type="dxa"/>
            <w:tcBorders>
              <w:top w:val="single" w:sz="6" w:space="0" w:color="auto"/>
              <w:left w:val="single" w:sz="4"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волейбольный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D76408" w:rsidRPr="00A242B4" w:rsidTr="00B504E3">
        <w:trPr>
          <w:trHeight w:val="283"/>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футбольный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D76408" w:rsidRPr="00A242B4" w:rsidTr="00B504E3">
        <w:trPr>
          <w:trHeight w:val="31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баскетбольный</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D76408" w:rsidRPr="00A242B4" w:rsidTr="00B504E3">
        <w:trPr>
          <w:trHeight w:val="65"/>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sz w:val="28"/>
                <w:szCs w:val="28"/>
              </w:rPr>
              <w:t>Турник навесной на гимнастическую стенку, металлический</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5</w:t>
            </w:r>
          </w:p>
        </w:tc>
      </w:tr>
      <w:tr w:rsidR="00D76408" w:rsidRPr="00A242B4" w:rsidTr="00B504E3">
        <w:trPr>
          <w:trHeight w:val="221"/>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lang w:val="en-US"/>
              </w:rPr>
            </w:pPr>
            <w:r w:rsidRPr="00A242B4">
              <w:rPr>
                <w:rFonts w:ascii="Times New Roman" w:hAnsi="Times New Roman" w:cs="Times New Roman"/>
                <w:b w:val="0"/>
                <w:bCs w:val="0"/>
                <w:sz w:val="28"/>
                <w:szCs w:val="28"/>
              </w:rPr>
              <w:t xml:space="preserve">  Гимнастический мостик</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D76408" w:rsidRPr="00A242B4" w:rsidTr="00B504E3">
        <w:trPr>
          <w:trHeight w:val="272"/>
        </w:trPr>
        <w:tc>
          <w:tcPr>
            <w:tcW w:w="7232" w:type="dxa"/>
            <w:tcBorders>
              <w:top w:val="single" w:sz="6" w:space="0" w:color="auto"/>
              <w:left w:val="single" w:sz="6" w:space="0" w:color="auto"/>
              <w:bottom w:val="single" w:sz="6" w:space="0" w:color="auto"/>
              <w:right w:val="single" w:sz="4"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Сетка  волейбольная</w:t>
            </w:r>
          </w:p>
        </w:tc>
        <w:tc>
          <w:tcPr>
            <w:tcW w:w="2434" w:type="dxa"/>
            <w:tcBorders>
              <w:top w:val="single" w:sz="6" w:space="0" w:color="auto"/>
              <w:left w:val="single" w:sz="4"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D76408" w:rsidRPr="00A242B4" w:rsidTr="00B504E3">
        <w:trPr>
          <w:trHeight w:val="27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Вратарская форма</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D76408" w:rsidRPr="00A242B4" w:rsidTr="00B504E3">
        <w:trPr>
          <w:trHeight w:val="150"/>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Теннисный стол</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D76408" w:rsidRPr="00A242B4" w:rsidTr="00B504E3">
        <w:trPr>
          <w:trHeight w:val="18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напольное</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D76408" w:rsidRPr="00A242B4" w:rsidTr="00B504E3">
        <w:trPr>
          <w:trHeight w:val="10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(жен.)</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D76408" w:rsidRPr="00A242B4" w:rsidTr="00B504E3">
        <w:trPr>
          <w:trHeight w:val="25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(муж.)</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D76408" w:rsidRPr="00A242B4" w:rsidTr="00B504E3">
        <w:trPr>
          <w:trHeight w:val="25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Гимнастический конь</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D76408" w:rsidRPr="00A242B4" w:rsidTr="00B504E3">
        <w:trPr>
          <w:trHeight w:val="248"/>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Гимнастический козел</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D76408" w:rsidRPr="00A242B4" w:rsidTr="00B504E3">
        <w:trPr>
          <w:trHeight w:val="270"/>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Скакалки</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D76408" w:rsidRPr="00A242B4" w:rsidTr="00B504E3">
        <w:trPr>
          <w:trHeight w:val="263"/>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Баскетбольная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10</w:t>
            </w:r>
          </w:p>
        </w:tc>
      </w:tr>
      <w:tr w:rsidR="00D76408" w:rsidRPr="00A242B4" w:rsidTr="00B504E3">
        <w:trPr>
          <w:trHeight w:val="257"/>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Волейбольная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10</w:t>
            </w:r>
          </w:p>
        </w:tc>
      </w:tr>
      <w:tr w:rsidR="00D76408" w:rsidRPr="00A242B4" w:rsidTr="00B504E3">
        <w:trPr>
          <w:trHeight w:val="237"/>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Футбольная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15</w:t>
            </w:r>
          </w:p>
        </w:tc>
      </w:tr>
      <w:tr w:rsidR="00D76408" w:rsidRPr="00A242B4" w:rsidTr="00B504E3">
        <w:trPr>
          <w:trHeight w:val="96"/>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lastRenderedPageBreak/>
              <w:t>Гимнастические маты</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8</w:t>
            </w:r>
          </w:p>
        </w:tc>
      </w:tr>
      <w:tr w:rsidR="00D76408" w:rsidRPr="00A242B4" w:rsidTr="00B504E3">
        <w:trPr>
          <w:trHeight w:val="258"/>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Ворота мини - футбольные</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D76408" w:rsidRPr="00A242B4" w:rsidTr="00B504E3">
        <w:trPr>
          <w:trHeight w:val="246"/>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Шиты баскетбольные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4</w:t>
            </w:r>
          </w:p>
        </w:tc>
      </w:tr>
      <w:tr w:rsidR="00D76408" w:rsidRPr="00A242B4" w:rsidTr="00B504E3">
        <w:trPr>
          <w:trHeight w:val="222"/>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Гимнастическая стенка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D76408" w:rsidRPr="00A242B4" w:rsidRDefault="00D76408" w:rsidP="00B504E3">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5</w:t>
            </w:r>
          </w:p>
        </w:tc>
      </w:tr>
    </w:tbl>
    <w:p w:rsidR="00D76408" w:rsidRPr="00671400" w:rsidRDefault="00D76408" w:rsidP="00D76408">
      <w:pPr>
        <w:spacing w:after="0" w:line="240" w:lineRule="auto"/>
        <w:ind w:firstLine="567"/>
        <w:jc w:val="both"/>
        <w:rPr>
          <w:rFonts w:ascii="Times New Roman" w:eastAsia="Times New Roman" w:hAnsi="Times New Roman" w:cs="Times New Roman"/>
          <w:sz w:val="24"/>
          <w:szCs w:val="24"/>
          <w:lang w:eastAsia="ru-RU"/>
        </w:rPr>
      </w:pPr>
    </w:p>
    <w:p w:rsidR="00D76408" w:rsidRPr="001C285A" w:rsidRDefault="00D76408" w:rsidP="00D76408">
      <w:pPr>
        <w:autoSpaceDE w:val="0"/>
        <w:autoSpaceDN w:val="0"/>
        <w:adjustRightInd w:val="0"/>
        <w:jc w:val="both"/>
        <w:rPr>
          <w:rFonts w:ascii="Times New Roman" w:eastAsia="Times New Roman" w:hAnsi="Times New Roman" w:cs="Times New Roman"/>
          <w:b/>
          <w:color w:val="000000"/>
          <w:sz w:val="28"/>
          <w:szCs w:val="28"/>
          <w:lang w:eastAsia="ru-RU"/>
        </w:rPr>
      </w:pPr>
      <w:r w:rsidRPr="00AF76BB">
        <w:rPr>
          <w:rFonts w:ascii="Times New Roman" w:eastAsia="Times New Roman" w:hAnsi="Times New Roman" w:cs="Times New Roman"/>
          <w:lang w:eastAsia="ru-RU"/>
        </w:rPr>
        <w:t xml:space="preserve">3.2. </w:t>
      </w:r>
      <w:r w:rsidRPr="001C285A">
        <w:rPr>
          <w:rFonts w:ascii="Times New Roman" w:eastAsia="Times New Roman" w:hAnsi="Times New Roman" w:cs="Times New Roman"/>
          <w:b/>
          <w:color w:val="000000"/>
          <w:sz w:val="28"/>
          <w:szCs w:val="28"/>
          <w:lang w:eastAsia="ru-RU"/>
        </w:rPr>
        <w:t>Электронные версии учебников по физической культуре:</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 xml:space="preserve">Решетников Н.В., </w:t>
      </w:r>
      <w:proofErr w:type="spellStart"/>
      <w:r w:rsidRPr="001C285A">
        <w:rPr>
          <w:rFonts w:ascii="Times New Roman" w:eastAsia="Times New Roman" w:hAnsi="Times New Roman" w:cs="Times New Roman"/>
          <w:sz w:val="28"/>
          <w:szCs w:val="28"/>
          <w:lang w:eastAsia="ru-RU"/>
        </w:rPr>
        <w:t>Кислицын</w:t>
      </w:r>
      <w:proofErr w:type="spellEnd"/>
      <w:r w:rsidRPr="001C285A">
        <w:rPr>
          <w:rFonts w:ascii="Times New Roman" w:eastAsia="Times New Roman" w:hAnsi="Times New Roman" w:cs="Times New Roman"/>
          <w:sz w:val="28"/>
          <w:szCs w:val="28"/>
          <w:lang w:eastAsia="ru-RU"/>
        </w:rPr>
        <w:t xml:space="preserve"> Ю.Л. </w:t>
      </w:r>
      <w:proofErr w:type="spellStart"/>
      <w:r w:rsidRPr="001C285A">
        <w:rPr>
          <w:rFonts w:ascii="Times New Roman" w:eastAsia="Times New Roman" w:hAnsi="Times New Roman" w:cs="Times New Roman"/>
          <w:sz w:val="28"/>
          <w:szCs w:val="28"/>
          <w:lang w:eastAsia="ru-RU"/>
        </w:rPr>
        <w:t>Палтиевич</w:t>
      </w:r>
      <w:proofErr w:type="spellEnd"/>
      <w:r w:rsidRPr="001C285A">
        <w:rPr>
          <w:rFonts w:ascii="Times New Roman" w:eastAsia="Times New Roman" w:hAnsi="Times New Roman" w:cs="Times New Roman"/>
          <w:sz w:val="28"/>
          <w:szCs w:val="28"/>
          <w:lang w:eastAsia="ru-RU"/>
        </w:rPr>
        <w:t xml:space="preserve"> Р.Л., </w:t>
      </w:r>
      <w:proofErr w:type="spellStart"/>
      <w:r w:rsidRPr="001C285A">
        <w:rPr>
          <w:rFonts w:ascii="Times New Roman" w:eastAsia="Times New Roman" w:hAnsi="Times New Roman" w:cs="Times New Roman"/>
          <w:sz w:val="28"/>
          <w:szCs w:val="28"/>
          <w:lang w:eastAsia="ru-RU"/>
        </w:rPr>
        <w:t>Погадаев</w:t>
      </w:r>
      <w:proofErr w:type="spellEnd"/>
      <w:r w:rsidRPr="001C285A">
        <w:rPr>
          <w:rFonts w:ascii="Times New Roman" w:eastAsia="Times New Roman" w:hAnsi="Times New Roman" w:cs="Times New Roman"/>
          <w:sz w:val="28"/>
          <w:szCs w:val="28"/>
          <w:lang w:eastAsia="ru-RU"/>
        </w:rPr>
        <w:t xml:space="preserve"> Г.И Физическая культура: учебное пособие для студентов средних профессиональных заведений. – М.: 2014</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proofErr w:type="spellStart"/>
      <w:r w:rsidRPr="001C285A">
        <w:rPr>
          <w:rFonts w:ascii="Times New Roman" w:eastAsia="Times New Roman" w:hAnsi="Times New Roman" w:cs="Times New Roman"/>
          <w:sz w:val="28"/>
          <w:szCs w:val="28"/>
          <w:lang w:eastAsia="ru-RU"/>
        </w:rPr>
        <w:t>СайгановаЕ.Г.Физическая</w:t>
      </w:r>
      <w:proofErr w:type="spellEnd"/>
      <w:r w:rsidRPr="001C285A">
        <w:rPr>
          <w:rFonts w:ascii="Times New Roman" w:eastAsia="Times New Roman" w:hAnsi="Times New Roman" w:cs="Times New Roman"/>
          <w:sz w:val="28"/>
          <w:szCs w:val="28"/>
          <w:lang w:eastAsia="ru-RU"/>
        </w:rPr>
        <w:t xml:space="preserve"> культура. Самостоятельная работа </w:t>
      </w:r>
      <w:proofErr w:type="gramStart"/>
      <w:r w:rsidRPr="001C285A">
        <w:rPr>
          <w:rFonts w:ascii="Times New Roman" w:eastAsia="Times New Roman" w:hAnsi="Times New Roman" w:cs="Times New Roman"/>
          <w:sz w:val="28"/>
          <w:szCs w:val="28"/>
          <w:lang w:eastAsia="ru-RU"/>
        </w:rPr>
        <w:t>:э</w:t>
      </w:r>
      <w:proofErr w:type="gramEnd"/>
      <w:r w:rsidRPr="001C285A">
        <w:rPr>
          <w:rFonts w:ascii="Times New Roman" w:eastAsia="Times New Roman" w:hAnsi="Times New Roman" w:cs="Times New Roman"/>
          <w:sz w:val="28"/>
          <w:szCs w:val="28"/>
          <w:lang w:eastAsia="ru-RU"/>
        </w:rPr>
        <w:t xml:space="preserve">лектронное  учебное пособие. </w:t>
      </w:r>
      <w:proofErr w:type="spellStart"/>
      <w:r w:rsidRPr="001C285A">
        <w:rPr>
          <w:rFonts w:ascii="Times New Roman" w:eastAsia="Times New Roman" w:hAnsi="Times New Roman" w:cs="Times New Roman"/>
          <w:sz w:val="28"/>
          <w:szCs w:val="28"/>
          <w:lang w:eastAsia="ru-RU"/>
        </w:rPr>
        <w:t>Бакалавриат</w:t>
      </w:r>
      <w:proofErr w:type="spellEnd"/>
      <w:r w:rsidRPr="001C285A">
        <w:rPr>
          <w:rFonts w:ascii="Times New Roman" w:eastAsia="Times New Roman" w:hAnsi="Times New Roman" w:cs="Times New Roman"/>
          <w:sz w:val="28"/>
          <w:szCs w:val="28"/>
          <w:lang w:eastAsia="ru-RU"/>
        </w:rPr>
        <w:t xml:space="preserve"> / </w:t>
      </w:r>
      <w:proofErr w:type="spellStart"/>
      <w:r w:rsidRPr="001C285A">
        <w:rPr>
          <w:rFonts w:ascii="Times New Roman" w:eastAsia="Times New Roman" w:hAnsi="Times New Roman" w:cs="Times New Roman"/>
          <w:sz w:val="28"/>
          <w:szCs w:val="28"/>
          <w:lang w:eastAsia="ru-RU"/>
        </w:rPr>
        <w:t>Е.Г.Сайганова</w:t>
      </w:r>
      <w:proofErr w:type="spellEnd"/>
      <w:r w:rsidRPr="001C285A">
        <w:rPr>
          <w:rFonts w:ascii="Times New Roman" w:eastAsia="Times New Roman" w:hAnsi="Times New Roman" w:cs="Times New Roman"/>
          <w:sz w:val="28"/>
          <w:szCs w:val="28"/>
          <w:lang w:eastAsia="ru-RU"/>
        </w:rPr>
        <w:t xml:space="preserve">, </w:t>
      </w:r>
      <w:proofErr w:type="spellStart"/>
      <w:r w:rsidRPr="001C285A">
        <w:rPr>
          <w:rFonts w:ascii="Times New Roman" w:eastAsia="Times New Roman" w:hAnsi="Times New Roman" w:cs="Times New Roman"/>
          <w:sz w:val="28"/>
          <w:szCs w:val="28"/>
          <w:lang w:eastAsia="ru-RU"/>
        </w:rPr>
        <w:t>В.А.Дудов</w:t>
      </w:r>
      <w:proofErr w:type="spellEnd"/>
      <w:r w:rsidRPr="001C285A">
        <w:rPr>
          <w:rFonts w:ascii="Times New Roman" w:eastAsia="Times New Roman" w:hAnsi="Times New Roman" w:cs="Times New Roman"/>
          <w:sz w:val="28"/>
          <w:szCs w:val="28"/>
          <w:lang w:eastAsia="ru-RU"/>
        </w:rPr>
        <w:t>. – М.</w:t>
      </w:r>
      <w:proofErr w:type="gramStart"/>
      <w:r w:rsidRPr="001C285A">
        <w:rPr>
          <w:rFonts w:ascii="Times New Roman" w:eastAsia="Times New Roman" w:hAnsi="Times New Roman" w:cs="Times New Roman"/>
          <w:sz w:val="28"/>
          <w:szCs w:val="28"/>
          <w:lang w:eastAsia="ru-RU"/>
        </w:rPr>
        <w:t xml:space="preserve"> :</w:t>
      </w:r>
      <w:proofErr w:type="gramEnd"/>
      <w:r w:rsidRPr="001C285A">
        <w:rPr>
          <w:rFonts w:ascii="Times New Roman" w:eastAsia="Times New Roman" w:hAnsi="Times New Roman" w:cs="Times New Roman"/>
          <w:sz w:val="28"/>
          <w:szCs w:val="28"/>
          <w:lang w:eastAsia="ru-RU"/>
        </w:rPr>
        <w:t xml:space="preserve"> 2014</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 xml:space="preserve">Барчуков И.С. Теория и методика физического воспитания и спорта: учебник / </w:t>
      </w:r>
      <w:proofErr w:type="spellStart"/>
      <w:r w:rsidRPr="001C285A">
        <w:rPr>
          <w:rFonts w:ascii="Times New Roman" w:eastAsia="Times New Roman" w:hAnsi="Times New Roman" w:cs="Times New Roman"/>
          <w:sz w:val="28"/>
          <w:szCs w:val="28"/>
          <w:lang w:eastAsia="ru-RU"/>
        </w:rPr>
        <w:t>И.С.Барчуков</w:t>
      </w:r>
      <w:proofErr w:type="spellEnd"/>
      <w:r w:rsidRPr="001C285A">
        <w:rPr>
          <w:rFonts w:ascii="Times New Roman" w:eastAsia="Times New Roman" w:hAnsi="Times New Roman" w:cs="Times New Roman"/>
          <w:sz w:val="28"/>
          <w:szCs w:val="28"/>
          <w:lang w:eastAsia="ru-RU"/>
        </w:rPr>
        <w:t xml:space="preserve">; под </w:t>
      </w:r>
      <w:proofErr w:type="spellStart"/>
      <w:r w:rsidRPr="001C285A">
        <w:rPr>
          <w:rFonts w:ascii="Times New Roman" w:eastAsia="Times New Roman" w:hAnsi="Times New Roman" w:cs="Times New Roman"/>
          <w:sz w:val="28"/>
          <w:szCs w:val="28"/>
          <w:lang w:eastAsia="ru-RU"/>
        </w:rPr>
        <w:t>общ</w:t>
      </w:r>
      <w:proofErr w:type="gramStart"/>
      <w:r w:rsidRPr="001C285A">
        <w:rPr>
          <w:rFonts w:ascii="Times New Roman" w:eastAsia="Times New Roman" w:hAnsi="Times New Roman" w:cs="Times New Roman"/>
          <w:sz w:val="28"/>
          <w:szCs w:val="28"/>
          <w:lang w:eastAsia="ru-RU"/>
        </w:rPr>
        <w:t>.р</w:t>
      </w:r>
      <w:proofErr w:type="gramEnd"/>
      <w:r w:rsidRPr="001C285A">
        <w:rPr>
          <w:rFonts w:ascii="Times New Roman" w:eastAsia="Times New Roman" w:hAnsi="Times New Roman" w:cs="Times New Roman"/>
          <w:sz w:val="28"/>
          <w:szCs w:val="28"/>
          <w:lang w:eastAsia="ru-RU"/>
        </w:rPr>
        <w:t>ед</w:t>
      </w:r>
      <w:proofErr w:type="spellEnd"/>
      <w:r w:rsidRPr="001C285A">
        <w:rPr>
          <w:rFonts w:ascii="Times New Roman" w:eastAsia="Times New Roman" w:hAnsi="Times New Roman" w:cs="Times New Roman"/>
          <w:sz w:val="28"/>
          <w:szCs w:val="28"/>
          <w:lang w:eastAsia="ru-RU"/>
        </w:rPr>
        <w:t xml:space="preserve">. </w:t>
      </w:r>
      <w:proofErr w:type="spellStart"/>
      <w:r w:rsidRPr="001C285A">
        <w:rPr>
          <w:rFonts w:ascii="Times New Roman" w:eastAsia="Times New Roman" w:hAnsi="Times New Roman" w:cs="Times New Roman"/>
          <w:sz w:val="28"/>
          <w:szCs w:val="28"/>
          <w:lang w:eastAsia="ru-RU"/>
        </w:rPr>
        <w:t>Г.В.Барчуковой</w:t>
      </w:r>
      <w:proofErr w:type="spellEnd"/>
      <w:r w:rsidRPr="001C285A">
        <w:rPr>
          <w:rFonts w:ascii="Times New Roman" w:eastAsia="Times New Roman" w:hAnsi="Times New Roman" w:cs="Times New Roman"/>
          <w:sz w:val="28"/>
          <w:szCs w:val="28"/>
          <w:lang w:eastAsia="ru-RU"/>
        </w:rPr>
        <w:t>. – М.: 2015</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proofErr w:type="spellStart"/>
      <w:r w:rsidRPr="001C285A">
        <w:rPr>
          <w:rFonts w:ascii="Times New Roman" w:eastAsia="Times New Roman" w:hAnsi="Times New Roman" w:cs="Times New Roman"/>
          <w:sz w:val="28"/>
          <w:szCs w:val="28"/>
          <w:lang w:eastAsia="ru-RU"/>
        </w:rPr>
        <w:t>Бишаева</w:t>
      </w:r>
      <w:proofErr w:type="spellEnd"/>
      <w:r w:rsidRPr="001C285A">
        <w:rPr>
          <w:rFonts w:ascii="Times New Roman" w:eastAsia="Times New Roman" w:hAnsi="Times New Roman" w:cs="Times New Roman"/>
          <w:sz w:val="28"/>
          <w:szCs w:val="28"/>
          <w:lang w:eastAsia="ru-RU"/>
        </w:rPr>
        <w:t xml:space="preserve"> А.А. Физическая культура: учебник для нач. и </w:t>
      </w:r>
      <w:proofErr w:type="spellStart"/>
      <w:r w:rsidRPr="001C285A">
        <w:rPr>
          <w:rFonts w:ascii="Times New Roman" w:eastAsia="Times New Roman" w:hAnsi="Times New Roman" w:cs="Times New Roman"/>
          <w:sz w:val="28"/>
          <w:szCs w:val="28"/>
          <w:lang w:eastAsia="ru-RU"/>
        </w:rPr>
        <w:t>сред</w:t>
      </w:r>
      <w:proofErr w:type="gramStart"/>
      <w:r w:rsidRPr="001C285A">
        <w:rPr>
          <w:rFonts w:ascii="Times New Roman" w:eastAsia="Times New Roman" w:hAnsi="Times New Roman" w:cs="Times New Roman"/>
          <w:sz w:val="28"/>
          <w:szCs w:val="28"/>
          <w:lang w:eastAsia="ru-RU"/>
        </w:rPr>
        <w:t>.п</w:t>
      </w:r>
      <w:proofErr w:type="gramEnd"/>
      <w:r w:rsidRPr="001C285A">
        <w:rPr>
          <w:rFonts w:ascii="Times New Roman" w:eastAsia="Times New Roman" w:hAnsi="Times New Roman" w:cs="Times New Roman"/>
          <w:sz w:val="28"/>
          <w:szCs w:val="28"/>
          <w:lang w:eastAsia="ru-RU"/>
        </w:rPr>
        <w:t>роф</w:t>
      </w:r>
      <w:proofErr w:type="spellEnd"/>
      <w:r w:rsidRPr="001C285A">
        <w:rPr>
          <w:rFonts w:ascii="Times New Roman" w:eastAsia="Times New Roman" w:hAnsi="Times New Roman" w:cs="Times New Roman"/>
          <w:sz w:val="28"/>
          <w:szCs w:val="28"/>
          <w:lang w:eastAsia="ru-RU"/>
        </w:rPr>
        <w:t>. образования. – М.: 2015</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proofErr w:type="spellStart"/>
      <w:r w:rsidRPr="001C285A">
        <w:rPr>
          <w:rFonts w:ascii="Times New Roman" w:eastAsia="Times New Roman" w:hAnsi="Times New Roman" w:cs="Times New Roman"/>
          <w:sz w:val="28"/>
          <w:szCs w:val="28"/>
          <w:lang w:eastAsia="ru-RU"/>
        </w:rPr>
        <w:t>Гамидова</w:t>
      </w:r>
      <w:proofErr w:type="spellEnd"/>
      <w:r w:rsidRPr="001C285A">
        <w:rPr>
          <w:rFonts w:ascii="Times New Roman" w:eastAsia="Times New Roman" w:hAnsi="Times New Roman" w:cs="Times New Roman"/>
          <w:sz w:val="28"/>
          <w:szCs w:val="28"/>
          <w:lang w:eastAsia="ru-RU"/>
        </w:rPr>
        <w:t xml:space="preserve"> С.К. Содержание и направленность физкультурно-оздоровительных занятий. – Смоленск, 2014.</w:t>
      </w:r>
    </w:p>
    <w:p w:rsidR="00D76408" w:rsidRPr="001C285A" w:rsidRDefault="00D76408" w:rsidP="00D76408">
      <w:pPr>
        <w:spacing w:after="0" w:line="240" w:lineRule="auto"/>
        <w:rPr>
          <w:rFonts w:ascii="Times New Roman" w:eastAsia="Times New Roman" w:hAnsi="Times New Roman" w:cs="Times New Roman"/>
          <w:b/>
          <w:sz w:val="28"/>
          <w:szCs w:val="28"/>
          <w:lang w:eastAsia="ru-RU"/>
        </w:rPr>
      </w:pPr>
      <w:r w:rsidRPr="001C285A">
        <w:rPr>
          <w:rFonts w:ascii="Times New Roman" w:eastAsia="Times New Roman" w:hAnsi="Times New Roman" w:cs="Times New Roman"/>
          <w:b/>
          <w:sz w:val="28"/>
          <w:szCs w:val="28"/>
          <w:lang w:eastAsia="ru-RU"/>
        </w:rPr>
        <w:t>Интернет ресурсы</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http://minstm.gov.ru –Официальный сайт Министерства спорта, туризма и молодежной политики Российской Федерации</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http://www.edu.ru – Федеральный портал «Российское образование»:</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http://www.infosport.ru/xml/t/default.xml –Национальная информационная</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сеть «Спортивная Россия»</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www.olympic.ru – Официальный сайт Олимпийского комитета России</w:t>
      </w:r>
    </w:p>
    <w:p w:rsidR="00D76408" w:rsidRPr="001C285A" w:rsidRDefault="00D76408" w:rsidP="00D76408">
      <w:pPr>
        <w:spacing w:after="0" w:line="240" w:lineRule="auto"/>
        <w:ind w:firstLine="567"/>
        <w:jc w:val="both"/>
        <w:rPr>
          <w:rFonts w:ascii="Times New Roman" w:eastAsia="Times New Roman" w:hAnsi="Times New Roman" w:cs="Times New Roman"/>
          <w:sz w:val="28"/>
          <w:szCs w:val="28"/>
          <w:lang w:eastAsia="ru-RU"/>
        </w:rPr>
      </w:pPr>
      <w:r w:rsidRPr="001C285A">
        <w:rPr>
          <w:rFonts w:ascii="Times New Roman" w:eastAsia="Times New Roman" w:hAnsi="Times New Roman" w:cs="Times New Roman"/>
          <w:sz w:val="28"/>
          <w:szCs w:val="28"/>
          <w:lang w:eastAsia="ru-RU"/>
        </w:rPr>
        <w:t>http://goup32441.narod.ru –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D76408" w:rsidRDefault="00D76408" w:rsidP="00D76408">
      <w:pPr>
        <w:pStyle w:val="a8"/>
        <w:ind w:left="0" w:right="283"/>
        <w:jc w:val="both"/>
        <w:rPr>
          <w:rFonts w:ascii="Times New Roman" w:hAnsi="Times New Roman" w:cs="Times New Roman"/>
          <w:sz w:val="28"/>
          <w:szCs w:val="28"/>
        </w:rPr>
      </w:pPr>
    </w:p>
    <w:p w:rsidR="00D76408" w:rsidRPr="0092405E" w:rsidRDefault="00D76408" w:rsidP="00D76408">
      <w:pPr>
        <w:pStyle w:val="a8"/>
        <w:ind w:left="0" w:right="283"/>
        <w:jc w:val="both"/>
        <w:rPr>
          <w:rFonts w:ascii="Times New Roman" w:hAnsi="Times New Roman" w:cs="Times New Roman"/>
          <w:sz w:val="28"/>
          <w:szCs w:val="28"/>
        </w:rPr>
      </w:pPr>
    </w:p>
    <w:p w:rsidR="00D76408" w:rsidRPr="008A2285" w:rsidRDefault="00D76408" w:rsidP="00D76408">
      <w:pPr>
        <w:pStyle w:val="a8"/>
        <w:ind w:left="0" w:right="283"/>
        <w:jc w:val="both"/>
        <w:rPr>
          <w:rFonts w:ascii="Times New Roman" w:hAnsi="Times New Roman" w:cs="Times New Roman"/>
          <w:sz w:val="28"/>
          <w:szCs w:val="28"/>
        </w:rPr>
      </w:pPr>
    </w:p>
    <w:p w:rsidR="00D76408" w:rsidRPr="008A2285" w:rsidRDefault="00D76408" w:rsidP="00D764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Times New Roman" w:hAnsi="Times New Roman" w:cs="Times New Roman"/>
          <w:caps/>
          <w:color w:val="auto"/>
        </w:rPr>
      </w:pPr>
      <w:r>
        <w:rPr>
          <w:rFonts w:ascii="Times New Roman" w:eastAsia="Times New Roman" w:hAnsi="Times New Roman" w:cs="Times New Roman"/>
          <w:color w:val="auto"/>
          <w:lang w:val="en-US"/>
        </w:rPr>
        <w:t>IV</w:t>
      </w:r>
      <w:r w:rsidRPr="00467870">
        <w:rPr>
          <w:rFonts w:ascii="Times New Roman" w:eastAsia="Times New Roman" w:hAnsi="Times New Roman" w:cs="Times New Roman"/>
          <w:color w:val="auto"/>
        </w:rPr>
        <w:t xml:space="preserve">. </w:t>
      </w:r>
      <w:r w:rsidRPr="008A2285">
        <w:rPr>
          <w:rFonts w:ascii="Times New Roman" w:eastAsia="Times New Roman" w:hAnsi="Times New Roman" w:cs="Times New Roman"/>
          <w:color w:val="auto"/>
        </w:rPr>
        <w:t xml:space="preserve">КОНТРОЛЬ И ОЦЕНКА РЕЗУЛЬТАТОВ </w:t>
      </w:r>
      <w:r w:rsidRPr="008A2285">
        <w:rPr>
          <w:rFonts w:ascii="Times New Roman" w:eastAsia="Times New Roman" w:hAnsi="Times New Roman" w:cs="Times New Roman"/>
          <w:caps/>
          <w:color w:val="auto"/>
        </w:rPr>
        <w:t>освоения Дисциплины</w:t>
      </w:r>
    </w:p>
    <w:p w:rsidR="00D76408" w:rsidRPr="008A2285" w:rsidRDefault="00D76408" w:rsidP="00D764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eastAsia="Times New Roman" w:hAnsi="Times New Roman" w:cs="Times New Roman"/>
          <w:b w:val="0"/>
          <w:bCs w:val="0"/>
          <w:color w:val="auto"/>
        </w:rPr>
      </w:pPr>
      <w:r w:rsidRPr="008A2285">
        <w:rPr>
          <w:rFonts w:ascii="Times New Roman" w:eastAsia="Times New Roman" w:hAnsi="Times New Roman" w:cs="Times New Roman"/>
          <w:b w:val="0"/>
          <w:bCs w:val="0"/>
          <w:color w:val="auto"/>
        </w:rPr>
        <w:t xml:space="preserve">Контроль и оценка результатов освоения дисциплины осуществляется в процессе практических занятий, контрольных работ по темам дисциплины, а также выполнения </w:t>
      </w:r>
      <w:r w:rsidRPr="00387499">
        <w:rPr>
          <w:rFonts w:ascii="Times New Roman" w:eastAsia="Times New Roman" w:hAnsi="Times New Roman" w:cs="Times New Roman"/>
          <w:b w:val="0"/>
          <w:bCs w:val="0"/>
          <w:color w:val="auto"/>
        </w:rPr>
        <w:t>студентами</w:t>
      </w:r>
      <w:r w:rsidRPr="008A2285">
        <w:rPr>
          <w:rFonts w:ascii="Times New Roman" w:eastAsia="Times New Roman" w:hAnsi="Times New Roman" w:cs="Times New Roman"/>
          <w:b w:val="0"/>
          <w:bCs w:val="0"/>
          <w:color w:val="auto"/>
        </w:rPr>
        <w:t xml:space="preserve"> нормативов по определению уровня физической подготовленности. Для отдельной </w:t>
      </w:r>
      <w:proofErr w:type="spellStart"/>
      <w:r w:rsidRPr="008A2285">
        <w:rPr>
          <w:rFonts w:ascii="Times New Roman" w:eastAsia="Times New Roman" w:hAnsi="Times New Roman" w:cs="Times New Roman"/>
          <w:b w:val="0"/>
          <w:bCs w:val="0"/>
          <w:color w:val="auto"/>
        </w:rPr>
        <w:t>группы</w:t>
      </w:r>
      <w:r w:rsidRPr="00387499">
        <w:rPr>
          <w:rFonts w:ascii="Times New Roman" w:eastAsia="Times New Roman" w:hAnsi="Times New Roman" w:cs="Times New Roman"/>
          <w:b w:val="0"/>
          <w:bCs w:val="0"/>
          <w:color w:val="auto"/>
        </w:rPr>
        <w:t>студентов</w:t>
      </w:r>
      <w:proofErr w:type="spellEnd"/>
      <w:r w:rsidRPr="008A2285">
        <w:rPr>
          <w:rFonts w:ascii="Times New Roman" w:eastAsia="Times New Roman" w:hAnsi="Times New Roman" w:cs="Times New Roman"/>
          <w:b w:val="0"/>
          <w:bCs w:val="0"/>
          <w:color w:val="auto"/>
        </w:rPr>
        <w:t xml:space="preserve"> (по состоянию здоровья) предусмотрены такие формы, как: подготовка и защита  рефератов, сообщений, презентаций; тестирование;  контроль устных ответов.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536"/>
      </w:tblGrid>
      <w:tr w:rsidR="00D76408" w:rsidRPr="00A242B4" w:rsidTr="00B504E3">
        <w:tc>
          <w:tcPr>
            <w:tcW w:w="4820" w:type="dxa"/>
            <w:vAlign w:val="center"/>
          </w:tcPr>
          <w:p w:rsidR="00D76408" w:rsidRPr="00A242B4" w:rsidRDefault="00D76408" w:rsidP="00B504E3">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Результаты обучения</w:t>
            </w:r>
          </w:p>
          <w:p w:rsidR="00D76408" w:rsidRPr="00A242B4" w:rsidRDefault="00D76408" w:rsidP="00B504E3">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(освоенные умения, усвоенные знания)</w:t>
            </w:r>
          </w:p>
        </w:tc>
        <w:tc>
          <w:tcPr>
            <w:tcW w:w="4536" w:type="dxa"/>
            <w:vAlign w:val="center"/>
          </w:tcPr>
          <w:p w:rsidR="00D76408" w:rsidRPr="00A242B4" w:rsidRDefault="00D76408" w:rsidP="00B504E3">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Формы и методы контроля и оценки результатов обучения</w:t>
            </w:r>
          </w:p>
        </w:tc>
      </w:tr>
      <w:tr w:rsidR="00D76408" w:rsidRPr="00A242B4" w:rsidTr="00B504E3">
        <w:tc>
          <w:tcPr>
            <w:tcW w:w="4820" w:type="dxa"/>
          </w:tcPr>
          <w:p w:rsidR="00D76408" w:rsidRPr="00A242B4" w:rsidRDefault="00D76408" w:rsidP="00B504E3">
            <w:pPr>
              <w:spacing w:after="0" w:line="240" w:lineRule="auto"/>
              <w:jc w:val="center"/>
              <w:rPr>
                <w:rFonts w:ascii="Times New Roman" w:eastAsia="Calibri" w:hAnsi="Times New Roman" w:cs="Times New Roman"/>
                <w:i/>
                <w:iCs/>
                <w:sz w:val="28"/>
                <w:szCs w:val="28"/>
              </w:rPr>
            </w:pPr>
            <w:r w:rsidRPr="00A242B4">
              <w:rPr>
                <w:rFonts w:ascii="Times New Roman" w:eastAsia="Calibri" w:hAnsi="Times New Roman" w:cs="Times New Roman"/>
                <w:i/>
                <w:iCs/>
                <w:sz w:val="28"/>
                <w:szCs w:val="28"/>
              </w:rPr>
              <w:t>1</w:t>
            </w:r>
          </w:p>
        </w:tc>
        <w:tc>
          <w:tcPr>
            <w:tcW w:w="4536" w:type="dxa"/>
          </w:tcPr>
          <w:p w:rsidR="00D76408" w:rsidRPr="00A242B4" w:rsidRDefault="00D76408" w:rsidP="00B504E3">
            <w:pPr>
              <w:spacing w:after="0" w:line="240" w:lineRule="auto"/>
              <w:jc w:val="center"/>
              <w:rPr>
                <w:rFonts w:ascii="Times New Roman" w:eastAsia="Calibri" w:hAnsi="Times New Roman" w:cs="Times New Roman"/>
                <w:i/>
                <w:iCs/>
                <w:sz w:val="28"/>
                <w:szCs w:val="28"/>
              </w:rPr>
            </w:pPr>
            <w:r w:rsidRPr="00A242B4">
              <w:rPr>
                <w:rFonts w:ascii="Times New Roman" w:eastAsia="Calibri" w:hAnsi="Times New Roman" w:cs="Times New Roman"/>
                <w:i/>
                <w:iCs/>
                <w:sz w:val="28"/>
                <w:szCs w:val="28"/>
              </w:rPr>
              <w:t>2</w:t>
            </w:r>
          </w:p>
        </w:tc>
      </w:tr>
      <w:tr w:rsidR="00D76408" w:rsidRPr="00A242B4" w:rsidTr="00B504E3">
        <w:tc>
          <w:tcPr>
            <w:tcW w:w="4820" w:type="dxa"/>
          </w:tcPr>
          <w:p w:rsidR="00D76408" w:rsidRPr="00A242B4" w:rsidRDefault="00D76408" w:rsidP="00B504E3">
            <w:pPr>
              <w:spacing w:after="0" w:line="240" w:lineRule="auto"/>
              <w:jc w:val="both"/>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 xml:space="preserve">Умения: </w:t>
            </w:r>
          </w:p>
        </w:tc>
        <w:tc>
          <w:tcPr>
            <w:tcW w:w="4536" w:type="dxa"/>
          </w:tcPr>
          <w:p w:rsidR="00D76408" w:rsidRPr="00A242B4" w:rsidRDefault="00D76408" w:rsidP="00B504E3">
            <w:pPr>
              <w:spacing w:after="0" w:line="240" w:lineRule="auto"/>
              <w:jc w:val="both"/>
              <w:rPr>
                <w:rFonts w:ascii="Times New Roman" w:eastAsia="Calibri" w:hAnsi="Times New Roman" w:cs="Times New Roman"/>
                <w:b/>
                <w:bCs/>
                <w:sz w:val="28"/>
                <w:szCs w:val="28"/>
              </w:rPr>
            </w:pPr>
          </w:p>
        </w:tc>
      </w:tr>
      <w:tr w:rsidR="00D76408" w:rsidRPr="00A242B4" w:rsidTr="00B504E3">
        <w:trPr>
          <w:trHeight w:val="274"/>
        </w:trPr>
        <w:tc>
          <w:tcPr>
            <w:tcW w:w="4820" w:type="dxa"/>
          </w:tcPr>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lastRenderedPageBreak/>
              <w:t>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выполнять простейшие приемы самомассажа и релаксации;</w:t>
            </w:r>
          </w:p>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проводить самоконтроль при занятиях физическими упражнениями;</w:t>
            </w:r>
          </w:p>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преодолевать искусственные и естественные препятствия с использованием разнообразных способов передвижения;</w:t>
            </w:r>
          </w:p>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 xml:space="preserve">выполнять приемы защиты и самообороны, страховки и </w:t>
            </w:r>
            <w:proofErr w:type="spellStart"/>
            <w:r w:rsidRPr="00A242B4">
              <w:rPr>
                <w:rFonts w:ascii="Times New Roman" w:eastAsia="Calibri" w:hAnsi="Times New Roman" w:cs="Times New Roman"/>
                <w:color w:val="000000"/>
                <w:sz w:val="28"/>
                <w:szCs w:val="28"/>
              </w:rPr>
              <w:t>самостраховки</w:t>
            </w:r>
            <w:proofErr w:type="spellEnd"/>
            <w:r w:rsidRPr="00A242B4">
              <w:rPr>
                <w:rFonts w:ascii="Times New Roman" w:eastAsia="Calibri" w:hAnsi="Times New Roman" w:cs="Times New Roman"/>
                <w:color w:val="000000"/>
                <w:sz w:val="28"/>
                <w:szCs w:val="28"/>
              </w:rPr>
              <w:t>;</w:t>
            </w:r>
          </w:p>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осуществлять творческое сотрудничество в коллективных формах занятий физической культурой;</w:t>
            </w:r>
          </w:p>
          <w:p w:rsidR="00D76408" w:rsidRPr="00A242B4" w:rsidRDefault="00D76408" w:rsidP="00B504E3">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color w:val="000000"/>
                <w:sz w:val="28"/>
                <w:szCs w:val="28"/>
              </w:rPr>
              <w:t>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tc>
        <w:tc>
          <w:tcPr>
            <w:tcW w:w="4536" w:type="dxa"/>
          </w:tcPr>
          <w:p w:rsidR="00D76408" w:rsidRPr="00A242B4" w:rsidRDefault="00D76408" w:rsidP="00B504E3">
            <w:pPr>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 xml:space="preserve">Наблюдение за выполнением практических заданий. Выполнение внеаудиторной самостоятельной работы. Определение уровня физической подготовленности. Личные достижения </w:t>
            </w:r>
            <w:r>
              <w:rPr>
                <w:rFonts w:ascii="Times New Roman" w:eastAsia="Calibri" w:hAnsi="Times New Roman" w:cs="Times New Roman"/>
                <w:sz w:val="28"/>
                <w:szCs w:val="28"/>
              </w:rPr>
              <w:t>студентов</w:t>
            </w:r>
            <w:r w:rsidRPr="00A242B4">
              <w:rPr>
                <w:rFonts w:ascii="Times New Roman" w:eastAsia="Calibri" w:hAnsi="Times New Roman" w:cs="Times New Roman"/>
                <w:sz w:val="28"/>
                <w:szCs w:val="28"/>
              </w:rPr>
              <w:t>.</w:t>
            </w:r>
          </w:p>
          <w:p w:rsidR="00D76408" w:rsidRPr="00A242B4" w:rsidRDefault="00D76408" w:rsidP="00B504E3">
            <w:pPr>
              <w:spacing w:line="240" w:lineRule="auto"/>
              <w:jc w:val="both"/>
              <w:rPr>
                <w:rFonts w:ascii="Times New Roman" w:eastAsia="Calibri" w:hAnsi="Times New Roman" w:cs="Times New Roman"/>
                <w:sz w:val="28"/>
                <w:szCs w:val="28"/>
              </w:rPr>
            </w:pPr>
          </w:p>
          <w:p w:rsidR="00D76408" w:rsidRPr="00A242B4" w:rsidRDefault="00D76408" w:rsidP="00B504E3">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 xml:space="preserve">Наблюдение за выполнением практических заданий </w:t>
            </w:r>
          </w:p>
          <w:p w:rsidR="00D76408" w:rsidRPr="00A242B4" w:rsidRDefault="00D76408" w:rsidP="00B504E3">
            <w:pPr>
              <w:spacing w:line="240" w:lineRule="auto"/>
              <w:jc w:val="both"/>
              <w:rPr>
                <w:rFonts w:ascii="Times New Roman" w:eastAsia="Calibri" w:hAnsi="Times New Roman" w:cs="Times New Roman"/>
                <w:sz w:val="28"/>
                <w:szCs w:val="28"/>
              </w:rPr>
            </w:pPr>
          </w:p>
          <w:p w:rsidR="00D76408" w:rsidRPr="00A242B4" w:rsidRDefault="00D76408" w:rsidP="00B504E3">
            <w:pPr>
              <w:spacing w:line="240" w:lineRule="auto"/>
              <w:jc w:val="both"/>
              <w:rPr>
                <w:rFonts w:ascii="Times New Roman" w:eastAsia="Calibri" w:hAnsi="Times New Roman" w:cs="Times New Roman"/>
                <w:sz w:val="28"/>
                <w:szCs w:val="28"/>
              </w:rPr>
            </w:pPr>
          </w:p>
          <w:p w:rsidR="00D76408" w:rsidRPr="00A242B4" w:rsidRDefault="00D76408" w:rsidP="00B504E3">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внеаудиторной самостоятельной работы</w:t>
            </w:r>
          </w:p>
          <w:p w:rsidR="00D76408" w:rsidRPr="00A242B4" w:rsidRDefault="00D76408" w:rsidP="00B504E3">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Проверка ведения дневника самоконтроля</w:t>
            </w:r>
          </w:p>
          <w:p w:rsidR="00D76408" w:rsidRPr="00A242B4" w:rsidRDefault="00D76408" w:rsidP="00B504E3">
            <w:pPr>
              <w:tabs>
                <w:tab w:val="left" w:pos="1152"/>
              </w:tabs>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Наблюдение за практическим выполнением заданий. Участие в соревнованиях</w:t>
            </w:r>
          </w:p>
          <w:p w:rsidR="00D76408" w:rsidRPr="00A242B4" w:rsidRDefault="00D76408" w:rsidP="00B504E3">
            <w:pPr>
              <w:tabs>
                <w:tab w:val="left" w:pos="1152"/>
              </w:tabs>
              <w:spacing w:line="240" w:lineRule="auto"/>
              <w:jc w:val="both"/>
              <w:rPr>
                <w:rFonts w:ascii="Times New Roman" w:eastAsia="Calibri" w:hAnsi="Times New Roman" w:cs="Times New Roman"/>
                <w:sz w:val="28"/>
                <w:szCs w:val="28"/>
              </w:rPr>
            </w:pPr>
          </w:p>
          <w:p w:rsidR="00D76408" w:rsidRPr="00A242B4" w:rsidRDefault="00D76408" w:rsidP="00B504E3">
            <w:pPr>
              <w:tabs>
                <w:tab w:val="left" w:pos="1152"/>
              </w:tabs>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заданий, сдача контрольных нормативов</w:t>
            </w:r>
          </w:p>
        </w:tc>
      </w:tr>
      <w:tr w:rsidR="00D76408" w:rsidRPr="00A242B4" w:rsidTr="00B504E3">
        <w:trPr>
          <w:trHeight w:val="233"/>
        </w:trPr>
        <w:tc>
          <w:tcPr>
            <w:tcW w:w="4820" w:type="dxa"/>
          </w:tcPr>
          <w:p w:rsidR="00D76408" w:rsidRPr="00A242B4" w:rsidRDefault="00D76408" w:rsidP="00B504E3">
            <w:pPr>
              <w:tabs>
                <w:tab w:val="left" w:pos="2010"/>
              </w:tabs>
              <w:spacing w:after="0" w:line="240" w:lineRule="auto"/>
              <w:jc w:val="both"/>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Знания:</w:t>
            </w:r>
          </w:p>
        </w:tc>
        <w:tc>
          <w:tcPr>
            <w:tcW w:w="4536" w:type="dxa"/>
          </w:tcPr>
          <w:p w:rsidR="00D76408" w:rsidRPr="00A242B4" w:rsidRDefault="00D76408" w:rsidP="00B504E3">
            <w:pPr>
              <w:spacing w:after="0" w:line="240" w:lineRule="auto"/>
              <w:jc w:val="both"/>
              <w:rPr>
                <w:rFonts w:ascii="Times New Roman" w:eastAsia="Calibri" w:hAnsi="Times New Roman" w:cs="Times New Roman"/>
                <w:b/>
                <w:bCs/>
                <w:sz w:val="28"/>
                <w:szCs w:val="28"/>
              </w:rPr>
            </w:pPr>
          </w:p>
        </w:tc>
      </w:tr>
      <w:tr w:rsidR="00D76408" w:rsidRPr="00A242B4" w:rsidTr="00B504E3">
        <w:trPr>
          <w:trHeight w:val="686"/>
        </w:trPr>
        <w:tc>
          <w:tcPr>
            <w:tcW w:w="4820" w:type="dxa"/>
          </w:tcPr>
          <w:p w:rsidR="00D76408" w:rsidRPr="00A242B4" w:rsidRDefault="00D76408" w:rsidP="00B504E3">
            <w:pPr>
              <w:widowControl w:val="0"/>
              <w:numPr>
                <w:ilvl w:val="0"/>
                <w:numId w:val="2"/>
              </w:numPr>
              <w:shd w:val="clear" w:color="auto" w:fill="FFFFFF"/>
              <w:tabs>
                <w:tab w:val="left" w:pos="360"/>
                <w:tab w:val="left" w:pos="540"/>
              </w:tabs>
              <w:autoSpaceDE w:val="0"/>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D76408" w:rsidRPr="00A242B4" w:rsidRDefault="00D76408" w:rsidP="00B504E3">
            <w:pPr>
              <w:pStyle w:val="a9"/>
              <w:widowControl w:val="0"/>
              <w:numPr>
                <w:ilvl w:val="0"/>
                <w:numId w:val="2"/>
              </w:numPr>
              <w:tabs>
                <w:tab w:val="left" w:pos="360"/>
                <w:tab w:val="left" w:pos="540"/>
              </w:tabs>
              <w:autoSpaceDE w:val="0"/>
              <w:spacing w:after="0"/>
              <w:jc w:val="both"/>
              <w:rPr>
                <w:rFonts w:ascii="Times New Roman" w:hAnsi="Times New Roman" w:cs="Times New Roman"/>
                <w:sz w:val="28"/>
                <w:szCs w:val="28"/>
              </w:rPr>
            </w:pPr>
            <w:r w:rsidRPr="00A242B4">
              <w:rPr>
                <w:rFonts w:ascii="Times New Roman" w:hAnsi="Times New Roman" w:cs="Times New Roman"/>
                <w:sz w:val="28"/>
                <w:szCs w:val="28"/>
              </w:rPr>
              <w:t>способы контроля и оценки индивидуального физического развития и физической подготовленности;</w:t>
            </w:r>
          </w:p>
          <w:p w:rsidR="00D76408" w:rsidRPr="00A242B4" w:rsidRDefault="00D76408" w:rsidP="00B504E3">
            <w:pPr>
              <w:numPr>
                <w:ilvl w:val="0"/>
                <w:numId w:val="2"/>
              </w:numPr>
              <w:tabs>
                <w:tab w:val="clear" w:pos="360"/>
                <w:tab w:val="num" w:pos="394"/>
                <w:tab w:val="left" w:pos="993"/>
              </w:tabs>
              <w:spacing w:after="0" w:line="240" w:lineRule="auto"/>
              <w:ind w:left="394"/>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lastRenderedPageBreak/>
              <w:t>правила и способы планирования системы индивидуальных занятий физическими упражнениями различной направленности.</w:t>
            </w:r>
          </w:p>
        </w:tc>
        <w:tc>
          <w:tcPr>
            <w:tcW w:w="4536" w:type="dxa"/>
          </w:tcPr>
          <w:p w:rsidR="00D76408" w:rsidRPr="00A242B4" w:rsidRDefault="00D76408" w:rsidP="00B504E3">
            <w:pPr>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lastRenderedPageBreak/>
              <w:t>Тестирование. Контроль устных ответов. Подготовка рефератов, сообщений, презентаций.</w:t>
            </w:r>
          </w:p>
          <w:p w:rsidR="00D76408" w:rsidRPr="00A242B4" w:rsidRDefault="00D76408" w:rsidP="00B504E3">
            <w:pPr>
              <w:spacing w:after="0" w:line="240" w:lineRule="auto"/>
              <w:rPr>
                <w:rFonts w:ascii="Times New Roman" w:eastAsia="Calibri" w:hAnsi="Times New Roman" w:cs="Times New Roman"/>
                <w:sz w:val="28"/>
                <w:szCs w:val="28"/>
              </w:rPr>
            </w:pPr>
          </w:p>
          <w:p w:rsidR="00D76408" w:rsidRPr="00A242B4" w:rsidRDefault="00D76408" w:rsidP="00B504E3">
            <w:pPr>
              <w:spacing w:after="0" w:line="240" w:lineRule="auto"/>
              <w:rPr>
                <w:rFonts w:ascii="Times New Roman" w:eastAsia="Calibri" w:hAnsi="Times New Roman" w:cs="Times New Roman"/>
                <w:sz w:val="28"/>
                <w:szCs w:val="28"/>
              </w:rPr>
            </w:pPr>
          </w:p>
          <w:p w:rsidR="00D76408" w:rsidRPr="00A242B4" w:rsidRDefault="00D76408" w:rsidP="00B504E3">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заданий</w:t>
            </w:r>
          </w:p>
          <w:p w:rsidR="00D76408" w:rsidRPr="00A242B4" w:rsidRDefault="00D76408" w:rsidP="00B504E3">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тестовых заданий</w:t>
            </w:r>
          </w:p>
          <w:p w:rsidR="00D76408" w:rsidRPr="00A242B4" w:rsidRDefault="00D76408" w:rsidP="00B504E3">
            <w:pPr>
              <w:spacing w:after="0" w:line="240" w:lineRule="auto"/>
              <w:rPr>
                <w:rFonts w:ascii="Times New Roman" w:eastAsia="Calibri" w:hAnsi="Times New Roman" w:cs="Times New Roman"/>
                <w:sz w:val="28"/>
                <w:szCs w:val="28"/>
              </w:rPr>
            </w:pPr>
          </w:p>
          <w:p w:rsidR="00D76408" w:rsidRPr="00A242B4" w:rsidRDefault="00D76408" w:rsidP="00B504E3">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и тестовых заданий</w:t>
            </w:r>
          </w:p>
        </w:tc>
      </w:tr>
    </w:tbl>
    <w:p w:rsidR="00D76408" w:rsidRDefault="00D76408" w:rsidP="00D76408">
      <w:pPr>
        <w:spacing w:before="100" w:beforeAutospacing="1" w:after="0" w:line="240" w:lineRule="auto"/>
        <w:rPr>
          <w:rFonts w:ascii="Times New Roman" w:eastAsia="Times New Roman" w:hAnsi="Times New Roman" w:cs="Times New Roman"/>
          <w:b/>
          <w:sz w:val="24"/>
          <w:szCs w:val="24"/>
          <w:lang w:eastAsia="ru-RU"/>
        </w:rPr>
      </w:pPr>
    </w:p>
    <w:p w:rsidR="00D76408" w:rsidRPr="008A2285" w:rsidRDefault="00D76408" w:rsidP="00D76408">
      <w:pPr>
        <w:spacing w:after="0" w:line="240" w:lineRule="auto"/>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ОБЯЗАТЕЛЬНЫЕ КОНТРОЛЬНЫЕ ЗАДАНИЯ ДЛЯ ОПРЕДЕЛЕИЯ И ОЦЕНКИ УРОВНЯ ФИЗИЧЕСКОЙ ПОДГОТОВЛЕННОСТИ ЮНОШЕЙ</w:t>
      </w:r>
    </w:p>
    <w:p w:rsidR="00D76408" w:rsidRPr="008A2285" w:rsidRDefault="00D76408" w:rsidP="00D76408">
      <w:pPr>
        <w:spacing w:after="0" w:line="240" w:lineRule="auto"/>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tbl>
      <w:tblPr>
        <w:tblStyle w:val="a3"/>
        <w:tblW w:w="0" w:type="auto"/>
        <w:tblLook w:val="04A0" w:firstRow="1" w:lastRow="0" w:firstColumn="1" w:lastColumn="0" w:noHBand="0" w:noVBand="1"/>
      </w:tblPr>
      <w:tblGrid>
        <w:gridCol w:w="417"/>
        <w:gridCol w:w="2072"/>
        <w:gridCol w:w="1710"/>
        <w:gridCol w:w="929"/>
        <w:gridCol w:w="735"/>
        <w:gridCol w:w="766"/>
        <w:gridCol w:w="719"/>
        <w:gridCol w:w="735"/>
        <w:gridCol w:w="766"/>
        <w:gridCol w:w="722"/>
      </w:tblGrid>
      <w:tr w:rsidR="00D76408" w:rsidRPr="004B3F7B" w:rsidTr="00B504E3">
        <w:tc>
          <w:tcPr>
            <w:tcW w:w="408" w:type="dxa"/>
            <w:vMerge w:val="restart"/>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w:t>
            </w:r>
          </w:p>
        </w:tc>
        <w:tc>
          <w:tcPr>
            <w:tcW w:w="2090" w:type="dxa"/>
            <w:vMerge w:val="restart"/>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Физические </w:t>
            </w:r>
          </w:p>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способности</w:t>
            </w:r>
          </w:p>
        </w:tc>
        <w:tc>
          <w:tcPr>
            <w:tcW w:w="1697" w:type="dxa"/>
            <w:vMerge w:val="restart"/>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Контрольное упражнение</w:t>
            </w:r>
          </w:p>
        </w:tc>
        <w:tc>
          <w:tcPr>
            <w:tcW w:w="926" w:type="dxa"/>
            <w:vMerge w:val="restart"/>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Возраст (лет)</w:t>
            </w:r>
          </w:p>
        </w:tc>
        <w:tc>
          <w:tcPr>
            <w:tcW w:w="4450" w:type="dxa"/>
            <w:gridSpan w:val="6"/>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Оценка </w:t>
            </w:r>
          </w:p>
        </w:tc>
      </w:tr>
      <w:tr w:rsidR="00D76408" w:rsidRPr="004B3F7B" w:rsidTr="00B504E3">
        <w:tc>
          <w:tcPr>
            <w:tcW w:w="408" w:type="dxa"/>
            <w:vMerge/>
          </w:tcPr>
          <w:p w:rsidR="00D76408" w:rsidRPr="00B173CD" w:rsidRDefault="00D76408" w:rsidP="00B504E3">
            <w:pPr>
              <w:jc w:val="center"/>
              <w:rPr>
                <w:rFonts w:ascii="Times New Roman" w:eastAsia="Times New Roman" w:hAnsi="Times New Roman" w:cs="Times New Roman"/>
                <w:b/>
                <w:sz w:val="20"/>
                <w:szCs w:val="20"/>
                <w:lang w:eastAsia="ru-RU"/>
              </w:rPr>
            </w:pPr>
          </w:p>
        </w:tc>
        <w:tc>
          <w:tcPr>
            <w:tcW w:w="2090" w:type="dxa"/>
            <w:vMerge/>
          </w:tcPr>
          <w:p w:rsidR="00D76408" w:rsidRPr="00B173CD" w:rsidRDefault="00D76408" w:rsidP="00B504E3">
            <w:pPr>
              <w:jc w:val="center"/>
              <w:rPr>
                <w:rFonts w:ascii="Times New Roman" w:eastAsia="Times New Roman" w:hAnsi="Times New Roman" w:cs="Times New Roman"/>
                <w:b/>
                <w:sz w:val="20"/>
                <w:szCs w:val="20"/>
                <w:lang w:eastAsia="ru-RU"/>
              </w:rPr>
            </w:pPr>
          </w:p>
        </w:tc>
        <w:tc>
          <w:tcPr>
            <w:tcW w:w="1697" w:type="dxa"/>
            <w:vMerge/>
          </w:tcPr>
          <w:p w:rsidR="00D76408" w:rsidRPr="00B173CD" w:rsidRDefault="00D76408" w:rsidP="00B504E3">
            <w:pPr>
              <w:jc w:val="center"/>
              <w:rPr>
                <w:rFonts w:ascii="Times New Roman" w:eastAsia="Times New Roman" w:hAnsi="Times New Roman" w:cs="Times New Roman"/>
                <w:b/>
                <w:sz w:val="20"/>
                <w:szCs w:val="20"/>
                <w:lang w:eastAsia="ru-RU"/>
              </w:rPr>
            </w:pPr>
          </w:p>
        </w:tc>
        <w:tc>
          <w:tcPr>
            <w:tcW w:w="926" w:type="dxa"/>
            <w:vMerge/>
          </w:tcPr>
          <w:p w:rsidR="00D76408" w:rsidRPr="00B173CD" w:rsidRDefault="00D76408" w:rsidP="00B504E3">
            <w:pPr>
              <w:rPr>
                <w:rFonts w:ascii="Times New Roman" w:eastAsia="Times New Roman" w:hAnsi="Times New Roman" w:cs="Times New Roman"/>
                <w:b/>
                <w:sz w:val="20"/>
                <w:szCs w:val="20"/>
                <w:lang w:eastAsia="ru-RU"/>
              </w:rPr>
            </w:pPr>
          </w:p>
        </w:tc>
        <w:tc>
          <w:tcPr>
            <w:tcW w:w="2223" w:type="dxa"/>
            <w:gridSpan w:val="3"/>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Юноши</w:t>
            </w:r>
          </w:p>
        </w:tc>
        <w:tc>
          <w:tcPr>
            <w:tcW w:w="2227" w:type="dxa"/>
            <w:gridSpan w:val="3"/>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Девушки </w:t>
            </w:r>
          </w:p>
        </w:tc>
      </w:tr>
      <w:tr w:rsidR="00D76408" w:rsidRPr="004B3F7B" w:rsidTr="00B504E3">
        <w:tc>
          <w:tcPr>
            <w:tcW w:w="408" w:type="dxa"/>
            <w:vMerge/>
          </w:tcPr>
          <w:p w:rsidR="00D76408" w:rsidRPr="00B173CD" w:rsidRDefault="00D76408" w:rsidP="00B504E3">
            <w:pPr>
              <w:jc w:val="center"/>
              <w:rPr>
                <w:rFonts w:ascii="Times New Roman" w:eastAsia="Times New Roman" w:hAnsi="Times New Roman" w:cs="Times New Roman"/>
                <w:b/>
                <w:sz w:val="20"/>
                <w:szCs w:val="20"/>
                <w:lang w:eastAsia="ru-RU"/>
              </w:rPr>
            </w:pPr>
          </w:p>
        </w:tc>
        <w:tc>
          <w:tcPr>
            <w:tcW w:w="2090" w:type="dxa"/>
            <w:vMerge/>
          </w:tcPr>
          <w:p w:rsidR="00D76408" w:rsidRPr="00B173CD" w:rsidRDefault="00D76408" w:rsidP="00B504E3">
            <w:pPr>
              <w:jc w:val="center"/>
              <w:rPr>
                <w:rFonts w:ascii="Times New Roman" w:eastAsia="Times New Roman" w:hAnsi="Times New Roman" w:cs="Times New Roman"/>
                <w:b/>
                <w:sz w:val="20"/>
                <w:szCs w:val="20"/>
                <w:lang w:eastAsia="ru-RU"/>
              </w:rPr>
            </w:pPr>
          </w:p>
        </w:tc>
        <w:tc>
          <w:tcPr>
            <w:tcW w:w="1697" w:type="dxa"/>
            <w:vMerge/>
          </w:tcPr>
          <w:p w:rsidR="00D76408" w:rsidRPr="00B173CD" w:rsidRDefault="00D76408" w:rsidP="00B504E3">
            <w:pPr>
              <w:jc w:val="center"/>
              <w:rPr>
                <w:rFonts w:ascii="Times New Roman" w:eastAsia="Times New Roman" w:hAnsi="Times New Roman" w:cs="Times New Roman"/>
                <w:b/>
                <w:sz w:val="20"/>
                <w:szCs w:val="20"/>
                <w:lang w:eastAsia="ru-RU"/>
              </w:rPr>
            </w:pPr>
          </w:p>
        </w:tc>
        <w:tc>
          <w:tcPr>
            <w:tcW w:w="926" w:type="dxa"/>
            <w:vMerge/>
          </w:tcPr>
          <w:p w:rsidR="00D76408" w:rsidRPr="00B173CD" w:rsidRDefault="00D76408" w:rsidP="00B504E3">
            <w:pPr>
              <w:rPr>
                <w:rFonts w:ascii="Times New Roman" w:eastAsia="Times New Roman" w:hAnsi="Times New Roman" w:cs="Times New Roman"/>
                <w:b/>
                <w:sz w:val="20"/>
                <w:szCs w:val="20"/>
                <w:lang w:eastAsia="ru-RU"/>
              </w:rPr>
            </w:pPr>
          </w:p>
        </w:tc>
        <w:tc>
          <w:tcPr>
            <w:tcW w:w="735" w:type="dxa"/>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5</w:t>
            </w:r>
          </w:p>
        </w:tc>
        <w:tc>
          <w:tcPr>
            <w:tcW w:w="766" w:type="dxa"/>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4</w:t>
            </w:r>
          </w:p>
        </w:tc>
        <w:tc>
          <w:tcPr>
            <w:tcW w:w="722" w:type="dxa"/>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3</w:t>
            </w:r>
          </w:p>
        </w:tc>
        <w:tc>
          <w:tcPr>
            <w:tcW w:w="735" w:type="dxa"/>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5</w:t>
            </w:r>
          </w:p>
        </w:tc>
        <w:tc>
          <w:tcPr>
            <w:tcW w:w="766" w:type="dxa"/>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4</w:t>
            </w:r>
          </w:p>
        </w:tc>
        <w:tc>
          <w:tcPr>
            <w:tcW w:w="726" w:type="dxa"/>
          </w:tcPr>
          <w:p w:rsidR="00D76408" w:rsidRPr="00B173CD" w:rsidRDefault="00D76408" w:rsidP="00B504E3">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3</w:t>
            </w:r>
          </w:p>
        </w:tc>
      </w:tr>
      <w:tr w:rsidR="00D76408" w:rsidRPr="004B3F7B" w:rsidTr="00B504E3">
        <w:trPr>
          <w:trHeight w:val="570"/>
        </w:trPr>
        <w:tc>
          <w:tcPr>
            <w:tcW w:w="408" w:type="dxa"/>
            <w:vMerge w:val="restart"/>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w:t>
            </w:r>
          </w:p>
        </w:tc>
        <w:tc>
          <w:tcPr>
            <w:tcW w:w="2090"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Скоростные</w:t>
            </w:r>
          </w:p>
        </w:tc>
        <w:tc>
          <w:tcPr>
            <w:tcW w:w="1697"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Бег</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30 м, </w:t>
            </w:r>
            <w:proofErr w:type="gramStart"/>
            <w:r w:rsidRPr="00B173CD">
              <w:rPr>
                <w:rFonts w:ascii="Times New Roman" w:eastAsia="Times New Roman" w:hAnsi="Times New Roman" w:cs="Times New Roman"/>
                <w:lang w:eastAsia="ru-RU"/>
              </w:rPr>
              <w:t>с</w:t>
            </w:r>
            <w:proofErr w:type="gramEnd"/>
          </w:p>
        </w:tc>
        <w:tc>
          <w:tcPr>
            <w:tcW w:w="926" w:type="dxa"/>
            <w:tcBorders>
              <w:bottom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4,4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5,1–4,8</w:t>
            </w:r>
          </w:p>
        </w:tc>
        <w:tc>
          <w:tcPr>
            <w:tcW w:w="722"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5,2 и ниже</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4,8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5,9–5,3</w:t>
            </w:r>
          </w:p>
        </w:tc>
        <w:tc>
          <w:tcPr>
            <w:tcW w:w="72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6,1 и ниже</w:t>
            </w:r>
          </w:p>
        </w:tc>
      </w:tr>
      <w:tr w:rsidR="00D76408" w:rsidRPr="004B3F7B" w:rsidTr="00B504E3">
        <w:trPr>
          <w:trHeight w:val="735"/>
        </w:trPr>
        <w:tc>
          <w:tcPr>
            <w:tcW w:w="408" w:type="dxa"/>
            <w:vMerge/>
          </w:tcPr>
          <w:p w:rsidR="00D76408" w:rsidRPr="00B173CD" w:rsidRDefault="00D76408" w:rsidP="00B504E3">
            <w:pPr>
              <w:jc w:val="center"/>
              <w:rPr>
                <w:rFonts w:ascii="Times New Roman" w:eastAsia="Times New Roman" w:hAnsi="Times New Roman" w:cs="Times New Roman"/>
                <w:lang w:eastAsia="ru-RU"/>
              </w:rPr>
            </w:pPr>
          </w:p>
        </w:tc>
        <w:tc>
          <w:tcPr>
            <w:tcW w:w="2090" w:type="dxa"/>
            <w:vMerge/>
          </w:tcPr>
          <w:p w:rsidR="00D76408" w:rsidRPr="00B173CD" w:rsidRDefault="00D76408" w:rsidP="00B504E3">
            <w:pPr>
              <w:rPr>
                <w:rFonts w:ascii="Times New Roman" w:eastAsia="Times New Roman" w:hAnsi="Times New Roman" w:cs="Times New Roman"/>
                <w:lang w:eastAsia="ru-RU"/>
              </w:rPr>
            </w:pPr>
          </w:p>
        </w:tc>
        <w:tc>
          <w:tcPr>
            <w:tcW w:w="1697" w:type="dxa"/>
            <w:vMerge/>
          </w:tcPr>
          <w:p w:rsidR="00D76408" w:rsidRPr="00B173CD" w:rsidRDefault="00D76408" w:rsidP="00B504E3">
            <w:pPr>
              <w:rPr>
                <w:rFonts w:ascii="Times New Roman" w:eastAsia="Times New Roman" w:hAnsi="Times New Roman" w:cs="Times New Roman"/>
                <w:lang w:eastAsia="ru-RU"/>
              </w:rPr>
            </w:pPr>
          </w:p>
        </w:tc>
        <w:tc>
          <w:tcPr>
            <w:tcW w:w="926" w:type="dxa"/>
            <w:tcBorders>
              <w:top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4,3</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5,0–4,7</w:t>
            </w:r>
          </w:p>
        </w:tc>
        <w:tc>
          <w:tcPr>
            <w:tcW w:w="722"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5,2</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4,8</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5,9–5,3</w:t>
            </w:r>
          </w:p>
        </w:tc>
        <w:tc>
          <w:tcPr>
            <w:tcW w:w="72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6,1</w:t>
            </w:r>
          </w:p>
        </w:tc>
      </w:tr>
      <w:tr w:rsidR="00D76408" w:rsidRPr="004B3F7B" w:rsidTr="00B504E3">
        <w:trPr>
          <w:trHeight w:val="510"/>
        </w:trPr>
        <w:tc>
          <w:tcPr>
            <w:tcW w:w="408" w:type="dxa"/>
            <w:vMerge w:val="restart"/>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w:t>
            </w:r>
          </w:p>
        </w:tc>
        <w:tc>
          <w:tcPr>
            <w:tcW w:w="2090"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Координационные</w:t>
            </w:r>
          </w:p>
        </w:tc>
        <w:tc>
          <w:tcPr>
            <w:tcW w:w="1697"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Челночный бег</w:t>
            </w:r>
          </w:p>
          <w:p w:rsidR="00D76408" w:rsidRPr="00B173CD" w:rsidRDefault="00D76408" w:rsidP="00B504E3">
            <w:pPr>
              <w:rPr>
                <w:rFonts w:ascii="Times New Roman" w:eastAsia="Times New Roman" w:hAnsi="Times New Roman" w:cs="Times New Roman"/>
                <w:lang w:eastAsia="ru-RU"/>
              </w:rPr>
            </w:pPr>
            <w:r>
              <w:rPr>
                <w:rFonts w:ascii="Times New Roman" w:eastAsia="Times New Roman" w:hAnsi="Times New Roman" w:cs="Times New Roman"/>
                <w:lang w:eastAsia="ru-RU"/>
              </w:rPr>
              <w:t>3х</w:t>
            </w:r>
            <w:r w:rsidRPr="00B173CD">
              <w:rPr>
                <w:rFonts w:ascii="Times New Roman" w:eastAsia="Times New Roman" w:hAnsi="Times New Roman" w:cs="Times New Roman"/>
                <w:lang w:eastAsia="ru-RU"/>
              </w:rPr>
              <w:t>10 м, с</w:t>
            </w:r>
          </w:p>
        </w:tc>
        <w:tc>
          <w:tcPr>
            <w:tcW w:w="926" w:type="dxa"/>
            <w:tcBorders>
              <w:bottom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7,3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8,0–7,7</w:t>
            </w:r>
          </w:p>
        </w:tc>
        <w:tc>
          <w:tcPr>
            <w:tcW w:w="722"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8,2 и ниже</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8,4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9,3–8,7</w:t>
            </w:r>
          </w:p>
        </w:tc>
        <w:tc>
          <w:tcPr>
            <w:tcW w:w="72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9,7 и ниже</w:t>
            </w:r>
          </w:p>
        </w:tc>
      </w:tr>
      <w:tr w:rsidR="00D76408" w:rsidRPr="004B3F7B" w:rsidTr="00B504E3">
        <w:trPr>
          <w:trHeight w:val="810"/>
        </w:trPr>
        <w:tc>
          <w:tcPr>
            <w:tcW w:w="408" w:type="dxa"/>
            <w:vMerge/>
          </w:tcPr>
          <w:p w:rsidR="00D76408" w:rsidRPr="00B173CD" w:rsidRDefault="00D76408" w:rsidP="00B504E3">
            <w:pPr>
              <w:jc w:val="center"/>
              <w:rPr>
                <w:rFonts w:ascii="Times New Roman" w:eastAsia="Times New Roman" w:hAnsi="Times New Roman" w:cs="Times New Roman"/>
                <w:lang w:eastAsia="ru-RU"/>
              </w:rPr>
            </w:pPr>
          </w:p>
        </w:tc>
        <w:tc>
          <w:tcPr>
            <w:tcW w:w="2090" w:type="dxa"/>
            <w:vMerge/>
          </w:tcPr>
          <w:p w:rsidR="00D76408" w:rsidRPr="00B173CD" w:rsidRDefault="00D76408" w:rsidP="00B504E3">
            <w:pPr>
              <w:rPr>
                <w:rFonts w:ascii="Times New Roman" w:eastAsia="Times New Roman" w:hAnsi="Times New Roman" w:cs="Times New Roman"/>
                <w:lang w:eastAsia="ru-RU"/>
              </w:rPr>
            </w:pPr>
          </w:p>
        </w:tc>
        <w:tc>
          <w:tcPr>
            <w:tcW w:w="1697" w:type="dxa"/>
            <w:vMerge/>
          </w:tcPr>
          <w:p w:rsidR="00D76408" w:rsidRPr="00B173CD" w:rsidRDefault="00D76408" w:rsidP="00B504E3">
            <w:pPr>
              <w:rPr>
                <w:rFonts w:ascii="Times New Roman" w:eastAsia="Times New Roman" w:hAnsi="Times New Roman" w:cs="Times New Roman"/>
                <w:lang w:eastAsia="ru-RU"/>
              </w:rPr>
            </w:pPr>
          </w:p>
        </w:tc>
        <w:tc>
          <w:tcPr>
            <w:tcW w:w="926" w:type="dxa"/>
            <w:tcBorders>
              <w:top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7,2</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7,9–7,5</w:t>
            </w:r>
          </w:p>
        </w:tc>
        <w:tc>
          <w:tcPr>
            <w:tcW w:w="722"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8,1</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8,4</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9,3–8,7</w:t>
            </w:r>
          </w:p>
        </w:tc>
        <w:tc>
          <w:tcPr>
            <w:tcW w:w="72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9,6</w:t>
            </w:r>
          </w:p>
        </w:tc>
      </w:tr>
      <w:tr w:rsidR="00D76408" w:rsidRPr="004B3F7B" w:rsidTr="00B504E3">
        <w:trPr>
          <w:trHeight w:val="495"/>
        </w:trPr>
        <w:tc>
          <w:tcPr>
            <w:tcW w:w="408" w:type="dxa"/>
            <w:vMerge w:val="restart"/>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3</w:t>
            </w:r>
          </w:p>
        </w:tc>
        <w:tc>
          <w:tcPr>
            <w:tcW w:w="2090"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Скоростно-силовые</w:t>
            </w:r>
          </w:p>
        </w:tc>
        <w:tc>
          <w:tcPr>
            <w:tcW w:w="1697"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Прыжки в длину с места, </w:t>
            </w:r>
            <w:proofErr w:type="gramStart"/>
            <w:r w:rsidRPr="00B173CD">
              <w:rPr>
                <w:rFonts w:ascii="Times New Roman" w:eastAsia="Times New Roman" w:hAnsi="Times New Roman" w:cs="Times New Roman"/>
                <w:lang w:eastAsia="ru-RU"/>
              </w:rPr>
              <w:t>см</w:t>
            </w:r>
            <w:proofErr w:type="gramEnd"/>
          </w:p>
        </w:tc>
        <w:tc>
          <w:tcPr>
            <w:tcW w:w="926" w:type="dxa"/>
            <w:tcBorders>
              <w:bottom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230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195–210</w:t>
            </w:r>
          </w:p>
        </w:tc>
        <w:tc>
          <w:tcPr>
            <w:tcW w:w="722"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180 и ниже</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210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170–190</w:t>
            </w:r>
          </w:p>
        </w:tc>
        <w:tc>
          <w:tcPr>
            <w:tcW w:w="72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160 и ниже</w:t>
            </w:r>
          </w:p>
        </w:tc>
      </w:tr>
      <w:tr w:rsidR="00D76408" w:rsidRPr="004B3F7B" w:rsidTr="00B504E3">
        <w:trPr>
          <w:trHeight w:val="825"/>
        </w:trPr>
        <w:tc>
          <w:tcPr>
            <w:tcW w:w="408" w:type="dxa"/>
            <w:vMerge/>
          </w:tcPr>
          <w:p w:rsidR="00D76408" w:rsidRPr="00B173CD" w:rsidRDefault="00D76408" w:rsidP="00B504E3">
            <w:pPr>
              <w:jc w:val="center"/>
              <w:rPr>
                <w:rFonts w:ascii="Times New Roman" w:eastAsia="Times New Roman" w:hAnsi="Times New Roman" w:cs="Times New Roman"/>
                <w:lang w:eastAsia="ru-RU"/>
              </w:rPr>
            </w:pPr>
          </w:p>
        </w:tc>
        <w:tc>
          <w:tcPr>
            <w:tcW w:w="2090" w:type="dxa"/>
            <w:vMerge/>
          </w:tcPr>
          <w:p w:rsidR="00D76408" w:rsidRPr="00B173CD" w:rsidRDefault="00D76408" w:rsidP="00B504E3">
            <w:pPr>
              <w:rPr>
                <w:rFonts w:ascii="Times New Roman" w:eastAsia="Times New Roman" w:hAnsi="Times New Roman" w:cs="Times New Roman"/>
                <w:lang w:eastAsia="ru-RU"/>
              </w:rPr>
            </w:pPr>
          </w:p>
        </w:tc>
        <w:tc>
          <w:tcPr>
            <w:tcW w:w="1697" w:type="dxa"/>
            <w:vMerge/>
          </w:tcPr>
          <w:p w:rsidR="00D76408" w:rsidRPr="00B173CD" w:rsidRDefault="00D76408" w:rsidP="00B504E3">
            <w:pPr>
              <w:rPr>
                <w:rFonts w:ascii="Times New Roman" w:eastAsia="Times New Roman" w:hAnsi="Times New Roman" w:cs="Times New Roman"/>
                <w:lang w:eastAsia="ru-RU"/>
              </w:rPr>
            </w:pPr>
          </w:p>
        </w:tc>
        <w:tc>
          <w:tcPr>
            <w:tcW w:w="926" w:type="dxa"/>
            <w:tcBorders>
              <w:top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240</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205–220</w:t>
            </w:r>
          </w:p>
        </w:tc>
        <w:tc>
          <w:tcPr>
            <w:tcW w:w="722"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190</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210</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170–190</w:t>
            </w:r>
          </w:p>
        </w:tc>
        <w:tc>
          <w:tcPr>
            <w:tcW w:w="72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160</w:t>
            </w:r>
          </w:p>
        </w:tc>
      </w:tr>
      <w:tr w:rsidR="00D76408" w:rsidRPr="004B3F7B" w:rsidTr="00B504E3">
        <w:trPr>
          <w:trHeight w:val="510"/>
        </w:trPr>
        <w:tc>
          <w:tcPr>
            <w:tcW w:w="408" w:type="dxa"/>
            <w:vMerge w:val="restart"/>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w:t>
            </w:r>
          </w:p>
        </w:tc>
        <w:tc>
          <w:tcPr>
            <w:tcW w:w="2090"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Выносливость</w:t>
            </w:r>
          </w:p>
        </w:tc>
        <w:tc>
          <w:tcPr>
            <w:tcW w:w="1697" w:type="dxa"/>
            <w:vMerge w:val="restart"/>
            <w:tcBorders>
              <w:right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6-минутный</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бег, </w:t>
            </w:r>
            <w:proofErr w:type="gramStart"/>
            <w:r w:rsidRPr="00B173CD">
              <w:rPr>
                <w:rFonts w:ascii="Times New Roman" w:eastAsia="Times New Roman" w:hAnsi="Times New Roman" w:cs="Times New Roman"/>
                <w:lang w:eastAsia="ru-RU"/>
              </w:rPr>
              <w:t>м</w:t>
            </w:r>
            <w:proofErr w:type="gramEnd"/>
          </w:p>
        </w:tc>
        <w:tc>
          <w:tcPr>
            <w:tcW w:w="926" w:type="dxa"/>
            <w:tcBorders>
              <w:left w:val="single" w:sz="4" w:space="0" w:color="auto"/>
              <w:bottom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1500 и </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1300–1400</w:t>
            </w:r>
          </w:p>
        </w:tc>
        <w:tc>
          <w:tcPr>
            <w:tcW w:w="722"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1100</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1300 и </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1050–1200</w:t>
            </w:r>
          </w:p>
        </w:tc>
        <w:tc>
          <w:tcPr>
            <w:tcW w:w="72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900 и ниже</w:t>
            </w:r>
          </w:p>
        </w:tc>
      </w:tr>
      <w:tr w:rsidR="00D76408" w:rsidRPr="004B3F7B" w:rsidTr="00B504E3">
        <w:trPr>
          <w:trHeight w:val="1065"/>
        </w:trPr>
        <w:tc>
          <w:tcPr>
            <w:tcW w:w="408" w:type="dxa"/>
            <w:vMerge/>
          </w:tcPr>
          <w:p w:rsidR="00D76408" w:rsidRPr="00B173CD" w:rsidRDefault="00D76408" w:rsidP="00B504E3">
            <w:pPr>
              <w:jc w:val="center"/>
              <w:rPr>
                <w:rFonts w:ascii="Times New Roman" w:eastAsia="Times New Roman" w:hAnsi="Times New Roman" w:cs="Times New Roman"/>
                <w:lang w:eastAsia="ru-RU"/>
              </w:rPr>
            </w:pPr>
          </w:p>
        </w:tc>
        <w:tc>
          <w:tcPr>
            <w:tcW w:w="2090" w:type="dxa"/>
            <w:vMerge/>
          </w:tcPr>
          <w:p w:rsidR="00D76408" w:rsidRPr="00B173CD" w:rsidRDefault="00D76408" w:rsidP="00B504E3">
            <w:pPr>
              <w:rPr>
                <w:rFonts w:ascii="Times New Roman" w:eastAsia="Times New Roman" w:hAnsi="Times New Roman" w:cs="Times New Roman"/>
                <w:lang w:eastAsia="ru-RU"/>
              </w:rPr>
            </w:pPr>
          </w:p>
        </w:tc>
        <w:tc>
          <w:tcPr>
            <w:tcW w:w="1697" w:type="dxa"/>
            <w:vMerge/>
            <w:tcBorders>
              <w:right w:val="single" w:sz="4" w:space="0" w:color="auto"/>
            </w:tcBorders>
          </w:tcPr>
          <w:p w:rsidR="00D76408" w:rsidRPr="00B173CD" w:rsidRDefault="00D76408" w:rsidP="00B504E3">
            <w:pPr>
              <w:rPr>
                <w:rFonts w:ascii="Times New Roman" w:eastAsia="Times New Roman" w:hAnsi="Times New Roman" w:cs="Times New Roman"/>
                <w:lang w:eastAsia="ru-RU"/>
              </w:rPr>
            </w:pPr>
          </w:p>
        </w:tc>
        <w:tc>
          <w:tcPr>
            <w:tcW w:w="926" w:type="dxa"/>
            <w:tcBorders>
              <w:top w:val="single" w:sz="4" w:space="0" w:color="auto"/>
              <w:left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1500</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1300–1400</w:t>
            </w:r>
          </w:p>
        </w:tc>
        <w:tc>
          <w:tcPr>
            <w:tcW w:w="722"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и ниже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1100</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1050–1200</w:t>
            </w:r>
          </w:p>
        </w:tc>
        <w:tc>
          <w:tcPr>
            <w:tcW w:w="72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900</w:t>
            </w:r>
          </w:p>
        </w:tc>
      </w:tr>
      <w:tr w:rsidR="00D76408" w:rsidRPr="004B3F7B" w:rsidTr="00B504E3">
        <w:trPr>
          <w:trHeight w:val="480"/>
        </w:trPr>
        <w:tc>
          <w:tcPr>
            <w:tcW w:w="408" w:type="dxa"/>
            <w:vMerge w:val="restart"/>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w:t>
            </w:r>
          </w:p>
        </w:tc>
        <w:tc>
          <w:tcPr>
            <w:tcW w:w="2090"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Гибкость</w:t>
            </w:r>
          </w:p>
        </w:tc>
        <w:tc>
          <w:tcPr>
            <w:tcW w:w="1697"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Наклон вперед из </w:t>
            </w:r>
            <w:proofErr w:type="spellStart"/>
            <w:r w:rsidRPr="00B173CD">
              <w:rPr>
                <w:rFonts w:ascii="Times New Roman" w:eastAsia="Times New Roman" w:hAnsi="Times New Roman" w:cs="Times New Roman"/>
                <w:lang w:eastAsia="ru-RU"/>
              </w:rPr>
              <w:t>положениястоя</w:t>
            </w:r>
            <w:proofErr w:type="spellEnd"/>
            <w:r w:rsidRPr="00B173CD">
              <w:rPr>
                <w:rFonts w:ascii="Times New Roman" w:eastAsia="Times New Roman" w:hAnsi="Times New Roman" w:cs="Times New Roman"/>
                <w:lang w:eastAsia="ru-RU"/>
              </w:rPr>
              <w:t>, см</w:t>
            </w:r>
          </w:p>
        </w:tc>
        <w:tc>
          <w:tcPr>
            <w:tcW w:w="926" w:type="dxa"/>
            <w:tcBorders>
              <w:bottom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9–12</w:t>
            </w:r>
          </w:p>
        </w:tc>
        <w:tc>
          <w:tcPr>
            <w:tcW w:w="722"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 и</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12–14</w:t>
            </w:r>
          </w:p>
        </w:tc>
        <w:tc>
          <w:tcPr>
            <w:tcW w:w="72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 и ниже</w:t>
            </w:r>
          </w:p>
        </w:tc>
      </w:tr>
      <w:tr w:rsidR="00D76408" w:rsidRPr="004B3F7B" w:rsidTr="00B504E3">
        <w:trPr>
          <w:trHeight w:val="840"/>
        </w:trPr>
        <w:tc>
          <w:tcPr>
            <w:tcW w:w="408" w:type="dxa"/>
            <w:vMerge/>
          </w:tcPr>
          <w:p w:rsidR="00D76408" w:rsidRPr="00B173CD" w:rsidRDefault="00D76408" w:rsidP="00B504E3">
            <w:pPr>
              <w:jc w:val="center"/>
              <w:rPr>
                <w:rFonts w:ascii="Times New Roman" w:eastAsia="Times New Roman" w:hAnsi="Times New Roman" w:cs="Times New Roman"/>
                <w:lang w:eastAsia="ru-RU"/>
              </w:rPr>
            </w:pPr>
          </w:p>
        </w:tc>
        <w:tc>
          <w:tcPr>
            <w:tcW w:w="2090" w:type="dxa"/>
            <w:vMerge/>
          </w:tcPr>
          <w:p w:rsidR="00D76408" w:rsidRPr="00B173CD" w:rsidRDefault="00D76408" w:rsidP="00B504E3">
            <w:pPr>
              <w:rPr>
                <w:rFonts w:ascii="Times New Roman" w:eastAsia="Times New Roman" w:hAnsi="Times New Roman" w:cs="Times New Roman"/>
                <w:lang w:eastAsia="ru-RU"/>
              </w:rPr>
            </w:pPr>
          </w:p>
        </w:tc>
        <w:tc>
          <w:tcPr>
            <w:tcW w:w="1697" w:type="dxa"/>
            <w:vMerge/>
          </w:tcPr>
          <w:p w:rsidR="00D76408" w:rsidRPr="00B173CD" w:rsidRDefault="00D76408" w:rsidP="00B504E3">
            <w:pPr>
              <w:rPr>
                <w:rFonts w:ascii="Times New Roman" w:eastAsia="Times New Roman" w:hAnsi="Times New Roman" w:cs="Times New Roman"/>
                <w:lang w:eastAsia="ru-RU"/>
              </w:rPr>
            </w:pPr>
          </w:p>
        </w:tc>
        <w:tc>
          <w:tcPr>
            <w:tcW w:w="926" w:type="dxa"/>
            <w:tcBorders>
              <w:top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9–12</w:t>
            </w:r>
          </w:p>
        </w:tc>
        <w:tc>
          <w:tcPr>
            <w:tcW w:w="722"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ниже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12–14</w:t>
            </w:r>
          </w:p>
        </w:tc>
        <w:tc>
          <w:tcPr>
            <w:tcW w:w="72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w:t>
            </w:r>
          </w:p>
        </w:tc>
      </w:tr>
      <w:tr w:rsidR="00D76408" w:rsidRPr="004B3F7B" w:rsidTr="00B504E3">
        <w:trPr>
          <w:trHeight w:val="495"/>
        </w:trPr>
        <w:tc>
          <w:tcPr>
            <w:tcW w:w="408" w:type="dxa"/>
            <w:vMerge w:val="restart"/>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w:t>
            </w:r>
          </w:p>
        </w:tc>
        <w:tc>
          <w:tcPr>
            <w:tcW w:w="2090" w:type="dxa"/>
            <w:vMerge w:val="restart"/>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Силовые</w:t>
            </w:r>
          </w:p>
        </w:tc>
        <w:tc>
          <w:tcPr>
            <w:tcW w:w="1697" w:type="dxa"/>
            <w:vMerge w:val="restart"/>
          </w:tcPr>
          <w:p w:rsidR="00D76408" w:rsidRPr="00B173CD" w:rsidRDefault="00D76408" w:rsidP="00B504E3">
            <w:pPr>
              <w:rPr>
                <w:rFonts w:ascii="Times New Roman" w:eastAsia="Times New Roman" w:hAnsi="Times New Roman" w:cs="Times New Roman"/>
                <w:lang w:eastAsia="ru-RU"/>
              </w:rPr>
            </w:pPr>
            <w:proofErr w:type="gramStart"/>
            <w:r w:rsidRPr="00B173CD">
              <w:rPr>
                <w:rFonts w:ascii="Times New Roman" w:eastAsia="Times New Roman" w:hAnsi="Times New Roman" w:cs="Times New Roman"/>
                <w:lang w:eastAsia="ru-RU"/>
              </w:rPr>
              <w:t xml:space="preserve">Подтягивание: на высокой </w:t>
            </w:r>
            <w:proofErr w:type="spellStart"/>
            <w:r w:rsidRPr="00B173CD">
              <w:rPr>
                <w:rFonts w:ascii="Times New Roman" w:eastAsia="Times New Roman" w:hAnsi="Times New Roman" w:cs="Times New Roman"/>
                <w:lang w:eastAsia="ru-RU"/>
              </w:rPr>
              <w:t>пе</w:t>
            </w:r>
            <w:r>
              <w:rPr>
                <w:rFonts w:ascii="Times New Roman" w:eastAsia="Times New Roman" w:hAnsi="Times New Roman" w:cs="Times New Roman"/>
                <w:lang w:eastAsia="ru-RU"/>
              </w:rPr>
              <w:t>-</w:t>
            </w:r>
            <w:r w:rsidRPr="00B173CD">
              <w:rPr>
                <w:rFonts w:ascii="Times New Roman" w:eastAsia="Times New Roman" w:hAnsi="Times New Roman" w:cs="Times New Roman"/>
                <w:lang w:eastAsia="ru-RU"/>
              </w:rPr>
              <w:t>рекладине</w:t>
            </w:r>
            <w:proofErr w:type="spellEnd"/>
            <w:r w:rsidRPr="00B173CD">
              <w:rPr>
                <w:rFonts w:ascii="Times New Roman" w:eastAsia="Times New Roman" w:hAnsi="Times New Roman" w:cs="Times New Roman"/>
                <w:lang w:eastAsia="ru-RU"/>
              </w:rPr>
              <w:t xml:space="preserve"> из виса, кол-во раз (юноши), на низкой перекладине из виса лежа, </w:t>
            </w:r>
            <w:r>
              <w:rPr>
                <w:rFonts w:ascii="Times New Roman" w:eastAsia="Times New Roman" w:hAnsi="Times New Roman" w:cs="Times New Roman"/>
                <w:lang w:eastAsia="ru-RU"/>
              </w:rPr>
              <w:t>кол-</w:t>
            </w:r>
            <w:r w:rsidRPr="00B173CD">
              <w:rPr>
                <w:rFonts w:ascii="Times New Roman" w:eastAsia="Times New Roman" w:hAnsi="Times New Roman" w:cs="Times New Roman"/>
                <w:lang w:eastAsia="ru-RU"/>
              </w:rPr>
              <w:t>во раз (девушки)</w:t>
            </w:r>
            <w:proofErr w:type="gramEnd"/>
          </w:p>
        </w:tc>
        <w:tc>
          <w:tcPr>
            <w:tcW w:w="926" w:type="dxa"/>
            <w:tcBorders>
              <w:bottom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 и</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8–9</w:t>
            </w:r>
          </w:p>
        </w:tc>
        <w:tc>
          <w:tcPr>
            <w:tcW w:w="722"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 и</w:t>
            </w:r>
          </w:p>
        </w:tc>
        <w:tc>
          <w:tcPr>
            <w:tcW w:w="735"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 и выше</w:t>
            </w:r>
          </w:p>
        </w:tc>
        <w:tc>
          <w:tcPr>
            <w:tcW w:w="76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13–15</w:t>
            </w:r>
          </w:p>
        </w:tc>
        <w:tc>
          <w:tcPr>
            <w:tcW w:w="726" w:type="dxa"/>
            <w:tcBorders>
              <w:bottom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 и ниже</w:t>
            </w:r>
          </w:p>
        </w:tc>
      </w:tr>
      <w:tr w:rsidR="00D76408" w:rsidRPr="004B3F7B" w:rsidTr="00B504E3">
        <w:trPr>
          <w:trHeight w:val="2025"/>
        </w:trPr>
        <w:tc>
          <w:tcPr>
            <w:tcW w:w="408" w:type="dxa"/>
            <w:vMerge/>
          </w:tcPr>
          <w:p w:rsidR="00D76408" w:rsidRPr="00B173CD" w:rsidRDefault="00D76408" w:rsidP="00B504E3">
            <w:pPr>
              <w:jc w:val="center"/>
              <w:rPr>
                <w:rFonts w:ascii="Times New Roman" w:eastAsia="Times New Roman" w:hAnsi="Times New Roman" w:cs="Times New Roman"/>
                <w:lang w:eastAsia="ru-RU"/>
              </w:rPr>
            </w:pPr>
          </w:p>
        </w:tc>
        <w:tc>
          <w:tcPr>
            <w:tcW w:w="2090" w:type="dxa"/>
            <w:vMerge/>
          </w:tcPr>
          <w:p w:rsidR="00D76408" w:rsidRPr="00B173CD" w:rsidRDefault="00D76408" w:rsidP="00B504E3">
            <w:pPr>
              <w:rPr>
                <w:rFonts w:ascii="Times New Roman" w:eastAsia="Times New Roman" w:hAnsi="Times New Roman" w:cs="Times New Roman"/>
                <w:lang w:eastAsia="ru-RU"/>
              </w:rPr>
            </w:pPr>
          </w:p>
        </w:tc>
        <w:tc>
          <w:tcPr>
            <w:tcW w:w="1697" w:type="dxa"/>
            <w:vMerge/>
          </w:tcPr>
          <w:p w:rsidR="00D76408" w:rsidRPr="00B173CD" w:rsidRDefault="00D76408" w:rsidP="00B504E3">
            <w:pPr>
              <w:rPr>
                <w:rFonts w:ascii="Times New Roman" w:eastAsia="Times New Roman" w:hAnsi="Times New Roman" w:cs="Times New Roman"/>
                <w:lang w:eastAsia="ru-RU"/>
              </w:rPr>
            </w:pPr>
          </w:p>
        </w:tc>
        <w:tc>
          <w:tcPr>
            <w:tcW w:w="926" w:type="dxa"/>
            <w:tcBorders>
              <w:top w:val="single" w:sz="4" w:space="0" w:color="auto"/>
            </w:tcBorders>
          </w:tcPr>
          <w:p w:rsidR="00D76408" w:rsidRPr="00B173CD" w:rsidRDefault="00D76408" w:rsidP="00B504E3">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9–10</w:t>
            </w:r>
          </w:p>
        </w:tc>
        <w:tc>
          <w:tcPr>
            <w:tcW w:w="722"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ниже</w:t>
            </w: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w:t>
            </w:r>
          </w:p>
        </w:tc>
        <w:tc>
          <w:tcPr>
            <w:tcW w:w="735"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w:t>
            </w:r>
          </w:p>
        </w:tc>
        <w:tc>
          <w:tcPr>
            <w:tcW w:w="76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13–15</w:t>
            </w:r>
          </w:p>
        </w:tc>
        <w:tc>
          <w:tcPr>
            <w:tcW w:w="726" w:type="dxa"/>
            <w:tcBorders>
              <w:top w:val="single" w:sz="4" w:space="0" w:color="auto"/>
            </w:tcBorders>
          </w:tcPr>
          <w:p w:rsidR="00D76408" w:rsidRPr="00B173CD" w:rsidRDefault="00D76408" w:rsidP="00B504E3">
            <w:pPr>
              <w:rPr>
                <w:rFonts w:ascii="Times New Roman" w:eastAsia="Times New Roman" w:hAnsi="Times New Roman" w:cs="Times New Roman"/>
                <w:lang w:eastAsia="ru-RU"/>
              </w:rPr>
            </w:pPr>
          </w:p>
          <w:p w:rsidR="00D76408" w:rsidRPr="00B173CD" w:rsidRDefault="00D76408" w:rsidP="00B504E3">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w:t>
            </w:r>
          </w:p>
        </w:tc>
      </w:tr>
    </w:tbl>
    <w:p w:rsidR="00D76408" w:rsidRPr="00387499" w:rsidRDefault="00D76408" w:rsidP="00D76408">
      <w:pPr>
        <w:spacing w:after="0" w:line="240" w:lineRule="auto"/>
        <w:rPr>
          <w:b/>
          <w:sz w:val="28"/>
          <w:szCs w:val="28"/>
          <w:lang w:val="en-US"/>
        </w:rPr>
      </w:pPr>
    </w:p>
    <w:p w:rsidR="00D76408" w:rsidRDefault="00D76408" w:rsidP="00D76408">
      <w:pPr>
        <w:spacing w:after="0" w:line="240" w:lineRule="auto"/>
        <w:ind w:firstLine="567"/>
        <w:jc w:val="center"/>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center"/>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center"/>
        <w:rPr>
          <w:rFonts w:ascii="Times New Roman" w:eastAsia="Times New Roman" w:hAnsi="Times New Roman" w:cs="Times New Roman"/>
          <w:b/>
          <w:sz w:val="28"/>
          <w:szCs w:val="28"/>
          <w:lang w:eastAsia="ru-RU"/>
        </w:rPr>
      </w:pPr>
    </w:p>
    <w:p w:rsidR="00D76408" w:rsidRDefault="00D76408" w:rsidP="00D76408">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lastRenderedPageBreak/>
        <w:t>ОЦЕНКА УРОВНЯ ФИЗИЧЕСКОЙ ПОДГОТОВЛЕННОСТИ ЮНОШЕЙ</w:t>
      </w:r>
    </w:p>
    <w:p w:rsidR="00D76408" w:rsidRDefault="00D76408" w:rsidP="00D76408">
      <w:pPr>
        <w:spacing w:after="0" w:line="240" w:lineRule="auto"/>
        <w:ind w:firstLine="567"/>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p w:rsidR="00D76408" w:rsidRPr="008A2285" w:rsidRDefault="00D76408" w:rsidP="00D76408">
      <w:pPr>
        <w:spacing w:after="0" w:line="240" w:lineRule="auto"/>
        <w:ind w:firstLine="567"/>
        <w:jc w:val="center"/>
        <w:rPr>
          <w:rFonts w:ascii="Times New Roman" w:eastAsia="Times New Roman" w:hAnsi="Times New Roman" w:cs="Times New Roman"/>
          <w:sz w:val="28"/>
          <w:szCs w:val="28"/>
          <w:lang w:eastAsia="ru-RU"/>
        </w:rPr>
      </w:pPr>
    </w:p>
    <w:tbl>
      <w:tblPr>
        <w:tblStyle w:val="a3"/>
        <w:tblW w:w="0" w:type="auto"/>
        <w:tblLayout w:type="fixed"/>
        <w:tblLook w:val="04A0" w:firstRow="1" w:lastRow="0" w:firstColumn="1" w:lastColumn="0" w:noHBand="0" w:noVBand="1"/>
      </w:tblPr>
      <w:tblGrid>
        <w:gridCol w:w="534"/>
        <w:gridCol w:w="4852"/>
        <w:gridCol w:w="1547"/>
        <w:gridCol w:w="1266"/>
        <w:gridCol w:w="1372"/>
      </w:tblGrid>
      <w:tr w:rsidR="00D76408" w:rsidRPr="00874FBA" w:rsidTr="00B504E3">
        <w:tc>
          <w:tcPr>
            <w:tcW w:w="534" w:type="dxa"/>
            <w:vMerge w:val="restart"/>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w:t>
            </w:r>
          </w:p>
        </w:tc>
        <w:tc>
          <w:tcPr>
            <w:tcW w:w="4852" w:type="dxa"/>
            <w:vMerge w:val="restart"/>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Тесты</w:t>
            </w:r>
          </w:p>
        </w:tc>
        <w:tc>
          <w:tcPr>
            <w:tcW w:w="4185" w:type="dxa"/>
            <w:gridSpan w:val="3"/>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 xml:space="preserve">Оценка </w:t>
            </w:r>
          </w:p>
        </w:tc>
      </w:tr>
      <w:tr w:rsidR="00D76408" w:rsidRPr="00874FBA" w:rsidTr="00B504E3">
        <w:tc>
          <w:tcPr>
            <w:tcW w:w="534" w:type="dxa"/>
            <w:vMerge/>
          </w:tcPr>
          <w:p w:rsidR="00D76408" w:rsidRPr="00874FBA" w:rsidRDefault="00D76408" w:rsidP="00B504E3">
            <w:pPr>
              <w:jc w:val="center"/>
              <w:rPr>
                <w:rFonts w:ascii="Times New Roman" w:hAnsi="Times New Roman" w:cs="Times New Roman"/>
                <w:b/>
                <w:sz w:val="28"/>
                <w:szCs w:val="28"/>
              </w:rPr>
            </w:pPr>
          </w:p>
        </w:tc>
        <w:tc>
          <w:tcPr>
            <w:tcW w:w="4852" w:type="dxa"/>
            <w:vMerge/>
          </w:tcPr>
          <w:p w:rsidR="00D76408" w:rsidRPr="00874FBA" w:rsidRDefault="00D76408" w:rsidP="00B504E3">
            <w:pPr>
              <w:jc w:val="center"/>
              <w:rPr>
                <w:rFonts w:ascii="Times New Roman" w:hAnsi="Times New Roman" w:cs="Times New Roman"/>
                <w:b/>
                <w:sz w:val="28"/>
                <w:szCs w:val="28"/>
              </w:rPr>
            </w:pPr>
          </w:p>
        </w:tc>
        <w:tc>
          <w:tcPr>
            <w:tcW w:w="1547" w:type="dxa"/>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5</w:t>
            </w:r>
          </w:p>
        </w:tc>
        <w:tc>
          <w:tcPr>
            <w:tcW w:w="1266" w:type="dxa"/>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4</w:t>
            </w:r>
          </w:p>
        </w:tc>
        <w:tc>
          <w:tcPr>
            <w:tcW w:w="1372" w:type="dxa"/>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3</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sidRPr="00874FBA">
              <w:rPr>
                <w:rFonts w:ascii="Times New Roman" w:hAnsi="Times New Roman" w:cs="Times New Roman"/>
                <w:sz w:val="28"/>
                <w:szCs w:val="28"/>
              </w:rPr>
              <w:t>1</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3000 м (мин, с)</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12,30</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14,00</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sidRPr="00874FBA">
              <w:rPr>
                <w:rFonts w:ascii="Times New Roman" w:hAnsi="Times New Roman" w:cs="Times New Roman"/>
                <w:sz w:val="28"/>
                <w:szCs w:val="28"/>
              </w:rPr>
              <w:t>2</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на лыжах 5 км (мин, с)</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25,50</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27,20</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3</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Приседание на одной ноге с опорой о стену (количество раз на каждой ноге)</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4</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Прыжок в длину с места (</w:t>
            </w:r>
            <w:proofErr w:type="gramStart"/>
            <w:r w:rsidRPr="00874FBA">
              <w:rPr>
                <w:rFonts w:ascii="Times New Roman" w:eastAsia="Times New Roman" w:hAnsi="Times New Roman" w:cs="Times New Roman"/>
                <w:sz w:val="28"/>
                <w:szCs w:val="28"/>
                <w:lang w:eastAsia="ru-RU"/>
              </w:rPr>
              <w:t>см</w:t>
            </w:r>
            <w:proofErr w:type="gramEnd"/>
            <w:r w:rsidRPr="00874FBA">
              <w:rPr>
                <w:rFonts w:ascii="Times New Roman" w:eastAsia="Times New Roman" w:hAnsi="Times New Roman" w:cs="Times New Roman"/>
                <w:sz w:val="28"/>
                <w:szCs w:val="28"/>
                <w:lang w:eastAsia="ru-RU"/>
              </w:rPr>
              <w:t>)</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230</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210</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5</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Бросок набивного мяча 2 кг из-за головы (м)</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9,5</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7,5</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6,5</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6</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Силовой тест — подтягивание на высокой перекладине (количество раз)</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13</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11</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7</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Сгибание и разгибание рук в упоре на брусьях (количество раз)</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12</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8</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Координационный тест — челночный бег 3´10 м (с)</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7,3</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8,0</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8,3</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9</w:t>
            </w:r>
          </w:p>
        </w:tc>
        <w:tc>
          <w:tcPr>
            <w:tcW w:w="4852"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Поднимание ног в висе до касания перекладины (количество раз)</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3</w:t>
            </w:r>
          </w:p>
        </w:tc>
      </w:tr>
      <w:tr w:rsidR="00D76408" w:rsidRPr="00874FBA"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10</w:t>
            </w:r>
          </w:p>
        </w:tc>
        <w:tc>
          <w:tcPr>
            <w:tcW w:w="4852" w:type="dxa"/>
          </w:tcPr>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Гимнастический комплекс упражнений:</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утренней гимнастики;</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производственной гимнастики;</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релаксационной гимнастики</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(из 10 баллов)</w:t>
            </w:r>
          </w:p>
        </w:tc>
        <w:tc>
          <w:tcPr>
            <w:tcW w:w="154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9</w:t>
            </w:r>
          </w:p>
        </w:tc>
        <w:tc>
          <w:tcPr>
            <w:tcW w:w="126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8</w:t>
            </w:r>
          </w:p>
        </w:tc>
        <w:tc>
          <w:tcPr>
            <w:tcW w:w="1372"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7,5</w:t>
            </w:r>
          </w:p>
        </w:tc>
      </w:tr>
    </w:tbl>
    <w:p w:rsidR="00D76408" w:rsidRPr="00F72B9C" w:rsidRDefault="00D76408" w:rsidP="00D76408">
      <w:pPr>
        <w:spacing w:after="0" w:line="240" w:lineRule="auto"/>
        <w:rPr>
          <w:rFonts w:ascii="Times New Roman" w:eastAsia="Times New Roman" w:hAnsi="Times New Roman" w:cs="Times New Roman"/>
          <w:b/>
          <w:sz w:val="28"/>
          <w:szCs w:val="28"/>
          <w:lang w:val="en-US" w:eastAsia="ru-RU"/>
        </w:rPr>
      </w:pPr>
    </w:p>
    <w:p w:rsidR="00D76408" w:rsidRDefault="00D76408" w:rsidP="00D76408">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ОЦЕНКА УРОВНЯ ФИЗИЧЕСКОЙ ПОДГОТОВЛЕННОСТИ ДЕВУШЕК</w:t>
      </w:r>
    </w:p>
    <w:p w:rsidR="00D76408" w:rsidRDefault="00D76408" w:rsidP="00D76408">
      <w:pPr>
        <w:spacing w:after="0" w:line="240" w:lineRule="auto"/>
        <w:ind w:firstLine="567"/>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p w:rsidR="00D76408" w:rsidRPr="008A2285" w:rsidRDefault="00D76408" w:rsidP="00D76408">
      <w:pPr>
        <w:spacing w:after="0" w:line="240" w:lineRule="auto"/>
        <w:ind w:firstLine="567"/>
        <w:jc w:val="center"/>
        <w:rPr>
          <w:rFonts w:ascii="Times New Roman" w:eastAsia="Times New Roman" w:hAnsi="Times New Roman" w:cs="Times New Roman"/>
          <w:sz w:val="28"/>
          <w:szCs w:val="28"/>
          <w:lang w:eastAsia="ru-RU"/>
        </w:rPr>
      </w:pPr>
    </w:p>
    <w:tbl>
      <w:tblPr>
        <w:tblStyle w:val="a3"/>
        <w:tblW w:w="0" w:type="auto"/>
        <w:tblLayout w:type="fixed"/>
        <w:tblLook w:val="04A0" w:firstRow="1" w:lastRow="0" w:firstColumn="1" w:lastColumn="0" w:noHBand="0" w:noVBand="1"/>
      </w:tblPr>
      <w:tblGrid>
        <w:gridCol w:w="534"/>
        <w:gridCol w:w="5103"/>
        <w:gridCol w:w="1417"/>
        <w:gridCol w:w="1276"/>
        <w:gridCol w:w="1241"/>
      </w:tblGrid>
      <w:tr w:rsidR="00D76408" w:rsidRPr="00505260" w:rsidTr="00B504E3">
        <w:tc>
          <w:tcPr>
            <w:tcW w:w="534" w:type="dxa"/>
            <w:vMerge w:val="restart"/>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w:t>
            </w:r>
          </w:p>
        </w:tc>
        <w:tc>
          <w:tcPr>
            <w:tcW w:w="5103" w:type="dxa"/>
            <w:vMerge w:val="restart"/>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Тесты</w:t>
            </w:r>
          </w:p>
        </w:tc>
        <w:tc>
          <w:tcPr>
            <w:tcW w:w="3934" w:type="dxa"/>
            <w:gridSpan w:val="3"/>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 xml:space="preserve">Оценка </w:t>
            </w:r>
          </w:p>
        </w:tc>
      </w:tr>
      <w:tr w:rsidR="00D76408" w:rsidRPr="00505260" w:rsidTr="00B504E3">
        <w:tc>
          <w:tcPr>
            <w:tcW w:w="534" w:type="dxa"/>
            <w:vMerge/>
          </w:tcPr>
          <w:p w:rsidR="00D76408" w:rsidRPr="00874FBA" w:rsidRDefault="00D76408" w:rsidP="00B504E3">
            <w:pPr>
              <w:jc w:val="center"/>
              <w:rPr>
                <w:rFonts w:ascii="Times New Roman" w:hAnsi="Times New Roman" w:cs="Times New Roman"/>
                <w:b/>
                <w:sz w:val="28"/>
                <w:szCs w:val="28"/>
              </w:rPr>
            </w:pPr>
          </w:p>
        </w:tc>
        <w:tc>
          <w:tcPr>
            <w:tcW w:w="5103" w:type="dxa"/>
            <w:vMerge/>
          </w:tcPr>
          <w:p w:rsidR="00D76408" w:rsidRPr="00874FBA" w:rsidRDefault="00D76408" w:rsidP="00B504E3">
            <w:pPr>
              <w:jc w:val="center"/>
              <w:rPr>
                <w:rFonts w:ascii="Times New Roman" w:hAnsi="Times New Roman" w:cs="Times New Roman"/>
                <w:b/>
                <w:sz w:val="28"/>
                <w:szCs w:val="28"/>
              </w:rPr>
            </w:pPr>
          </w:p>
        </w:tc>
        <w:tc>
          <w:tcPr>
            <w:tcW w:w="1417" w:type="dxa"/>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5</w:t>
            </w:r>
          </w:p>
        </w:tc>
        <w:tc>
          <w:tcPr>
            <w:tcW w:w="1276" w:type="dxa"/>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4</w:t>
            </w:r>
          </w:p>
        </w:tc>
        <w:tc>
          <w:tcPr>
            <w:tcW w:w="1241" w:type="dxa"/>
          </w:tcPr>
          <w:p w:rsidR="00D76408" w:rsidRPr="00874FBA" w:rsidRDefault="00D76408" w:rsidP="00B504E3">
            <w:pPr>
              <w:jc w:val="center"/>
              <w:rPr>
                <w:rFonts w:ascii="Times New Roman" w:hAnsi="Times New Roman" w:cs="Times New Roman"/>
                <w:b/>
                <w:sz w:val="28"/>
                <w:szCs w:val="28"/>
              </w:rPr>
            </w:pPr>
            <w:r w:rsidRPr="00874FBA">
              <w:rPr>
                <w:rFonts w:ascii="Times New Roman" w:hAnsi="Times New Roman" w:cs="Times New Roman"/>
                <w:b/>
                <w:sz w:val="28"/>
                <w:szCs w:val="28"/>
              </w:rPr>
              <w:t>3</w:t>
            </w:r>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sidRPr="00874FBA">
              <w:rPr>
                <w:rFonts w:ascii="Times New Roman" w:hAnsi="Times New Roman" w:cs="Times New Roman"/>
                <w:sz w:val="28"/>
                <w:szCs w:val="28"/>
              </w:rPr>
              <w:t>1</w:t>
            </w:r>
          </w:p>
        </w:tc>
        <w:tc>
          <w:tcPr>
            <w:tcW w:w="5103"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Бег </w:t>
            </w:r>
            <w:bookmarkStart w:id="0" w:name="_GoBack"/>
            <w:bookmarkEnd w:id="0"/>
            <w:r w:rsidRPr="00874FBA">
              <w:rPr>
                <w:rFonts w:ascii="Times New Roman" w:eastAsia="Times New Roman" w:hAnsi="Times New Roman" w:cs="Times New Roman"/>
                <w:sz w:val="28"/>
                <w:szCs w:val="28"/>
                <w:lang w:eastAsia="ru-RU"/>
              </w:rPr>
              <w:t>2000 м (мин, с)</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11,00</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13,00</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sidRPr="00874FBA">
              <w:rPr>
                <w:rFonts w:ascii="Times New Roman" w:hAnsi="Times New Roman" w:cs="Times New Roman"/>
                <w:sz w:val="28"/>
                <w:szCs w:val="28"/>
              </w:rPr>
              <w:t>2</w:t>
            </w:r>
          </w:p>
        </w:tc>
        <w:tc>
          <w:tcPr>
            <w:tcW w:w="5103"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на лыжах 3 км (мин, с)</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19.00</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21,00</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3</w:t>
            </w:r>
          </w:p>
        </w:tc>
        <w:tc>
          <w:tcPr>
            <w:tcW w:w="5103"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Прыжки в длину с места (</w:t>
            </w:r>
            <w:proofErr w:type="gramStart"/>
            <w:r w:rsidRPr="00874FBA">
              <w:rPr>
                <w:rFonts w:ascii="Times New Roman" w:eastAsia="Times New Roman" w:hAnsi="Times New Roman" w:cs="Times New Roman"/>
                <w:sz w:val="28"/>
                <w:szCs w:val="28"/>
                <w:lang w:eastAsia="ru-RU"/>
              </w:rPr>
              <w:t>см</w:t>
            </w:r>
            <w:proofErr w:type="gramEnd"/>
            <w:r w:rsidRPr="00874FBA">
              <w:rPr>
                <w:rFonts w:ascii="Times New Roman" w:eastAsia="Times New Roman" w:hAnsi="Times New Roman" w:cs="Times New Roman"/>
                <w:sz w:val="28"/>
                <w:szCs w:val="28"/>
                <w:lang w:eastAsia="ru-RU"/>
              </w:rPr>
              <w:t>)</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175</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160</w:t>
            </w:r>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4</w:t>
            </w:r>
          </w:p>
        </w:tc>
        <w:tc>
          <w:tcPr>
            <w:tcW w:w="5103" w:type="dxa"/>
          </w:tcPr>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Приседание на одной ноге,</w:t>
            </w:r>
          </w:p>
          <w:p w:rsidR="00D76408" w:rsidRPr="00874FBA" w:rsidRDefault="00D76408" w:rsidP="00B504E3">
            <w:pPr>
              <w:ind w:right="-108"/>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опора о стену (количество раз на каждой ноге)</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4</w:t>
            </w:r>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5</w:t>
            </w:r>
          </w:p>
        </w:tc>
        <w:tc>
          <w:tcPr>
            <w:tcW w:w="5103"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Силовой тест — подтягивание на низкой перекладине (количество раз)</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20</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6</w:t>
            </w:r>
          </w:p>
        </w:tc>
        <w:tc>
          <w:tcPr>
            <w:tcW w:w="5103"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Координационный тест — челночный бег 3х10 м (с)</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8,4</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9,3</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9,7</w:t>
            </w:r>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5103" w:type="dxa"/>
          </w:tcPr>
          <w:p w:rsidR="00D76408" w:rsidRPr="00874FBA" w:rsidRDefault="00D76408" w:rsidP="00B504E3">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Бросок набивного мяча 1 кг из-за головы (м)</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10,5</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6,5</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5,0</w:t>
            </w:r>
          </w:p>
        </w:tc>
      </w:tr>
      <w:tr w:rsidR="00D76408" w:rsidRPr="00B173CD" w:rsidTr="00B504E3">
        <w:tc>
          <w:tcPr>
            <w:tcW w:w="534" w:type="dxa"/>
          </w:tcPr>
          <w:p w:rsidR="00D76408" w:rsidRPr="00874FBA" w:rsidRDefault="00D76408" w:rsidP="00B504E3">
            <w:pPr>
              <w:jc w:val="center"/>
              <w:rPr>
                <w:rFonts w:ascii="Times New Roman" w:hAnsi="Times New Roman" w:cs="Times New Roman"/>
                <w:sz w:val="28"/>
                <w:szCs w:val="28"/>
              </w:rPr>
            </w:pPr>
            <w:r>
              <w:rPr>
                <w:rFonts w:ascii="Times New Roman" w:hAnsi="Times New Roman" w:cs="Times New Roman"/>
                <w:sz w:val="28"/>
                <w:szCs w:val="28"/>
              </w:rPr>
              <w:t>8</w:t>
            </w:r>
          </w:p>
        </w:tc>
        <w:tc>
          <w:tcPr>
            <w:tcW w:w="5103" w:type="dxa"/>
          </w:tcPr>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Гимнастический комплекс упражнений:</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утренней гимнастики</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производственной гимнастики</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релаксационной гимнастики</w:t>
            </w:r>
          </w:p>
          <w:p w:rsidR="00D76408" w:rsidRPr="00874FBA" w:rsidRDefault="00D76408" w:rsidP="00B504E3">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(из 10 баллов)</w:t>
            </w:r>
          </w:p>
        </w:tc>
        <w:tc>
          <w:tcPr>
            <w:tcW w:w="1417"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9</w:t>
            </w:r>
          </w:p>
        </w:tc>
        <w:tc>
          <w:tcPr>
            <w:tcW w:w="1276"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8</w:t>
            </w:r>
          </w:p>
        </w:tc>
        <w:tc>
          <w:tcPr>
            <w:tcW w:w="1241" w:type="dxa"/>
          </w:tcPr>
          <w:p w:rsidR="00D76408" w:rsidRPr="00874FBA" w:rsidRDefault="00D76408" w:rsidP="00B504E3">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7,5</w:t>
            </w:r>
          </w:p>
        </w:tc>
      </w:tr>
    </w:tbl>
    <w:p w:rsidR="00D76408" w:rsidRDefault="00D76408" w:rsidP="00D76408"/>
    <w:p w:rsidR="00EA5CDD" w:rsidRDefault="00EA5CDD" w:rsidP="00D76408">
      <w:pPr>
        <w:spacing w:after="0" w:line="240" w:lineRule="auto"/>
        <w:ind w:firstLine="567"/>
        <w:jc w:val="both"/>
      </w:pPr>
    </w:p>
    <w:sectPr w:rsidR="00EA5CDD" w:rsidSect="00D76408">
      <w:footerReference w:type="default" r:id="rId11"/>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E8A" w:rsidRDefault="00B96E8A" w:rsidP="00B217A6">
      <w:pPr>
        <w:spacing w:after="0" w:line="240" w:lineRule="auto"/>
      </w:pPr>
      <w:r>
        <w:separator/>
      </w:r>
    </w:p>
  </w:endnote>
  <w:endnote w:type="continuationSeparator" w:id="0">
    <w:p w:rsidR="00B96E8A" w:rsidRDefault="00B96E8A" w:rsidP="00B21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766355"/>
    </w:sdtPr>
    <w:sdtContent>
      <w:p w:rsidR="00D76408" w:rsidRDefault="00D76408">
        <w:pPr>
          <w:pStyle w:val="a6"/>
          <w:jc w:val="right"/>
        </w:pPr>
        <w:r>
          <w:fldChar w:fldCharType="begin"/>
        </w:r>
        <w:r>
          <w:instrText xml:space="preserve"> PAGE   \* MERGEFORMAT </w:instrText>
        </w:r>
        <w:r>
          <w:fldChar w:fldCharType="separate"/>
        </w:r>
        <w:r w:rsidR="00FE1569">
          <w:rPr>
            <w:noProof/>
          </w:rPr>
          <w:t>10</w:t>
        </w:r>
        <w:r>
          <w:rPr>
            <w:noProof/>
          </w:rPr>
          <w:fldChar w:fldCharType="end"/>
        </w:r>
      </w:p>
    </w:sdtContent>
  </w:sdt>
  <w:p w:rsidR="00D76408" w:rsidRDefault="00D7640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68796"/>
    </w:sdtPr>
    <w:sdtEndPr/>
    <w:sdtContent>
      <w:p w:rsidR="00B96E8A" w:rsidRDefault="00C43C35">
        <w:pPr>
          <w:pStyle w:val="a6"/>
          <w:jc w:val="right"/>
        </w:pPr>
        <w:r>
          <w:fldChar w:fldCharType="begin"/>
        </w:r>
        <w:r>
          <w:instrText xml:space="preserve"> PAGE   \* MERGEFORMAT </w:instrText>
        </w:r>
        <w:r>
          <w:fldChar w:fldCharType="separate"/>
        </w:r>
        <w:r w:rsidR="00FE1569">
          <w:rPr>
            <w:noProof/>
          </w:rPr>
          <w:t>12</w:t>
        </w:r>
        <w:r>
          <w:rPr>
            <w:noProof/>
          </w:rPr>
          <w:fldChar w:fldCharType="end"/>
        </w:r>
      </w:p>
    </w:sdtContent>
  </w:sdt>
  <w:p w:rsidR="00B96E8A" w:rsidRDefault="00B96E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E8A" w:rsidRDefault="00B96E8A" w:rsidP="00B217A6">
      <w:pPr>
        <w:spacing w:after="0" w:line="240" w:lineRule="auto"/>
      </w:pPr>
      <w:r>
        <w:separator/>
      </w:r>
    </w:p>
  </w:footnote>
  <w:footnote w:type="continuationSeparator" w:id="0">
    <w:p w:rsidR="00B96E8A" w:rsidRDefault="00B96E8A" w:rsidP="00B217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singleLevel"/>
    <w:tmpl w:val="00000004"/>
    <w:lvl w:ilvl="0">
      <w:start w:val="1"/>
      <w:numFmt w:val="bullet"/>
      <w:lvlText w:val=""/>
      <w:lvlJc w:val="left"/>
      <w:pPr>
        <w:tabs>
          <w:tab w:val="num" w:pos="360"/>
        </w:tabs>
        <w:ind w:left="360" w:hanging="360"/>
      </w:pPr>
      <w:rPr>
        <w:rFonts w:ascii="Symbol" w:hAnsi="Symbol" w:cs="Symbol"/>
        <w:sz w:val="28"/>
        <w:szCs w:val="28"/>
      </w:rPr>
    </w:lvl>
  </w:abstractNum>
  <w:abstractNum w:abstractNumId="5">
    <w:nsid w:val="00000006"/>
    <w:multiLevelType w:val="singleLevel"/>
    <w:tmpl w:val="00000006"/>
    <w:name w:val="WW8Num24"/>
    <w:lvl w:ilvl="0">
      <w:start w:val="1"/>
      <w:numFmt w:val="bullet"/>
      <w:lvlText w:val=""/>
      <w:lvlJc w:val="left"/>
      <w:pPr>
        <w:tabs>
          <w:tab w:val="num" w:pos="360"/>
        </w:tabs>
        <w:ind w:left="360" w:hanging="360"/>
      </w:pPr>
      <w:rPr>
        <w:rFonts w:ascii="Symbol" w:hAnsi="Symbol" w:cs="Symbol"/>
        <w:sz w:val="28"/>
        <w:szCs w:val="28"/>
      </w:rPr>
    </w:lvl>
  </w:abstractNum>
  <w:abstractNum w:abstractNumId="6">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4">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7">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2">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4">
    <w:nsid w:val="40D202BE"/>
    <w:multiLevelType w:val="multilevel"/>
    <w:tmpl w:val="DB1EA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4FA7951"/>
    <w:multiLevelType w:val="multilevel"/>
    <w:tmpl w:val="D8C21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0">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DA19F7"/>
    <w:multiLevelType w:val="multilevel"/>
    <w:tmpl w:val="66AE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0">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3">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6">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2"/>
  </w:num>
  <w:num w:numId="4">
    <w:abstractNumId w:val="25"/>
  </w:num>
  <w:num w:numId="5">
    <w:abstractNumId w:val="24"/>
  </w:num>
  <w:num w:numId="6">
    <w:abstractNumId w:val="13"/>
  </w:num>
  <w:num w:numId="7">
    <w:abstractNumId w:val="33"/>
  </w:num>
  <w:num w:numId="8">
    <w:abstractNumId w:val="26"/>
  </w:num>
  <w:num w:numId="9">
    <w:abstractNumId w:val="36"/>
  </w:num>
  <w:num w:numId="10">
    <w:abstractNumId w:val="16"/>
  </w:num>
  <w:num w:numId="11">
    <w:abstractNumId w:val="10"/>
  </w:num>
  <w:num w:numId="12">
    <w:abstractNumId w:val="12"/>
  </w:num>
  <w:num w:numId="13">
    <w:abstractNumId w:val="37"/>
  </w:num>
  <w:num w:numId="14">
    <w:abstractNumId w:val="23"/>
  </w:num>
  <w:num w:numId="15">
    <w:abstractNumId w:val="30"/>
  </w:num>
  <w:num w:numId="16">
    <w:abstractNumId w:val="18"/>
  </w:num>
  <w:num w:numId="17">
    <w:abstractNumId w:val="28"/>
  </w:num>
  <w:num w:numId="18">
    <w:abstractNumId w:val="7"/>
  </w:num>
  <w:num w:numId="19">
    <w:abstractNumId w:val="34"/>
  </w:num>
  <w:num w:numId="20">
    <w:abstractNumId w:val="9"/>
  </w:num>
  <w:num w:numId="21">
    <w:abstractNumId w:val="27"/>
  </w:num>
  <w:num w:numId="22">
    <w:abstractNumId w:val="44"/>
  </w:num>
  <w:num w:numId="23">
    <w:abstractNumId w:val="35"/>
  </w:num>
  <w:num w:numId="24">
    <w:abstractNumId w:val="46"/>
  </w:num>
  <w:num w:numId="25">
    <w:abstractNumId w:val="40"/>
  </w:num>
  <w:num w:numId="26">
    <w:abstractNumId w:val="45"/>
  </w:num>
  <w:num w:numId="27">
    <w:abstractNumId w:val="1"/>
  </w:num>
  <w:num w:numId="28">
    <w:abstractNumId w:val="3"/>
  </w:num>
  <w:num w:numId="29">
    <w:abstractNumId w:val="6"/>
  </w:num>
  <w:num w:numId="30">
    <w:abstractNumId w:val="2"/>
  </w:num>
  <w:num w:numId="31">
    <w:abstractNumId w:val="0"/>
  </w:num>
  <w:num w:numId="32">
    <w:abstractNumId w:val="42"/>
  </w:num>
  <w:num w:numId="33">
    <w:abstractNumId w:val="31"/>
  </w:num>
  <w:num w:numId="34">
    <w:abstractNumId w:val="41"/>
  </w:num>
  <w:num w:numId="35">
    <w:abstractNumId w:val="43"/>
  </w:num>
  <w:num w:numId="36">
    <w:abstractNumId w:val="15"/>
  </w:num>
  <w:num w:numId="37">
    <w:abstractNumId w:val="19"/>
  </w:num>
  <w:num w:numId="38">
    <w:abstractNumId w:val="21"/>
  </w:num>
  <w:num w:numId="39">
    <w:abstractNumId w:val="11"/>
  </w:num>
  <w:num w:numId="40">
    <w:abstractNumId w:val="39"/>
  </w:num>
  <w:num w:numId="41">
    <w:abstractNumId w:val="20"/>
  </w:num>
  <w:num w:numId="42">
    <w:abstractNumId w:val="14"/>
  </w:num>
  <w:num w:numId="43">
    <w:abstractNumId w:val="17"/>
  </w:num>
  <w:num w:numId="44">
    <w:abstractNumId w:val="8"/>
  </w:num>
  <w:num w:numId="45">
    <w:abstractNumId w:val="38"/>
  </w:num>
  <w:num w:numId="46">
    <w:abstractNumId w:val="2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2EFC"/>
    <w:rsid w:val="00003819"/>
    <w:rsid w:val="00003CFB"/>
    <w:rsid w:val="0002392E"/>
    <w:rsid w:val="00027932"/>
    <w:rsid w:val="00037EF9"/>
    <w:rsid w:val="00055637"/>
    <w:rsid w:val="00081CDF"/>
    <w:rsid w:val="000A1830"/>
    <w:rsid w:val="000A4EE9"/>
    <w:rsid w:val="000B1CDF"/>
    <w:rsid w:val="000B5A32"/>
    <w:rsid w:val="000D056F"/>
    <w:rsid w:val="000D10CE"/>
    <w:rsid w:val="000D76C1"/>
    <w:rsid w:val="0010531D"/>
    <w:rsid w:val="00122A1F"/>
    <w:rsid w:val="001301C8"/>
    <w:rsid w:val="00163085"/>
    <w:rsid w:val="001729BA"/>
    <w:rsid w:val="00182E47"/>
    <w:rsid w:val="00183D8C"/>
    <w:rsid w:val="001E329A"/>
    <w:rsid w:val="001F4097"/>
    <w:rsid w:val="002040AC"/>
    <w:rsid w:val="00234BC6"/>
    <w:rsid w:val="002355CF"/>
    <w:rsid w:val="00245C78"/>
    <w:rsid w:val="00245DF2"/>
    <w:rsid w:val="002504F2"/>
    <w:rsid w:val="00255B48"/>
    <w:rsid w:val="0027004A"/>
    <w:rsid w:val="002704E1"/>
    <w:rsid w:val="00281F19"/>
    <w:rsid w:val="00291674"/>
    <w:rsid w:val="002966FB"/>
    <w:rsid w:val="002A27AB"/>
    <w:rsid w:val="002A365C"/>
    <w:rsid w:val="002B05F6"/>
    <w:rsid w:val="002D097A"/>
    <w:rsid w:val="002E4749"/>
    <w:rsid w:val="00343A46"/>
    <w:rsid w:val="00373909"/>
    <w:rsid w:val="00387499"/>
    <w:rsid w:val="00394992"/>
    <w:rsid w:val="003B485A"/>
    <w:rsid w:val="003C69DD"/>
    <w:rsid w:val="003E2116"/>
    <w:rsid w:val="003E5D52"/>
    <w:rsid w:val="0040184B"/>
    <w:rsid w:val="00440249"/>
    <w:rsid w:val="004451DB"/>
    <w:rsid w:val="00457418"/>
    <w:rsid w:val="00467870"/>
    <w:rsid w:val="004E36FB"/>
    <w:rsid w:val="004E4140"/>
    <w:rsid w:val="0054034D"/>
    <w:rsid w:val="00545F8A"/>
    <w:rsid w:val="00562E6C"/>
    <w:rsid w:val="00580C45"/>
    <w:rsid w:val="005A38F7"/>
    <w:rsid w:val="005A7763"/>
    <w:rsid w:val="005C1172"/>
    <w:rsid w:val="005C18A8"/>
    <w:rsid w:val="005F0DEC"/>
    <w:rsid w:val="0061044E"/>
    <w:rsid w:val="006117BD"/>
    <w:rsid w:val="00611E17"/>
    <w:rsid w:val="00615803"/>
    <w:rsid w:val="00616FE8"/>
    <w:rsid w:val="00635A9C"/>
    <w:rsid w:val="00644727"/>
    <w:rsid w:val="0065185C"/>
    <w:rsid w:val="0065287B"/>
    <w:rsid w:val="006636C3"/>
    <w:rsid w:val="006E2C09"/>
    <w:rsid w:val="00702358"/>
    <w:rsid w:val="00703CE9"/>
    <w:rsid w:val="00724C98"/>
    <w:rsid w:val="00774B09"/>
    <w:rsid w:val="007A7CD2"/>
    <w:rsid w:val="007C4FF3"/>
    <w:rsid w:val="007D43FD"/>
    <w:rsid w:val="007E1E9B"/>
    <w:rsid w:val="00803D4C"/>
    <w:rsid w:val="00811E4A"/>
    <w:rsid w:val="00817843"/>
    <w:rsid w:val="0082528F"/>
    <w:rsid w:val="008731CC"/>
    <w:rsid w:val="00874FBA"/>
    <w:rsid w:val="00875594"/>
    <w:rsid w:val="00876115"/>
    <w:rsid w:val="00895B09"/>
    <w:rsid w:val="00896F08"/>
    <w:rsid w:val="008A2285"/>
    <w:rsid w:val="008F2601"/>
    <w:rsid w:val="008F70D8"/>
    <w:rsid w:val="008F78FF"/>
    <w:rsid w:val="009002F2"/>
    <w:rsid w:val="00917D78"/>
    <w:rsid w:val="009224BF"/>
    <w:rsid w:val="0092405E"/>
    <w:rsid w:val="00956E71"/>
    <w:rsid w:val="00961F52"/>
    <w:rsid w:val="00984A5C"/>
    <w:rsid w:val="009E48FE"/>
    <w:rsid w:val="009F3432"/>
    <w:rsid w:val="00A00F2C"/>
    <w:rsid w:val="00A242B4"/>
    <w:rsid w:val="00A62A9E"/>
    <w:rsid w:val="00A63A99"/>
    <w:rsid w:val="00A77C8A"/>
    <w:rsid w:val="00A85F1C"/>
    <w:rsid w:val="00AB1627"/>
    <w:rsid w:val="00AC6208"/>
    <w:rsid w:val="00AD1B0B"/>
    <w:rsid w:val="00AF4584"/>
    <w:rsid w:val="00B15E03"/>
    <w:rsid w:val="00B217A6"/>
    <w:rsid w:val="00B96E8A"/>
    <w:rsid w:val="00BC7AFF"/>
    <w:rsid w:val="00BD4E23"/>
    <w:rsid w:val="00BF2620"/>
    <w:rsid w:val="00C1427F"/>
    <w:rsid w:val="00C31791"/>
    <w:rsid w:val="00C36681"/>
    <w:rsid w:val="00C421B3"/>
    <w:rsid w:val="00C42B30"/>
    <w:rsid w:val="00C43C35"/>
    <w:rsid w:val="00C4443B"/>
    <w:rsid w:val="00C85CD9"/>
    <w:rsid w:val="00CA0397"/>
    <w:rsid w:val="00CE50E5"/>
    <w:rsid w:val="00CE646E"/>
    <w:rsid w:val="00CF33CF"/>
    <w:rsid w:val="00CF5F7A"/>
    <w:rsid w:val="00D14072"/>
    <w:rsid w:val="00D24993"/>
    <w:rsid w:val="00D25AE3"/>
    <w:rsid w:val="00D27CCA"/>
    <w:rsid w:val="00D5202F"/>
    <w:rsid w:val="00D63C60"/>
    <w:rsid w:val="00D76350"/>
    <w:rsid w:val="00D76408"/>
    <w:rsid w:val="00D85840"/>
    <w:rsid w:val="00D90968"/>
    <w:rsid w:val="00D95FFF"/>
    <w:rsid w:val="00DA359F"/>
    <w:rsid w:val="00DA6E22"/>
    <w:rsid w:val="00DF2D14"/>
    <w:rsid w:val="00DF3392"/>
    <w:rsid w:val="00E22E96"/>
    <w:rsid w:val="00E67214"/>
    <w:rsid w:val="00E71D1B"/>
    <w:rsid w:val="00E72B2B"/>
    <w:rsid w:val="00E7560A"/>
    <w:rsid w:val="00EA5CDD"/>
    <w:rsid w:val="00EC4623"/>
    <w:rsid w:val="00EF0C56"/>
    <w:rsid w:val="00EF40FE"/>
    <w:rsid w:val="00EF7184"/>
    <w:rsid w:val="00F019E4"/>
    <w:rsid w:val="00F16EA6"/>
    <w:rsid w:val="00F35D06"/>
    <w:rsid w:val="00F53DF6"/>
    <w:rsid w:val="00F62EFC"/>
    <w:rsid w:val="00F82775"/>
    <w:rsid w:val="00F90FDF"/>
    <w:rsid w:val="00FB53F0"/>
    <w:rsid w:val="00FE1569"/>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EFC"/>
  </w:style>
  <w:style w:type="paragraph" w:styleId="1">
    <w:name w:val="heading 1"/>
    <w:basedOn w:val="a"/>
    <w:next w:val="a"/>
    <w:link w:val="10"/>
    <w:qFormat/>
    <w:rsid w:val="00F62E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F62EF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2EF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F62EFC"/>
    <w:rPr>
      <w:rFonts w:ascii="Arial" w:eastAsia="Times New Roman" w:hAnsi="Arial" w:cs="Arial"/>
      <w:b/>
      <w:bCs/>
      <w:sz w:val="26"/>
      <w:szCs w:val="26"/>
      <w:lang w:eastAsia="ru-RU"/>
    </w:rPr>
  </w:style>
  <w:style w:type="table" w:styleId="a3">
    <w:name w:val="Table Grid"/>
    <w:basedOn w:val="a1"/>
    <w:uiPriority w:val="59"/>
    <w:rsid w:val="00F62E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nhideWhenUsed/>
    <w:rsid w:val="00F62EFC"/>
    <w:pPr>
      <w:tabs>
        <w:tab w:val="center" w:pos="4677"/>
        <w:tab w:val="right" w:pos="9355"/>
      </w:tabs>
      <w:spacing w:after="0" w:line="240" w:lineRule="auto"/>
    </w:pPr>
  </w:style>
  <w:style w:type="character" w:customStyle="1" w:styleId="a5">
    <w:name w:val="Верхний колонтитул Знак"/>
    <w:basedOn w:val="a0"/>
    <w:link w:val="a4"/>
    <w:rsid w:val="00F62EFC"/>
  </w:style>
  <w:style w:type="paragraph" w:styleId="a6">
    <w:name w:val="footer"/>
    <w:basedOn w:val="a"/>
    <w:link w:val="a7"/>
    <w:unhideWhenUsed/>
    <w:rsid w:val="00F62E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62EFC"/>
  </w:style>
  <w:style w:type="paragraph" w:styleId="a8">
    <w:name w:val="List Paragraph"/>
    <w:basedOn w:val="a"/>
    <w:uiPriority w:val="99"/>
    <w:qFormat/>
    <w:rsid w:val="00F62EFC"/>
    <w:pPr>
      <w:spacing w:after="0" w:line="240" w:lineRule="auto"/>
      <w:ind w:left="720"/>
    </w:pPr>
    <w:rPr>
      <w:rFonts w:ascii="Calibri" w:eastAsia="Times New Roman" w:hAnsi="Calibri" w:cs="Calibri"/>
      <w:sz w:val="24"/>
      <w:szCs w:val="24"/>
      <w:lang w:eastAsia="ru-RU"/>
    </w:rPr>
  </w:style>
  <w:style w:type="paragraph" w:styleId="a9">
    <w:name w:val="Body Text"/>
    <w:basedOn w:val="a"/>
    <w:link w:val="aa"/>
    <w:rsid w:val="00F62EFC"/>
    <w:pPr>
      <w:spacing w:after="120" w:line="240" w:lineRule="auto"/>
    </w:pPr>
    <w:rPr>
      <w:rFonts w:ascii="Calibri" w:eastAsia="Times New Roman" w:hAnsi="Calibri" w:cs="Calibri"/>
      <w:sz w:val="24"/>
      <w:szCs w:val="24"/>
      <w:lang w:eastAsia="ru-RU"/>
    </w:rPr>
  </w:style>
  <w:style w:type="character" w:customStyle="1" w:styleId="aa">
    <w:name w:val="Основной текст Знак"/>
    <w:basedOn w:val="a0"/>
    <w:link w:val="a9"/>
    <w:rsid w:val="00F62EFC"/>
    <w:rPr>
      <w:rFonts w:ascii="Calibri" w:eastAsia="Times New Roman" w:hAnsi="Calibri" w:cs="Calibri"/>
      <w:sz w:val="24"/>
      <w:szCs w:val="24"/>
      <w:lang w:eastAsia="ru-RU"/>
    </w:rPr>
  </w:style>
  <w:style w:type="paragraph" w:styleId="ab">
    <w:name w:val="List"/>
    <w:basedOn w:val="a"/>
    <w:unhideWhenUsed/>
    <w:rsid w:val="00F62EF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ConsPlusNormal">
    <w:name w:val="ConsPlusNormal"/>
    <w:rsid w:val="00F62EF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page number"/>
    <w:basedOn w:val="a0"/>
    <w:rsid w:val="002966FB"/>
  </w:style>
  <w:style w:type="paragraph" w:styleId="ad">
    <w:name w:val="Body Text Indent"/>
    <w:basedOn w:val="a"/>
    <w:link w:val="ae"/>
    <w:rsid w:val="002966FB"/>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2966FB"/>
    <w:rPr>
      <w:rFonts w:ascii="Times New Roman" w:eastAsia="Times New Roman" w:hAnsi="Times New Roman" w:cs="Times New Roman"/>
      <w:sz w:val="24"/>
      <w:szCs w:val="24"/>
      <w:lang w:eastAsia="ru-RU"/>
    </w:rPr>
  </w:style>
  <w:style w:type="character" w:customStyle="1" w:styleId="WW8Num11z0">
    <w:name w:val="WW8Num11z0"/>
    <w:rsid w:val="002966FB"/>
    <w:rPr>
      <w:rFonts w:cs="Times New Roman"/>
    </w:rPr>
  </w:style>
  <w:style w:type="paragraph" w:customStyle="1" w:styleId="21">
    <w:name w:val="Основной текст с отступом 21"/>
    <w:basedOn w:val="a"/>
    <w:rsid w:val="002966FB"/>
    <w:pPr>
      <w:spacing w:after="0" w:line="240" w:lineRule="auto"/>
      <w:ind w:firstLine="360"/>
      <w:jc w:val="both"/>
    </w:pPr>
    <w:rPr>
      <w:rFonts w:ascii="Times New Roman" w:eastAsia="Times New Roman" w:hAnsi="Times New Roman" w:cs="Times New Roman"/>
      <w:sz w:val="24"/>
      <w:szCs w:val="24"/>
      <w:lang w:eastAsia="ar-SA"/>
    </w:rPr>
  </w:style>
  <w:style w:type="paragraph" w:customStyle="1" w:styleId="210">
    <w:name w:val="Список 21"/>
    <w:basedOn w:val="a"/>
    <w:rsid w:val="002966FB"/>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2966FB"/>
    <w:pPr>
      <w:spacing w:after="120" w:line="240" w:lineRule="auto"/>
      <w:ind w:left="283"/>
    </w:pPr>
    <w:rPr>
      <w:rFonts w:ascii="Times New Roman" w:eastAsia="Times New Roman" w:hAnsi="Times New Roman" w:cs="Times New Roman"/>
      <w:sz w:val="16"/>
      <w:szCs w:val="16"/>
      <w:lang w:eastAsia="ar-SA"/>
    </w:rPr>
  </w:style>
  <w:style w:type="character" w:customStyle="1" w:styleId="af">
    <w:name w:val="Текст примечания Знак"/>
    <w:link w:val="af0"/>
    <w:rsid w:val="002966FB"/>
    <w:rPr>
      <w:sz w:val="24"/>
      <w:szCs w:val="24"/>
      <w:lang w:eastAsia="ar-SA"/>
    </w:rPr>
  </w:style>
  <w:style w:type="paragraph" w:styleId="af0">
    <w:name w:val="annotation text"/>
    <w:basedOn w:val="a"/>
    <w:link w:val="af"/>
    <w:semiHidden/>
    <w:rsid w:val="002966FB"/>
    <w:pPr>
      <w:spacing w:after="0" w:line="240" w:lineRule="auto"/>
    </w:pPr>
    <w:rPr>
      <w:sz w:val="24"/>
      <w:szCs w:val="24"/>
      <w:lang w:eastAsia="ar-SA"/>
    </w:rPr>
  </w:style>
  <w:style w:type="character" w:styleId="af1">
    <w:name w:val="Hyperlink"/>
    <w:rsid w:val="002966FB"/>
    <w:rPr>
      <w:color w:val="0000FF"/>
      <w:u w:val="single"/>
    </w:rPr>
  </w:style>
  <w:style w:type="character" w:customStyle="1" w:styleId="af2">
    <w:name w:val="Текст выноски Знак"/>
    <w:basedOn w:val="a0"/>
    <w:link w:val="af3"/>
    <w:semiHidden/>
    <w:rsid w:val="002966FB"/>
    <w:rPr>
      <w:rFonts w:ascii="Tahoma" w:eastAsia="Times New Roman" w:hAnsi="Tahoma" w:cs="Tahoma"/>
      <w:sz w:val="16"/>
      <w:szCs w:val="16"/>
      <w:lang w:eastAsia="ru-RU"/>
    </w:rPr>
  </w:style>
  <w:style w:type="paragraph" w:styleId="af3">
    <w:name w:val="Balloon Text"/>
    <w:basedOn w:val="a"/>
    <w:link w:val="af2"/>
    <w:semiHidden/>
    <w:rsid w:val="002966FB"/>
    <w:pPr>
      <w:spacing w:after="0" w:line="240" w:lineRule="auto"/>
    </w:pPr>
    <w:rPr>
      <w:rFonts w:ascii="Tahoma" w:eastAsia="Times New Roman" w:hAnsi="Tahoma" w:cs="Tahoma"/>
      <w:sz w:val="16"/>
      <w:szCs w:val="16"/>
      <w:lang w:eastAsia="ru-RU"/>
    </w:rPr>
  </w:style>
  <w:style w:type="paragraph" w:styleId="af4">
    <w:name w:val="footnote text"/>
    <w:basedOn w:val="a"/>
    <w:link w:val="af5"/>
    <w:semiHidden/>
    <w:rsid w:val="002966FB"/>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semiHidden/>
    <w:rsid w:val="002966FB"/>
    <w:rPr>
      <w:rFonts w:ascii="Times New Roman" w:eastAsia="Times New Roman" w:hAnsi="Times New Roman" w:cs="Times New Roman"/>
      <w:sz w:val="20"/>
      <w:szCs w:val="20"/>
      <w:lang w:eastAsia="ru-RU"/>
    </w:rPr>
  </w:style>
  <w:style w:type="paragraph" w:styleId="2">
    <w:name w:val="Body Text 2"/>
    <w:basedOn w:val="a"/>
    <w:link w:val="20"/>
    <w:rsid w:val="002966FB"/>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2966FB"/>
    <w:rPr>
      <w:rFonts w:ascii="Times New Roman" w:eastAsia="Times New Roman" w:hAnsi="Times New Roman" w:cs="Times New Roman"/>
      <w:sz w:val="24"/>
      <w:szCs w:val="24"/>
      <w:lang w:eastAsia="ru-RU"/>
    </w:rPr>
  </w:style>
  <w:style w:type="character" w:styleId="af6">
    <w:name w:val="Strong"/>
    <w:qFormat/>
    <w:rsid w:val="002966FB"/>
    <w:rPr>
      <w:rFonts w:cs="Times New Roman"/>
      <w:b/>
      <w:bCs/>
    </w:rPr>
  </w:style>
  <w:style w:type="character" w:customStyle="1" w:styleId="11">
    <w:name w:val="Текст примечания Знак1"/>
    <w:basedOn w:val="a0"/>
    <w:uiPriority w:val="99"/>
    <w:semiHidden/>
    <w:rsid w:val="002966FB"/>
    <w:rPr>
      <w:sz w:val="20"/>
      <w:szCs w:val="20"/>
    </w:rPr>
  </w:style>
  <w:style w:type="paragraph" w:customStyle="1" w:styleId="Default">
    <w:name w:val="Default"/>
    <w:rsid w:val="002966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Normal (Web)"/>
    <w:basedOn w:val="a"/>
    <w:uiPriority w:val="99"/>
    <w:unhideWhenUsed/>
    <w:rsid w:val="002966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6638">
      <w:bodyDiv w:val="1"/>
      <w:marLeft w:val="0"/>
      <w:marRight w:val="0"/>
      <w:marTop w:val="0"/>
      <w:marBottom w:val="0"/>
      <w:divBdr>
        <w:top w:val="none" w:sz="0" w:space="0" w:color="auto"/>
        <w:left w:val="none" w:sz="0" w:space="0" w:color="auto"/>
        <w:bottom w:val="none" w:sz="0" w:space="0" w:color="auto"/>
        <w:right w:val="none" w:sz="0" w:space="0" w:color="auto"/>
      </w:divBdr>
    </w:div>
    <w:div w:id="107211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15666-07D7-4FEA-B0CB-F759E687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20</Pages>
  <Words>4375</Words>
  <Characters>24942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Рудаев</cp:lastModifiedBy>
  <cp:revision>85</cp:revision>
  <cp:lastPrinted>2017-08-21T07:26:00Z</cp:lastPrinted>
  <dcterms:created xsi:type="dcterms:W3CDTF">2015-09-07T06:04:00Z</dcterms:created>
  <dcterms:modified xsi:type="dcterms:W3CDTF">2019-11-06T00:27:00Z</dcterms:modified>
</cp:coreProperties>
</file>