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985" w:rsidRDefault="00604985" w:rsidP="00604985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Государственное бюджетное профессиональное образовательное учреждение Иркутской области "Тайшетский промышленно-технологический техникум"</w:t>
      </w:r>
    </w:p>
    <w:p w:rsidR="00604985" w:rsidRDefault="00604985" w:rsidP="00604985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04985" w:rsidRDefault="00604985" w:rsidP="00604985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04985" w:rsidRDefault="00604985" w:rsidP="00604985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04985" w:rsidRDefault="00604985" w:rsidP="00604985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04985" w:rsidRDefault="00604985" w:rsidP="00604985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04985" w:rsidRPr="00E7142E" w:rsidRDefault="00604985" w:rsidP="00604985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14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Методические указания</w:t>
      </w:r>
    </w:p>
    <w:p w:rsidR="00604985" w:rsidRPr="00E7142E" w:rsidRDefault="00604985" w:rsidP="00604985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14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 выполнению самостоятельных работ</w:t>
      </w:r>
    </w:p>
    <w:p w:rsidR="00604985" w:rsidRPr="00E7142E" w:rsidRDefault="00AC629C" w:rsidP="00604985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 w:rsidR="00604985" w:rsidRPr="00E714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учебной дисциплине</w:t>
      </w:r>
    </w:p>
    <w:p w:rsidR="00604985" w:rsidRPr="00E7142E" w:rsidRDefault="00604985" w:rsidP="00604985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4985" w:rsidRPr="00E7142E" w:rsidRDefault="00604985" w:rsidP="00604985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Охрана труда</w:t>
      </w:r>
    </w:p>
    <w:p w:rsidR="00604985" w:rsidRPr="00E7142E" w:rsidRDefault="00604985" w:rsidP="00604985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4985" w:rsidRPr="004811CA" w:rsidRDefault="00604985" w:rsidP="00604985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811C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основной образовательной программы (ОП)</w:t>
      </w:r>
    </w:p>
    <w:p w:rsidR="00604985" w:rsidRPr="004811CA" w:rsidRDefault="00604985" w:rsidP="00604985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811C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 профессии СПО</w:t>
      </w:r>
    </w:p>
    <w:p w:rsidR="00604985" w:rsidRPr="004811CA" w:rsidRDefault="00604985" w:rsidP="00604985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23.01.07 Машинист крана</w:t>
      </w:r>
      <w:r w:rsidR="00586F7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(крановщик).</w:t>
      </w:r>
    </w:p>
    <w:p w:rsidR="00604985" w:rsidRPr="00E7142E" w:rsidRDefault="00604985" w:rsidP="00604985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4985" w:rsidRPr="00E7142E" w:rsidRDefault="00604985" w:rsidP="00604985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aps/>
          <w:color w:val="000000"/>
          <w:sz w:val="28"/>
          <w:szCs w:val="28"/>
        </w:rPr>
      </w:pPr>
    </w:p>
    <w:p w:rsidR="00604985" w:rsidRPr="00E7142E" w:rsidRDefault="00604985" w:rsidP="00604985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4985" w:rsidRPr="00E7142E" w:rsidRDefault="00604985" w:rsidP="00604985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4985" w:rsidRPr="00E7142E" w:rsidRDefault="00604985" w:rsidP="00604985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4985" w:rsidRDefault="00604985" w:rsidP="00604985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4985" w:rsidRPr="00E7142E" w:rsidRDefault="00604985" w:rsidP="00604985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4985" w:rsidRDefault="00AC629C" w:rsidP="00604985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2019</w:t>
      </w:r>
    </w:p>
    <w:p w:rsidR="00AC629C" w:rsidRPr="00E7142E" w:rsidRDefault="00AC629C" w:rsidP="00604985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629C" w:rsidRPr="00437259" w:rsidRDefault="00AC629C" w:rsidP="00437259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629C">
        <w:rPr>
          <w:rFonts w:ascii="Times New Roman" w:hAnsi="Times New Roman" w:cs="Times New Roman"/>
          <w:bCs/>
          <w:sz w:val="28"/>
        </w:rPr>
        <w:t xml:space="preserve">Методические указания  по выполнению самостоятельной работы к учебной дисциплине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Охрана труда</w:t>
      </w:r>
      <w:r w:rsidR="004372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629C">
        <w:rPr>
          <w:rFonts w:ascii="Times New Roman" w:hAnsi="Times New Roman" w:cs="Times New Roman"/>
          <w:bCs/>
          <w:sz w:val="28"/>
        </w:rPr>
        <w:t xml:space="preserve"> </w:t>
      </w:r>
      <w:r w:rsidRPr="00AC629C">
        <w:rPr>
          <w:rFonts w:ascii="Times New Roman" w:hAnsi="Times New Roman" w:cs="Times New Roman"/>
          <w:sz w:val="28"/>
        </w:rPr>
        <w:t xml:space="preserve">разработаны на основе рабочей программы учебной дисциплины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Охрана труда</w:t>
      </w:r>
      <w:r w:rsidR="004372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C629C">
        <w:rPr>
          <w:rFonts w:ascii="Times New Roman" w:hAnsi="Times New Roman" w:cs="Times New Roman"/>
          <w:sz w:val="28"/>
        </w:rPr>
        <w:t xml:space="preserve"> для профессии  среднего  профессионального образования   подготовки квалифицированных рабочих, служащих технического профиля  </w:t>
      </w:r>
      <w:r w:rsidRPr="00AC629C">
        <w:rPr>
          <w:rFonts w:ascii="Times New Roman" w:hAnsi="Times New Roman" w:cs="Times New Roman"/>
          <w:b/>
          <w:sz w:val="28"/>
        </w:rPr>
        <w:t>23.01.07. Машинист крана (крановщик).</w:t>
      </w:r>
      <w:r w:rsidRPr="00AC629C">
        <w:rPr>
          <w:rFonts w:ascii="Times New Roman" w:hAnsi="Times New Roman" w:cs="Times New Roman"/>
          <w:sz w:val="28"/>
        </w:rPr>
        <w:t xml:space="preserve"> </w:t>
      </w:r>
    </w:p>
    <w:p w:rsidR="00AC629C" w:rsidRPr="00444358" w:rsidRDefault="00AC629C" w:rsidP="00AC62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</w:rPr>
      </w:pPr>
    </w:p>
    <w:p w:rsidR="00604985" w:rsidRPr="00E7142E" w:rsidRDefault="00604985" w:rsidP="0060498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4985" w:rsidRPr="00E7142E" w:rsidRDefault="00604985" w:rsidP="00604985">
      <w:pPr>
        <w:shd w:val="clear" w:color="auto" w:fill="FFFFFF"/>
        <w:spacing w:before="100" w:beforeAutospacing="1" w:after="0" w:line="240" w:lineRule="auto"/>
        <w:ind w:left="-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14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Организация-разработчик:</w:t>
      </w:r>
      <w:r w:rsidRPr="00E7142E">
        <w:rPr>
          <w:rFonts w:ascii="Times New Roman" w:eastAsia="Times New Roman" w:hAnsi="Times New Roman" w:cs="Times New Roman"/>
          <w:color w:val="000000"/>
          <w:sz w:val="28"/>
          <w:szCs w:val="28"/>
        </w:rPr>
        <w:t> Государственное бюджетное профессиональное образовательное учреждение Иркутской области «Тайшетский промышленно-технологический техникум».</w:t>
      </w:r>
    </w:p>
    <w:p w:rsidR="00604985" w:rsidRDefault="00604985" w:rsidP="00604985">
      <w:pPr>
        <w:shd w:val="clear" w:color="auto" w:fill="FFFFFF"/>
        <w:spacing w:before="100" w:beforeAutospacing="1" w:after="0" w:line="240" w:lineRule="auto"/>
        <w:ind w:left="-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4985" w:rsidRPr="00E7142E" w:rsidRDefault="00604985" w:rsidP="00604985">
      <w:pPr>
        <w:shd w:val="clear" w:color="auto" w:fill="FFFFFF"/>
        <w:spacing w:before="100" w:beforeAutospacing="1" w:after="0" w:line="240" w:lineRule="auto"/>
        <w:ind w:left="-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4985" w:rsidRPr="00E7142E" w:rsidRDefault="00604985" w:rsidP="0060498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14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Разработчик:</w:t>
      </w:r>
    </w:p>
    <w:p w:rsidR="00604985" w:rsidRPr="00E7142E" w:rsidRDefault="00437259" w:rsidP="0060498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Файзуллин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Р.М., </w:t>
      </w:r>
      <w:r w:rsidR="00604985" w:rsidRPr="00E714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реподаватель </w:t>
      </w:r>
      <w:r w:rsidR="00604985">
        <w:rPr>
          <w:rFonts w:ascii="Times New Roman" w:eastAsia="Times New Roman" w:hAnsi="Times New Roman" w:cs="Times New Roman"/>
          <w:color w:val="000000"/>
          <w:sz w:val="28"/>
          <w:szCs w:val="28"/>
        </w:rPr>
        <w:t>ГБПОУ ИО ТПТТ</w:t>
      </w:r>
      <w:r w:rsidR="00604985" w:rsidRPr="00E7142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04985" w:rsidRDefault="00604985" w:rsidP="0060498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4985" w:rsidRPr="00E7142E" w:rsidRDefault="00604985" w:rsidP="0060498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4985" w:rsidRDefault="00604985" w:rsidP="0060498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4985" w:rsidRPr="00E7142E" w:rsidRDefault="00604985" w:rsidP="0060498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4985" w:rsidRDefault="00604985" w:rsidP="0060498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4985" w:rsidRDefault="00604985" w:rsidP="0060498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4985" w:rsidRPr="00E7142E" w:rsidRDefault="00604985" w:rsidP="0060498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4985" w:rsidRDefault="00604985" w:rsidP="0060498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4985" w:rsidRDefault="00604985" w:rsidP="0060498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4985" w:rsidRPr="003C100B" w:rsidRDefault="00604985" w:rsidP="004372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04985" w:rsidRPr="00B63F2D" w:rsidRDefault="00604985" w:rsidP="00604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highlight w:val="yellow"/>
        </w:rPr>
      </w:pPr>
    </w:p>
    <w:p w:rsidR="00437259" w:rsidRPr="00437259" w:rsidRDefault="00437259" w:rsidP="00437259">
      <w:pPr>
        <w:jc w:val="both"/>
        <w:rPr>
          <w:rFonts w:ascii="Times New Roman" w:hAnsi="Times New Roman" w:cs="Times New Roman"/>
          <w:sz w:val="28"/>
          <w:szCs w:val="28"/>
        </w:rPr>
      </w:pPr>
      <w:r w:rsidRPr="00437259">
        <w:rPr>
          <w:rFonts w:ascii="Times New Roman" w:hAnsi="Times New Roman" w:cs="Times New Roman"/>
          <w:b/>
          <w:bCs/>
          <w:noProof/>
          <w:kern w:val="36"/>
        </w:rPr>
        <w:drawing>
          <wp:anchor distT="0" distB="0" distL="114300" distR="114300" simplePos="0" relativeHeight="251659264" behindDoc="1" locked="0" layoutInCell="1" allowOverlap="1" wp14:anchorId="0240A462" wp14:editId="04EEEA7E">
            <wp:simplePos x="0" y="0"/>
            <wp:positionH relativeFrom="column">
              <wp:posOffset>1597025</wp:posOffset>
            </wp:positionH>
            <wp:positionV relativeFrom="paragraph">
              <wp:posOffset>344805</wp:posOffset>
            </wp:positionV>
            <wp:extent cx="774065" cy="387350"/>
            <wp:effectExtent l="0" t="0" r="698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437259">
        <w:rPr>
          <w:rFonts w:ascii="Times New Roman" w:hAnsi="Times New Roman" w:cs="Times New Roman"/>
          <w:sz w:val="28"/>
          <w:szCs w:val="28"/>
        </w:rPr>
        <w:t>Рассмотрена</w:t>
      </w:r>
      <w:proofErr w:type="gramEnd"/>
      <w:r w:rsidRPr="00437259">
        <w:rPr>
          <w:rFonts w:ascii="Times New Roman" w:hAnsi="Times New Roman" w:cs="Times New Roman"/>
          <w:sz w:val="28"/>
          <w:szCs w:val="28"/>
        </w:rPr>
        <w:t xml:space="preserve"> и одобрена  на заседании методической комиссии  профессионального цикла  протокол № </w:t>
      </w:r>
      <w:r w:rsidRPr="00437259">
        <w:rPr>
          <w:rFonts w:ascii="Times New Roman" w:hAnsi="Times New Roman" w:cs="Times New Roman"/>
          <w:sz w:val="28"/>
          <w:szCs w:val="28"/>
          <w:u w:val="single"/>
        </w:rPr>
        <w:t xml:space="preserve"> 9 </w:t>
      </w:r>
      <w:r w:rsidRPr="00437259">
        <w:rPr>
          <w:rFonts w:ascii="Times New Roman" w:hAnsi="Times New Roman" w:cs="Times New Roman"/>
          <w:sz w:val="28"/>
          <w:szCs w:val="28"/>
        </w:rPr>
        <w:t xml:space="preserve">от </w:t>
      </w:r>
      <w:r w:rsidRPr="00437259">
        <w:rPr>
          <w:rFonts w:ascii="Times New Roman" w:hAnsi="Times New Roman" w:cs="Times New Roman"/>
          <w:sz w:val="28"/>
          <w:szCs w:val="28"/>
          <w:u w:val="single"/>
        </w:rPr>
        <w:t>23.05.2019</w:t>
      </w:r>
      <w:r w:rsidRPr="00437259">
        <w:rPr>
          <w:rFonts w:ascii="Times New Roman" w:hAnsi="Times New Roman" w:cs="Times New Roman"/>
          <w:sz w:val="28"/>
          <w:szCs w:val="28"/>
        </w:rPr>
        <w:t>г.</w:t>
      </w:r>
    </w:p>
    <w:p w:rsidR="00437259" w:rsidRPr="00437259" w:rsidRDefault="00437259" w:rsidP="0043725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7259">
        <w:rPr>
          <w:rFonts w:ascii="Times New Roman" w:hAnsi="Times New Roman" w:cs="Times New Roman"/>
          <w:sz w:val="28"/>
          <w:szCs w:val="28"/>
        </w:rPr>
        <w:t>Мусифулина</w:t>
      </w:r>
      <w:proofErr w:type="spellEnd"/>
      <w:r w:rsidRPr="00437259">
        <w:rPr>
          <w:rFonts w:ascii="Times New Roman" w:hAnsi="Times New Roman" w:cs="Times New Roman"/>
          <w:sz w:val="28"/>
          <w:szCs w:val="28"/>
        </w:rPr>
        <w:t xml:space="preserve"> М.Ш. _____</w:t>
      </w:r>
    </w:p>
    <w:p w:rsidR="00604985" w:rsidRPr="00604985" w:rsidRDefault="00604985" w:rsidP="00604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7A2A7A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</w:t>
      </w:r>
    </w:p>
    <w:p w:rsidR="00604985" w:rsidRPr="00901088" w:rsidRDefault="00604985" w:rsidP="0060498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04985" w:rsidRPr="00901088" w:rsidRDefault="00604985" w:rsidP="0060498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Темы самост</w:t>
      </w:r>
      <w:bookmarkStart w:id="0" w:name="_GoBack"/>
      <w:bookmarkEnd w:id="0"/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оятельных работ</w:t>
      </w:r>
    </w:p>
    <w:p w:rsidR="00604985" w:rsidRPr="00901088" w:rsidRDefault="00604985" w:rsidP="0060498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при изучении учебной дисциплины </w:t>
      </w:r>
    </w:p>
    <w:p w:rsidR="00604985" w:rsidRPr="00901088" w:rsidRDefault="00604985" w:rsidP="0060498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Охрана труда</w:t>
      </w:r>
    </w:p>
    <w:p w:rsidR="00604985" w:rsidRPr="00901088" w:rsidRDefault="00604985" w:rsidP="0060498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2410"/>
        <w:gridCol w:w="4961"/>
        <w:gridCol w:w="1134"/>
      </w:tblGrid>
      <w:tr w:rsidR="00604985" w:rsidRPr="00901088" w:rsidTr="00164177">
        <w:tc>
          <w:tcPr>
            <w:tcW w:w="675" w:type="dxa"/>
          </w:tcPr>
          <w:p w:rsidR="00604985" w:rsidRPr="00901088" w:rsidRDefault="00604985" w:rsidP="00164177">
            <w:pPr>
              <w:ind w:firstLine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410" w:type="dxa"/>
          </w:tcPr>
          <w:p w:rsidR="00604985" w:rsidRPr="00901088" w:rsidRDefault="0060498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 работы</w:t>
            </w:r>
          </w:p>
          <w:p w:rsidR="00604985" w:rsidRPr="00901088" w:rsidRDefault="00604985" w:rsidP="00164177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:rsidR="00604985" w:rsidRPr="00901088" w:rsidRDefault="0060498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Тема</w:t>
            </w:r>
          </w:p>
        </w:tc>
        <w:tc>
          <w:tcPr>
            <w:tcW w:w="1134" w:type="dxa"/>
          </w:tcPr>
          <w:p w:rsidR="00604985" w:rsidRPr="00901088" w:rsidRDefault="0060498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часов</w:t>
            </w:r>
          </w:p>
        </w:tc>
      </w:tr>
      <w:tr w:rsidR="00604985" w:rsidRPr="00901088" w:rsidTr="00164177">
        <w:tc>
          <w:tcPr>
            <w:tcW w:w="675" w:type="dxa"/>
          </w:tcPr>
          <w:p w:rsidR="00604985" w:rsidRPr="00901088" w:rsidRDefault="00604985" w:rsidP="00164177">
            <w:pPr>
              <w:ind w:firstLine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604985" w:rsidRPr="00901088" w:rsidRDefault="0060498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4961" w:type="dxa"/>
          </w:tcPr>
          <w:p w:rsidR="00604985" w:rsidRPr="00901088" w:rsidRDefault="0060498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hAnsi="Times New Roman" w:cs="Times New Roman"/>
                <w:bCs/>
                <w:sz w:val="24"/>
                <w:szCs w:val="24"/>
              </w:rPr>
              <w:t>«Производственный травматизм»</w:t>
            </w:r>
          </w:p>
        </w:tc>
        <w:tc>
          <w:tcPr>
            <w:tcW w:w="1134" w:type="dxa"/>
          </w:tcPr>
          <w:p w:rsidR="00604985" w:rsidRPr="00901088" w:rsidRDefault="0060498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04985" w:rsidRPr="00901088" w:rsidTr="00164177">
        <w:tc>
          <w:tcPr>
            <w:tcW w:w="675" w:type="dxa"/>
          </w:tcPr>
          <w:p w:rsidR="00604985" w:rsidRPr="00901088" w:rsidRDefault="00604985" w:rsidP="00164177">
            <w:pPr>
              <w:ind w:firstLine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604985" w:rsidRPr="00901088" w:rsidRDefault="0060498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Подготовка доклада </w:t>
            </w:r>
          </w:p>
        </w:tc>
        <w:tc>
          <w:tcPr>
            <w:tcW w:w="4961" w:type="dxa"/>
          </w:tcPr>
          <w:p w:rsidR="00604985" w:rsidRPr="00901088" w:rsidRDefault="0060498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Аксиомы безопасности труда</w:t>
            </w:r>
            <w:r w:rsidRPr="00901088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604985" w:rsidRPr="00901088" w:rsidRDefault="0060498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04985" w:rsidRPr="00901088" w:rsidTr="00164177">
        <w:tc>
          <w:tcPr>
            <w:tcW w:w="675" w:type="dxa"/>
          </w:tcPr>
          <w:p w:rsidR="00604985" w:rsidRPr="00901088" w:rsidRDefault="00604985" w:rsidP="00164177">
            <w:pPr>
              <w:ind w:firstLine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604985" w:rsidRPr="00901088" w:rsidRDefault="0060498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Подготовка сообщения </w:t>
            </w:r>
          </w:p>
        </w:tc>
        <w:tc>
          <w:tcPr>
            <w:tcW w:w="4961" w:type="dxa"/>
          </w:tcPr>
          <w:p w:rsidR="00604985" w:rsidRPr="00901088" w:rsidRDefault="0060498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hAnsi="Times New Roman" w:cs="Times New Roman"/>
                <w:bCs/>
                <w:sz w:val="24"/>
                <w:szCs w:val="24"/>
              </w:rPr>
              <w:t>«Определение вредных веществ в воздухе рабочей зоны»</w:t>
            </w:r>
          </w:p>
        </w:tc>
        <w:tc>
          <w:tcPr>
            <w:tcW w:w="1134" w:type="dxa"/>
          </w:tcPr>
          <w:p w:rsidR="00604985" w:rsidRPr="00901088" w:rsidRDefault="0060498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04985" w:rsidRPr="00901088" w:rsidTr="00164177">
        <w:tc>
          <w:tcPr>
            <w:tcW w:w="675" w:type="dxa"/>
          </w:tcPr>
          <w:p w:rsidR="00604985" w:rsidRPr="00901088" w:rsidRDefault="00604985" w:rsidP="00164177">
            <w:pPr>
              <w:ind w:firstLine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604985" w:rsidRPr="00901088" w:rsidRDefault="0060498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докладов</w:t>
            </w:r>
          </w:p>
        </w:tc>
        <w:tc>
          <w:tcPr>
            <w:tcW w:w="4961" w:type="dxa"/>
          </w:tcPr>
          <w:p w:rsidR="00604985" w:rsidRPr="00901088" w:rsidRDefault="00604985" w:rsidP="00164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088">
              <w:rPr>
                <w:rFonts w:ascii="Times New Roman" w:hAnsi="Times New Roman" w:cs="Times New Roman"/>
                <w:bCs/>
                <w:sz w:val="24"/>
                <w:szCs w:val="24"/>
              </w:rPr>
              <w:t>Пути и меры профилактики производственного травматизма»,</w:t>
            </w:r>
          </w:p>
          <w:p w:rsidR="00604985" w:rsidRPr="00901088" w:rsidRDefault="0060498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«Цветовое оформление интерьера помещений с видеотерминалами»,</w:t>
            </w:r>
          </w:p>
        </w:tc>
        <w:tc>
          <w:tcPr>
            <w:tcW w:w="1134" w:type="dxa"/>
          </w:tcPr>
          <w:p w:rsidR="00604985" w:rsidRPr="00901088" w:rsidRDefault="0060498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04985" w:rsidRPr="00901088" w:rsidTr="00164177">
        <w:tc>
          <w:tcPr>
            <w:tcW w:w="675" w:type="dxa"/>
          </w:tcPr>
          <w:p w:rsidR="00604985" w:rsidRPr="00901088" w:rsidRDefault="00604985" w:rsidP="00164177">
            <w:pPr>
              <w:ind w:firstLine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604985" w:rsidRPr="00901088" w:rsidRDefault="0060498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докладов</w:t>
            </w:r>
          </w:p>
        </w:tc>
        <w:tc>
          <w:tcPr>
            <w:tcW w:w="4961" w:type="dxa"/>
          </w:tcPr>
          <w:p w:rsidR="00604985" w:rsidRPr="00901088" w:rsidRDefault="00604985" w:rsidP="00164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088">
              <w:rPr>
                <w:rFonts w:ascii="Times New Roman" w:hAnsi="Times New Roman" w:cs="Times New Roman"/>
                <w:bCs/>
                <w:sz w:val="24"/>
                <w:szCs w:val="24"/>
              </w:rPr>
              <w:t>«Защита от опасности автоматизированного и роботизированного производства»;</w:t>
            </w:r>
          </w:p>
          <w:p w:rsidR="00604985" w:rsidRPr="00901088" w:rsidRDefault="00604985" w:rsidP="00164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0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«Требование безопасности при погрузке, разгрузке и транспортировке грузов».</w:t>
            </w:r>
          </w:p>
          <w:p w:rsidR="00604985" w:rsidRPr="00901088" w:rsidRDefault="00604985" w:rsidP="00164177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4985" w:rsidRPr="00901088" w:rsidRDefault="0060498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604985" w:rsidRPr="00901088" w:rsidRDefault="00604985" w:rsidP="0060498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1088">
        <w:rPr>
          <w:rFonts w:ascii="Times New Roman" w:hAnsi="Times New Roman" w:cs="Times New Roman"/>
          <w:b/>
          <w:bCs/>
          <w:sz w:val="24"/>
          <w:szCs w:val="24"/>
        </w:rPr>
        <w:t>Тема 1.1.Основные требования охраны труда и промышленной безопасности</w:t>
      </w:r>
    </w:p>
    <w:p w:rsidR="00604985" w:rsidRPr="00901088" w:rsidRDefault="00604985" w:rsidP="0060498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Самостоятельная работа № 1 </w:t>
      </w:r>
    </w:p>
    <w:p w:rsidR="00604985" w:rsidRPr="00901088" w:rsidRDefault="00604985" w:rsidP="006049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Для выполнения тестового задания, прежде всего, следует внимательно прочитать поставленный вопрос. После ознакомления с вопросом следует приступать к прочтению предлагаемых вариантов ответа. Необходимо прочитать все варианты и в качестве ответа следует выбрать лишь один индекс (цифровое обозначение), соответствующий правильному ответу. Тесты составлены таким образом, что в каждом из них правильным является лишь один из вариантов. Выбор должен быть сделан в пользу наиболее правильного ответа.</w:t>
      </w:r>
    </w:p>
    <w:p w:rsidR="00604985" w:rsidRPr="00901088" w:rsidRDefault="00604985" w:rsidP="006049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выполнение теста отводится ограниченное время. Оно может варьироваться в зависимости от уровня </w:t>
      </w:r>
      <w:proofErr w:type="gramStart"/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тестируемых</w:t>
      </w:r>
      <w:proofErr w:type="gramEnd"/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, сложности и объема теста. Как правило, время выполнения тестового задания определяется из расчета 30-45 секунд на один вопрос.</w:t>
      </w:r>
    </w:p>
    <w:p w:rsidR="00604985" w:rsidRPr="00901088" w:rsidRDefault="00604985" w:rsidP="006049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Критерии оценки выполненных студентами тестов определяются преподавателем самостоятельно. Рекомендуются следующие критерии оценки:</w:t>
      </w:r>
    </w:p>
    <w:p w:rsidR="00604985" w:rsidRPr="00901088" w:rsidRDefault="00604985" w:rsidP="006049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85% – 100% правильных ответов – «отлично»;</w:t>
      </w:r>
    </w:p>
    <w:p w:rsidR="00604985" w:rsidRPr="00901088" w:rsidRDefault="00604985" w:rsidP="006049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66% – 84% правильных ответов – «хорошо»;</w:t>
      </w:r>
    </w:p>
    <w:p w:rsidR="00604985" w:rsidRPr="00901088" w:rsidRDefault="00604985" w:rsidP="006049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50% – 65% правильных ответов – «удовлетворительно»;</w:t>
      </w:r>
    </w:p>
    <w:p w:rsidR="00604985" w:rsidRPr="00901088" w:rsidRDefault="00604985" w:rsidP="006049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менее 50% правильных ответов – «неудовлетворительно».</w:t>
      </w:r>
    </w:p>
    <w:p w:rsidR="00604985" w:rsidRPr="00901088" w:rsidRDefault="00604985" w:rsidP="006049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При подведении итогов по выполненной работе рекомендуется проанализировать допущенные ошибки, прокомментировать имеющиеся в тестах неправильные ответы.</w:t>
      </w:r>
    </w:p>
    <w:p w:rsidR="00604985" w:rsidRPr="00901088" w:rsidRDefault="00604985" w:rsidP="0060498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Выполнение тестовых заданий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b/>
          <w:bCs/>
          <w:color w:val="000000"/>
        </w:rPr>
        <w:t>1. Источник возникновения физических негативных факторов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b/>
          <w:bCs/>
          <w:color w:val="000000"/>
        </w:rPr>
        <w:t>а) шум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б)</w:t>
      </w:r>
      <w:r w:rsidRPr="00901088">
        <w:rPr>
          <w:rStyle w:val="apple-converted-space"/>
          <w:b/>
          <w:bCs/>
          <w:color w:val="000000"/>
        </w:rPr>
        <w:t> </w:t>
      </w:r>
      <w:r w:rsidRPr="00901088">
        <w:rPr>
          <w:color w:val="000000"/>
        </w:rPr>
        <w:t>запыленность рабочей зоны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в)</w:t>
      </w:r>
      <w:r w:rsidRPr="00901088">
        <w:rPr>
          <w:rStyle w:val="apple-converted-space"/>
          <w:color w:val="000000"/>
        </w:rPr>
        <w:t> </w:t>
      </w:r>
      <w:r w:rsidRPr="00901088">
        <w:rPr>
          <w:color w:val="000000"/>
        </w:rPr>
        <w:t>физические перегрузки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г)</w:t>
      </w:r>
      <w:r w:rsidRPr="00901088">
        <w:rPr>
          <w:rStyle w:val="apple-converted-space"/>
          <w:color w:val="000000"/>
        </w:rPr>
        <w:t> </w:t>
      </w:r>
      <w:r w:rsidRPr="00901088">
        <w:rPr>
          <w:color w:val="000000"/>
        </w:rPr>
        <w:t>умственное перенапряжение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b/>
          <w:bCs/>
          <w:color w:val="000000"/>
        </w:rPr>
        <w:t>2. Не относится к группе физических опасных и вредных производственных факторов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b/>
          <w:bCs/>
          <w:color w:val="000000"/>
        </w:rPr>
        <w:t>а) пыль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б) вибрация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lastRenderedPageBreak/>
        <w:t>в)</w:t>
      </w:r>
      <w:r w:rsidRPr="00901088">
        <w:rPr>
          <w:rStyle w:val="apple-converted-space"/>
          <w:color w:val="000000"/>
        </w:rPr>
        <w:t> </w:t>
      </w:r>
      <w:r w:rsidRPr="00901088">
        <w:rPr>
          <w:color w:val="000000"/>
        </w:rPr>
        <w:t>электрический ток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г)</w:t>
      </w:r>
      <w:r w:rsidRPr="00901088">
        <w:rPr>
          <w:rStyle w:val="apple-converted-space"/>
          <w:color w:val="000000"/>
        </w:rPr>
        <w:t> </w:t>
      </w:r>
      <w:r w:rsidRPr="00901088">
        <w:rPr>
          <w:color w:val="000000"/>
        </w:rPr>
        <w:t>высота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b/>
          <w:bCs/>
          <w:color w:val="000000"/>
        </w:rPr>
        <w:t>3. Для расследования несчастного случая на производстве создаётся комиссию в составе не менее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а) 2 человек;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b/>
          <w:bCs/>
          <w:color w:val="000000"/>
        </w:rPr>
        <w:t>б) 3 человек;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в) 4 человек;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г) 8 человек.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b/>
          <w:bCs/>
          <w:color w:val="000000"/>
        </w:rPr>
        <w:t>4. Несчастный случай с работниками оформляется: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b/>
          <w:bCs/>
          <w:color w:val="000000"/>
        </w:rPr>
        <w:t>а) актом по форме Н-1;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б) актом по форме Н-2;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в) актом в произвольной форме.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b/>
          <w:bCs/>
          <w:color w:val="000000"/>
        </w:rPr>
        <w:t>5. Кем осуществляется расследование несчастных случаев на производстве?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b/>
          <w:bCs/>
          <w:color w:val="000000"/>
        </w:rPr>
        <w:t>а) комиссией, назначенной руководителем предприятия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б) отделом охраны труда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 xml:space="preserve">в) инспектором </w:t>
      </w:r>
      <w:proofErr w:type="spellStart"/>
      <w:r w:rsidRPr="00901088">
        <w:rPr>
          <w:color w:val="000000"/>
        </w:rPr>
        <w:t>госгорпромнадзора</w:t>
      </w:r>
      <w:proofErr w:type="spellEnd"/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г) профсоюзным комитетом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д) отделом внутренних дел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b/>
          <w:bCs/>
          <w:color w:val="000000"/>
        </w:rPr>
        <w:t>6. В какие сроки комиссией составляется акт по расследованию несчастного случая?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b/>
          <w:bCs/>
          <w:color w:val="000000"/>
        </w:rPr>
        <w:t>а) трое суток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б) одни сутки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в) после окончания расследования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г) определяет руководитель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b/>
          <w:bCs/>
          <w:color w:val="000000"/>
        </w:rPr>
        <w:t>7. Средства защиты от опасных факторов: ограждения</w:t>
      </w:r>
      <w:proofErr w:type="gramStart"/>
      <w:r w:rsidRPr="00901088">
        <w:rPr>
          <w:b/>
          <w:bCs/>
          <w:color w:val="000000"/>
        </w:rPr>
        <w:t>.</w:t>
      </w:r>
      <w:proofErr w:type="gramEnd"/>
      <w:r w:rsidRPr="00901088">
        <w:rPr>
          <w:b/>
          <w:bCs/>
          <w:color w:val="000000"/>
        </w:rPr>
        <w:t xml:space="preserve"> </w:t>
      </w:r>
      <w:proofErr w:type="gramStart"/>
      <w:r w:rsidRPr="00901088">
        <w:rPr>
          <w:b/>
          <w:bCs/>
          <w:color w:val="000000"/>
        </w:rPr>
        <w:t>п</w:t>
      </w:r>
      <w:proofErr w:type="gramEnd"/>
      <w:r w:rsidRPr="00901088">
        <w:rPr>
          <w:b/>
          <w:bCs/>
          <w:color w:val="000000"/>
        </w:rPr>
        <w:t>редупредительная сигнализация, блокировочные устройства, защитные экраны, ограничители и предохранители называются:</w:t>
      </w:r>
      <w:r w:rsidRPr="00901088">
        <w:rPr>
          <w:b/>
          <w:bCs/>
          <w:color w:val="000000"/>
        </w:rPr>
        <w:br/>
        <w:t>а) коллективные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б) индивидуальными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в) основными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г) обязательными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b/>
          <w:bCs/>
          <w:color w:val="000000"/>
        </w:rPr>
        <w:t>8. Непредвиденное событие, неожиданное стечение обстоятельств, повлёкшее </w:t>
      </w:r>
      <w:hyperlink r:id="rId8" w:history="1">
        <w:r w:rsidRPr="00901088">
          <w:rPr>
            <w:rStyle w:val="a4"/>
            <w:b/>
            <w:bCs/>
            <w:color w:val="00000A"/>
          </w:rPr>
          <w:t>телесное повреждение</w:t>
        </w:r>
      </w:hyperlink>
      <w:r w:rsidRPr="00901088">
        <w:rPr>
          <w:b/>
          <w:bCs/>
          <w:color w:val="000000"/>
        </w:rPr>
        <w:t> или </w:t>
      </w:r>
      <w:hyperlink r:id="rId9" w:history="1">
        <w:r w:rsidRPr="00901088">
          <w:rPr>
            <w:rStyle w:val="a4"/>
            <w:b/>
            <w:bCs/>
            <w:color w:val="00000A"/>
          </w:rPr>
          <w:t>смерть</w:t>
        </w:r>
      </w:hyperlink>
      <w:r w:rsidRPr="00901088">
        <w:rPr>
          <w:b/>
          <w:bCs/>
          <w:color w:val="000000"/>
        </w:rPr>
        <w:t>: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а) профессиональное заболевание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б) производственная травма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b/>
          <w:bCs/>
          <w:color w:val="000000"/>
        </w:rPr>
        <w:t>в) несчастный случай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г) профессиональный риск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b/>
          <w:bCs/>
          <w:color w:val="000000"/>
        </w:rPr>
        <w:t>9. Ток опасен тем, что он: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а) бесшумный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б) смертельный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b/>
          <w:bCs/>
          <w:color w:val="000000"/>
        </w:rPr>
        <w:t>в) невидимый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г) постоянный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b/>
          <w:bCs/>
          <w:color w:val="000000"/>
        </w:rPr>
        <w:t>10. Виды травм: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b/>
          <w:bCs/>
          <w:color w:val="000000"/>
        </w:rPr>
        <w:t>а) механические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б) смешанные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в) органические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г) экологические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b/>
          <w:bCs/>
          <w:color w:val="000000"/>
        </w:rPr>
        <w:t>11. Средства защиты бывают: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b/>
          <w:bCs/>
          <w:color w:val="000000"/>
        </w:rPr>
        <w:t>а) индивидуальные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б) групповые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в) разовые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г) многоразовые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b/>
          <w:bCs/>
          <w:color w:val="000000"/>
        </w:rPr>
        <w:lastRenderedPageBreak/>
        <w:t>12. Виды освещения на производстве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b/>
          <w:bCs/>
          <w:color w:val="000000"/>
        </w:rPr>
        <w:t>а) искусственное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б) производственное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в) промышленное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г) электрическое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b/>
          <w:bCs/>
          <w:color w:val="000000"/>
        </w:rPr>
        <w:t xml:space="preserve">13. По количеству пострадавших несчастные случаи делятся </w:t>
      </w:r>
      <w:proofErr w:type="gramStart"/>
      <w:r w:rsidRPr="00901088">
        <w:rPr>
          <w:b/>
          <w:bCs/>
          <w:color w:val="000000"/>
        </w:rPr>
        <w:t>на</w:t>
      </w:r>
      <w:proofErr w:type="gramEnd"/>
      <w:r w:rsidRPr="00901088">
        <w:rPr>
          <w:b/>
          <w:bCs/>
          <w:color w:val="000000"/>
        </w:rPr>
        <w:t>: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а) многочисленные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б) групповые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в) единичные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г) единовременные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b/>
          <w:bCs/>
          <w:color w:val="000000"/>
        </w:rPr>
        <w:t>14. На какие классы подразделяются условия труда?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а) нормальные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б) средней тяжести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в) оптимальные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г) не допустимые</w:t>
      </w:r>
    </w:p>
    <w:p w:rsidR="00604985" w:rsidRPr="00901088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901088">
        <w:rPr>
          <w:i/>
          <w:iCs/>
          <w:color w:val="000000"/>
        </w:rPr>
        <w:t>Травма </w:t>
      </w:r>
      <w:r w:rsidRPr="00901088">
        <w:rPr>
          <w:color w:val="000000"/>
        </w:rPr>
        <w:t>– это повреждение в организме человека, вызванное действием факторов внешней среды.</w:t>
      </w:r>
    </w:p>
    <w:p w:rsidR="00604985" w:rsidRPr="00901088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Травмы бывают:</w:t>
      </w:r>
    </w:p>
    <w:p w:rsidR="00604985" w:rsidRPr="00901088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1. механические (нарушение целостности тканей и органов);</w:t>
      </w:r>
    </w:p>
    <w:p w:rsidR="00604985" w:rsidRPr="00901088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2. термические (ожоги, обморожения);</w:t>
      </w:r>
    </w:p>
    <w:p w:rsidR="00604985" w:rsidRPr="00901088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 xml:space="preserve">3. </w:t>
      </w:r>
      <w:proofErr w:type="gramStart"/>
      <w:r w:rsidRPr="00901088">
        <w:rPr>
          <w:color w:val="000000"/>
        </w:rPr>
        <w:t>химические</w:t>
      </w:r>
      <w:proofErr w:type="gramEnd"/>
      <w:r w:rsidRPr="00901088">
        <w:rPr>
          <w:color w:val="000000"/>
        </w:rPr>
        <w:t xml:space="preserve"> (вызванные воздействием химических веществ);</w:t>
      </w:r>
    </w:p>
    <w:p w:rsidR="00604985" w:rsidRPr="00901088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4. баротравмы (в связи с быстрым изменением давления атмосферного воздуха);</w:t>
      </w:r>
    </w:p>
    <w:p w:rsidR="00604985" w:rsidRPr="00901088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proofErr w:type="gramStart"/>
      <w:r w:rsidRPr="00901088">
        <w:rPr>
          <w:color w:val="000000"/>
        </w:rPr>
        <w:t xml:space="preserve">5. </w:t>
      </w:r>
      <w:proofErr w:type="spellStart"/>
      <w:r w:rsidRPr="00901088">
        <w:rPr>
          <w:color w:val="000000"/>
        </w:rPr>
        <w:t>электротравмы</w:t>
      </w:r>
      <w:proofErr w:type="spellEnd"/>
      <w:r w:rsidRPr="00901088">
        <w:rPr>
          <w:color w:val="000000"/>
        </w:rPr>
        <w:t xml:space="preserve"> (Вызванные воздействием электрического тока);</w:t>
      </w:r>
      <w:proofErr w:type="gramEnd"/>
    </w:p>
    <w:p w:rsidR="00604985" w:rsidRPr="00901088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 xml:space="preserve">6. </w:t>
      </w:r>
      <w:proofErr w:type="gramStart"/>
      <w:r w:rsidRPr="00901088">
        <w:rPr>
          <w:color w:val="000000"/>
        </w:rPr>
        <w:t>психологические</w:t>
      </w:r>
      <w:proofErr w:type="gramEnd"/>
      <w:r w:rsidRPr="00901088">
        <w:rPr>
          <w:color w:val="000000"/>
        </w:rPr>
        <w:t xml:space="preserve"> (вызванные каким – либо потрясением).</w:t>
      </w:r>
    </w:p>
    <w:p w:rsidR="00604985" w:rsidRPr="00901088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rPr>
          <w:b/>
          <w:color w:val="000000"/>
        </w:rPr>
      </w:pPr>
      <w:r w:rsidRPr="00901088">
        <w:rPr>
          <w:rFonts w:ascii="Arial" w:hAnsi="Arial" w:cs="Arial"/>
          <w:color w:val="000000"/>
        </w:rPr>
        <w:t xml:space="preserve">  </w:t>
      </w:r>
      <w:r w:rsidRPr="00901088">
        <w:rPr>
          <w:b/>
          <w:color w:val="000000"/>
        </w:rPr>
        <w:t>Время на выполнение: 2 часа</w:t>
      </w:r>
    </w:p>
    <w:p w:rsidR="00604985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01088">
        <w:rPr>
          <w:rFonts w:ascii="Times New Roman" w:hAnsi="Times New Roman" w:cs="Times New Roman"/>
          <w:b/>
          <w:bCs/>
          <w:sz w:val="24"/>
          <w:szCs w:val="24"/>
        </w:rPr>
        <w:t>Тема 1.2.Организация охраны труда на предприятии и в строительстве</w:t>
      </w:r>
    </w:p>
    <w:p w:rsidR="00604985" w:rsidRPr="00901088" w:rsidRDefault="00604985" w:rsidP="0060498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Самостоятельная работа № 2</w:t>
      </w:r>
    </w:p>
    <w:p w:rsidR="00604985" w:rsidRPr="00901088" w:rsidRDefault="00604985" w:rsidP="0060498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Подготовка доклада "Аксиомы безопасности труда"</w:t>
      </w:r>
    </w:p>
    <w:p w:rsidR="00604985" w:rsidRPr="00901088" w:rsidRDefault="00604985" w:rsidP="0060498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Литература:</w:t>
      </w:r>
    </w:p>
    <w:p w:rsidR="00604985" w:rsidRPr="00901088" w:rsidRDefault="00604985" w:rsidP="0060498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источники:</w:t>
      </w:r>
    </w:p>
    <w:p w:rsidR="00604985" w:rsidRPr="00901088" w:rsidRDefault="00604985" w:rsidP="0060498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Трудовой кодекс Российской Федерации. Федеральный закон № 197– ФЗ от 30.12.2001 г.</w:t>
      </w:r>
    </w:p>
    <w:p w:rsidR="00604985" w:rsidRPr="00901088" w:rsidRDefault="00604985" w:rsidP="0060498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2. Федеральный закон № 116 – ФЗ от 21.07.1997 г. «О промышленной безопасности опасных производственных объектов»</w:t>
      </w:r>
    </w:p>
    <w:p w:rsidR="00604985" w:rsidRPr="00901088" w:rsidRDefault="00604985" w:rsidP="0060498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3. Федеральный закон №125 - ФЗ от 24.07.1998 г. «Об обязательном социальном страховании от несчастных случаев на производстве и профессиональных заболеваний».</w:t>
      </w:r>
    </w:p>
    <w:p w:rsidR="00604985" w:rsidRPr="00901088" w:rsidRDefault="00604985" w:rsidP="0060498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Дополнительные источники: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1.Межотраслевые правила по охране труда (правила безопасности) при эксплуатации электроустановок. - М.: Изд-во НЦ ЭНАС, 2009.-216 с.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 xml:space="preserve">2.Правила устройства электроустановок.-6-е изд., </w:t>
      </w:r>
      <w:proofErr w:type="spellStart"/>
      <w:r w:rsidRPr="00901088">
        <w:rPr>
          <w:color w:val="000000"/>
        </w:rPr>
        <w:t>перераб</w:t>
      </w:r>
      <w:proofErr w:type="spellEnd"/>
      <w:r w:rsidRPr="00901088">
        <w:rPr>
          <w:color w:val="000000"/>
        </w:rPr>
        <w:t xml:space="preserve">. и </w:t>
      </w:r>
      <w:proofErr w:type="spellStart"/>
      <w:r w:rsidRPr="00901088">
        <w:rPr>
          <w:color w:val="000000"/>
        </w:rPr>
        <w:t>доп</w:t>
      </w:r>
      <w:proofErr w:type="spellEnd"/>
      <w:r w:rsidRPr="00901088">
        <w:rPr>
          <w:color w:val="000000"/>
        </w:rPr>
        <w:t>.-М.:</w:t>
      </w:r>
      <w:proofErr w:type="spellStart"/>
      <w:r w:rsidRPr="00901088">
        <w:rPr>
          <w:color w:val="000000"/>
        </w:rPr>
        <w:t>Энергоатомиздат</w:t>
      </w:r>
      <w:proofErr w:type="spellEnd"/>
      <w:r w:rsidRPr="00901088">
        <w:rPr>
          <w:color w:val="000000"/>
        </w:rPr>
        <w:t>, 2000.- 648 с.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>3. Правила устройства электроустановок. - 7-е изд. Раздел 1. Общие правила</w:t>
      </w:r>
      <w:proofErr w:type="gramStart"/>
      <w:r w:rsidRPr="00901088">
        <w:rPr>
          <w:color w:val="000000"/>
        </w:rPr>
        <w:t xml:space="preserve">., </w:t>
      </w:r>
      <w:proofErr w:type="gramEnd"/>
      <w:r w:rsidRPr="00901088">
        <w:rPr>
          <w:color w:val="000000"/>
        </w:rPr>
        <w:t>Раздел 6. Электрическое освещение</w:t>
      </w:r>
      <w:proofErr w:type="gramStart"/>
      <w:r w:rsidRPr="00901088">
        <w:rPr>
          <w:color w:val="000000"/>
        </w:rPr>
        <w:t xml:space="preserve">., </w:t>
      </w:r>
      <w:proofErr w:type="gramEnd"/>
      <w:r w:rsidRPr="00901088">
        <w:rPr>
          <w:color w:val="000000"/>
        </w:rPr>
        <w:t>Раздел 7. Электрооборудование специальных установок. - М.: ЗАО «</w:t>
      </w:r>
      <w:proofErr w:type="spellStart"/>
      <w:r w:rsidRPr="00901088">
        <w:rPr>
          <w:color w:val="000000"/>
        </w:rPr>
        <w:t>Энергосервис</w:t>
      </w:r>
      <w:proofErr w:type="spellEnd"/>
      <w:r w:rsidRPr="00901088">
        <w:rPr>
          <w:color w:val="000000"/>
        </w:rPr>
        <w:t>», 2007.-280 с.</w:t>
      </w:r>
    </w:p>
    <w:p w:rsidR="00604985" w:rsidRPr="00901088" w:rsidRDefault="00604985" w:rsidP="0060498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Время на выполнение: 3 часа</w:t>
      </w:r>
    </w:p>
    <w:p w:rsidR="00604985" w:rsidRPr="00901088" w:rsidRDefault="00604985" w:rsidP="0060498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 итогам выполнения обучающийся должен предоставить:</w:t>
      </w:r>
    </w:p>
    <w:p w:rsidR="00604985" w:rsidRPr="00901088" w:rsidRDefault="00604985" w:rsidP="0060498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доклад на тему "Аксиомы безопасности труда"</w:t>
      </w:r>
    </w:p>
    <w:p w:rsidR="00604985" w:rsidRPr="00901088" w:rsidRDefault="00604985" w:rsidP="0060498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 процессе выполнения работы </w:t>
      </w:r>
      <w:proofErr w:type="gramStart"/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обучающийся</w:t>
      </w:r>
      <w:proofErr w:type="gramEnd"/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должен:</w:t>
      </w:r>
    </w:p>
    <w:p w:rsidR="00604985" w:rsidRPr="00901088" w:rsidRDefault="00604985" w:rsidP="0060498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- прочитать указанную литературу по данной теме</w:t>
      </w:r>
    </w:p>
    <w:p w:rsidR="00604985" w:rsidRPr="00901088" w:rsidRDefault="00604985" w:rsidP="0060498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- рассмотреть все виды аксиом безопасности труда.</w:t>
      </w:r>
    </w:p>
    <w:p w:rsidR="00604985" w:rsidRPr="00901088" w:rsidRDefault="00604985" w:rsidP="0060498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 оценки результата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604985" w:rsidRPr="00901088" w:rsidTr="00164177">
        <w:tc>
          <w:tcPr>
            <w:tcW w:w="2518" w:type="dxa"/>
          </w:tcPr>
          <w:p w:rsidR="00604985" w:rsidRPr="00901088" w:rsidRDefault="0060498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Уровни освоения </w:t>
            </w:r>
          </w:p>
        </w:tc>
        <w:tc>
          <w:tcPr>
            <w:tcW w:w="7053" w:type="dxa"/>
          </w:tcPr>
          <w:p w:rsidR="00604985" w:rsidRPr="00901088" w:rsidRDefault="00604985" w:rsidP="00164177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  <w:r w:rsidRPr="009010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 уровня</w:t>
            </w:r>
          </w:p>
        </w:tc>
      </w:tr>
      <w:tr w:rsidR="00604985" w:rsidRPr="00901088" w:rsidTr="00164177">
        <w:tc>
          <w:tcPr>
            <w:tcW w:w="2518" w:type="dxa"/>
          </w:tcPr>
          <w:p w:rsidR="00604985" w:rsidRPr="00901088" w:rsidRDefault="0060498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Допустимый</w:t>
            </w:r>
          </w:p>
        </w:tc>
        <w:tc>
          <w:tcPr>
            <w:tcW w:w="7053" w:type="dxa"/>
          </w:tcPr>
          <w:p w:rsidR="00604985" w:rsidRPr="00901088" w:rsidRDefault="0060498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Доклад не соответствует ГОСТу, аксиомы безопасности труда  описаны не полностью.</w:t>
            </w:r>
          </w:p>
        </w:tc>
      </w:tr>
      <w:tr w:rsidR="00604985" w:rsidRPr="00901088" w:rsidTr="00164177">
        <w:tc>
          <w:tcPr>
            <w:tcW w:w="2518" w:type="dxa"/>
          </w:tcPr>
          <w:p w:rsidR="00604985" w:rsidRPr="00901088" w:rsidRDefault="0060498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Высокий</w:t>
            </w:r>
          </w:p>
        </w:tc>
        <w:tc>
          <w:tcPr>
            <w:tcW w:w="7053" w:type="dxa"/>
          </w:tcPr>
          <w:p w:rsidR="00604985" w:rsidRPr="00901088" w:rsidRDefault="00604985" w:rsidP="001641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Доклад соответствует ГОСТу,</w:t>
            </w:r>
            <w:r w:rsidRPr="009010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аксиомы безопасности труда  описаны выборочно.</w:t>
            </w:r>
          </w:p>
        </w:tc>
      </w:tr>
      <w:tr w:rsidR="00604985" w:rsidRPr="00901088" w:rsidTr="00164177">
        <w:tc>
          <w:tcPr>
            <w:tcW w:w="2518" w:type="dxa"/>
          </w:tcPr>
          <w:p w:rsidR="00604985" w:rsidRPr="00901088" w:rsidRDefault="0060498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Оптимальный </w:t>
            </w:r>
          </w:p>
        </w:tc>
        <w:tc>
          <w:tcPr>
            <w:tcW w:w="7053" w:type="dxa"/>
          </w:tcPr>
          <w:p w:rsidR="00604985" w:rsidRPr="00901088" w:rsidRDefault="00604985" w:rsidP="001641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Доклад соответствует ГОСТу,</w:t>
            </w:r>
            <w:r w:rsidRPr="009010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аксиомы безопасности труда  описаны полностью.</w:t>
            </w:r>
          </w:p>
        </w:tc>
      </w:tr>
    </w:tbl>
    <w:p w:rsidR="00604985" w:rsidRPr="00901088" w:rsidRDefault="00604985" w:rsidP="0060498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Форма представления работы: </w:t>
      </w: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защита доклада.</w:t>
      </w:r>
    </w:p>
    <w:p w:rsidR="00604985" w:rsidRPr="00901088" w:rsidRDefault="00604985" w:rsidP="0060498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Перечень заданий:</w:t>
      </w:r>
    </w:p>
    <w:p w:rsidR="00604985" w:rsidRPr="00901088" w:rsidRDefault="00604985" w:rsidP="0060498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1.Прочтите материала по теме: "Аксиомы безопасности труда", используя указанные источники.</w:t>
      </w:r>
    </w:p>
    <w:p w:rsidR="00604985" w:rsidRPr="00901088" w:rsidRDefault="00604985" w:rsidP="0060498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2. Составить доклад в соответствии с заданием.</w:t>
      </w:r>
    </w:p>
    <w:p w:rsidR="00604985" w:rsidRPr="00901088" w:rsidRDefault="00604985" w:rsidP="0060498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Инструкция: оформите материал в соответствии с ГОСТ. Требования к оформлению материалов смотрите в приложении.</w:t>
      </w:r>
    </w:p>
    <w:p w:rsidR="00604985" w:rsidRPr="00901088" w:rsidRDefault="00604985" w:rsidP="0060498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04985" w:rsidRPr="00901088" w:rsidRDefault="00604985" w:rsidP="0060498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1088">
        <w:rPr>
          <w:rFonts w:ascii="Times New Roman" w:hAnsi="Times New Roman" w:cs="Times New Roman"/>
          <w:b/>
          <w:bCs/>
          <w:sz w:val="24"/>
          <w:szCs w:val="24"/>
        </w:rPr>
        <w:t>Тема 2.1.Производственная среда и условия труда</w:t>
      </w:r>
    </w:p>
    <w:p w:rsidR="00604985" w:rsidRPr="00901088" w:rsidRDefault="00604985" w:rsidP="0060498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Самостоятельная работа № 3</w:t>
      </w:r>
    </w:p>
    <w:p w:rsidR="00604985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Подготовить реферат </w:t>
      </w:r>
      <w:r w:rsidRPr="00901088">
        <w:rPr>
          <w:rFonts w:ascii="Times New Roman" w:hAnsi="Times New Roman" w:cs="Times New Roman"/>
          <w:b/>
          <w:bCs/>
          <w:sz w:val="24"/>
          <w:szCs w:val="24"/>
        </w:rPr>
        <w:t>«Определение вредных веществ в воздухе рабочей зоны».</w:t>
      </w: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01088">
        <w:rPr>
          <w:rFonts w:ascii="Times New Roman" w:hAnsi="Times New Roman" w:cs="Times New Roman"/>
          <w:b/>
          <w:bCs/>
          <w:sz w:val="24"/>
          <w:szCs w:val="24"/>
        </w:rPr>
        <w:t>Литература:</w:t>
      </w: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01088">
        <w:rPr>
          <w:rFonts w:ascii="Times New Roman" w:hAnsi="Times New Roman" w:cs="Times New Roman"/>
          <w:bCs/>
          <w:sz w:val="24"/>
          <w:szCs w:val="24"/>
        </w:rPr>
        <w:t>Основные источники:</w:t>
      </w: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01088">
        <w:rPr>
          <w:rFonts w:ascii="Times New Roman" w:hAnsi="Times New Roman" w:cs="Times New Roman"/>
          <w:bCs/>
          <w:sz w:val="24"/>
          <w:szCs w:val="24"/>
        </w:rPr>
        <w:t xml:space="preserve">       1.</w:t>
      </w: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Трудовой кодекс Российской Федерации. Федеральный закон № 197– ФЗ от 30.12.2001 г.</w:t>
      </w:r>
    </w:p>
    <w:p w:rsidR="00604985" w:rsidRPr="00901088" w:rsidRDefault="00604985" w:rsidP="0060498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2. Федеральный закон № 116 – ФЗ от 21.07.1997 г. «О промышленной безопасности опасных производственных объектов»</w:t>
      </w:r>
    </w:p>
    <w:p w:rsidR="00604985" w:rsidRPr="00901088" w:rsidRDefault="00604985" w:rsidP="0060498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3. Федеральный закон №125 - ФЗ от 24.07.1998 г. «Об обязательном социальном страховании от несчастных случаев на производстве и профессиональных заболеваний».</w:t>
      </w:r>
    </w:p>
    <w:p w:rsidR="00604985" w:rsidRPr="00901088" w:rsidRDefault="00604985" w:rsidP="0060498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4. Федеральный закон № 52 – ФЗ от 30.03.1999 г. «О санитарно – эпидемиологическом благополучии населения»</w:t>
      </w:r>
    </w:p>
    <w:p w:rsidR="00604985" w:rsidRPr="00901088" w:rsidRDefault="00604985" w:rsidP="0060498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5. Федеральный закон № 184 – ФЗ от 27.12.2002 г. «О техническом регулировании»</w:t>
      </w:r>
    </w:p>
    <w:p w:rsidR="00604985" w:rsidRPr="00901088" w:rsidRDefault="00604985" w:rsidP="0060498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Дополнительные источники: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 xml:space="preserve">         7. Безопасность жизнедеятельности. Учебник для вузов /С.В.Белов и др. - М.: Высшая школа, 2004.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 xml:space="preserve">        8. Методы и средства защиты человека от опасных и вредных производственных факторов: учеб. пособие /</w:t>
      </w:r>
      <w:proofErr w:type="spellStart"/>
      <w:r w:rsidRPr="00901088">
        <w:rPr>
          <w:color w:val="000000"/>
        </w:rPr>
        <w:t>И.М.Башлыков</w:t>
      </w:r>
      <w:proofErr w:type="spellEnd"/>
      <w:r w:rsidRPr="00901088">
        <w:rPr>
          <w:color w:val="000000"/>
        </w:rPr>
        <w:t xml:space="preserve"> и </w:t>
      </w:r>
      <w:proofErr w:type="spellStart"/>
      <w:proofErr w:type="gramStart"/>
      <w:r w:rsidRPr="00901088">
        <w:rPr>
          <w:color w:val="000000"/>
        </w:rPr>
        <w:t>др</w:t>
      </w:r>
      <w:proofErr w:type="spellEnd"/>
      <w:proofErr w:type="gramEnd"/>
      <w:r w:rsidRPr="00901088">
        <w:rPr>
          <w:color w:val="000000"/>
        </w:rPr>
        <w:t xml:space="preserve">; под ред. В.А.Трефилова В.А. – Пермь6 Изд-во </w:t>
      </w:r>
      <w:proofErr w:type="spellStart"/>
      <w:r w:rsidRPr="00901088">
        <w:rPr>
          <w:color w:val="000000"/>
        </w:rPr>
        <w:t>Перм</w:t>
      </w:r>
      <w:proofErr w:type="spellEnd"/>
      <w:r w:rsidRPr="00901088">
        <w:rPr>
          <w:color w:val="000000"/>
        </w:rPr>
        <w:t xml:space="preserve">. гос. </w:t>
      </w:r>
      <w:proofErr w:type="spellStart"/>
      <w:r w:rsidRPr="00901088">
        <w:rPr>
          <w:color w:val="000000"/>
        </w:rPr>
        <w:t>техн</w:t>
      </w:r>
      <w:proofErr w:type="spellEnd"/>
      <w:r w:rsidRPr="00901088">
        <w:rPr>
          <w:color w:val="000000"/>
        </w:rPr>
        <w:t>. ун-та, 2008. – 348 с.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 xml:space="preserve">       9. Зотов Б.И. Безопасность жизнедеятельности на производстве. – М.: Колос,2004.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 xml:space="preserve">       10. Безопасность жизнедеятельности: Учеб. для вузов/ под ред. проф. </w:t>
      </w:r>
      <w:proofErr w:type="spellStart"/>
      <w:r w:rsidRPr="00901088">
        <w:rPr>
          <w:color w:val="000000"/>
        </w:rPr>
        <w:t>Э.А.Арустамова</w:t>
      </w:r>
      <w:proofErr w:type="spellEnd"/>
      <w:r w:rsidRPr="00901088">
        <w:rPr>
          <w:color w:val="000000"/>
        </w:rPr>
        <w:t xml:space="preserve">. – 8-е </w:t>
      </w:r>
      <w:proofErr w:type="spellStart"/>
      <w:r w:rsidRPr="00901088">
        <w:rPr>
          <w:color w:val="000000"/>
        </w:rPr>
        <w:t>изд</w:t>
      </w:r>
      <w:proofErr w:type="spellEnd"/>
      <w:r w:rsidRPr="00901088">
        <w:rPr>
          <w:color w:val="000000"/>
        </w:rPr>
        <w:t>.</w:t>
      </w:r>
      <w:proofErr w:type="gramStart"/>
      <w:r w:rsidRPr="00901088">
        <w:rPr>
          <w:color w:val="000000"/>
        </w:rPr>
        <w:t>,</w:t>
      </w:r>
      <w:proofErr w:type="spellStart"/>
      <w:r w:rsidRPr="00901088">
        <w:rPr>
          <w:color w:val="000000"/>
        </w:rPr>
        <w:t>п</w:t>
      </w:r>
      <w:proofErr w:type="gramEnd"/>
      <w:r w:rsidRPr="00901088">
        <w:rPr>
          <w:color w:val="000000"/>
        </w:rPr>
        <w:t>ерераб.и</w:t>
      </w:r>
      <w:proofErr w:type="spellEnd"/>
      <w:r w:rsidRPr="00901088">
        <w:rPr>
          <w:color w:val="000000"/>
        </w:rPr>
        <w:t xml:space="preserve"> доп. - М.: Дашков и К, 2005.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 xml:space="preserve">       11. Безопасность жизнедеятельности: учеб. пособие /под ред. О.Н. Русак. – 6-е изд. </w:t>
      </w:r>
      <w:proofErr w:type="gramStart"/>
      <w:r w:rsidRPr="00901088">
        <w:rPr>
          <w:color w:val="000000"/>
        </w:rPr>
        <w:t>-С</w:t>
      </w:r>
      <w:proofErr w:type="gramEnd"/>
      <w:r w:rsidRPr="00901088">
        <w:rPr>
          <w:color w:val="000000"/>
        </w:rPr>
        <w:t>-Петербург: Из-во «Лань», 2008.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901088">
        <w:rPr>
          <w:color w:val="000000"/>
        </w:rPr>
        <w:t xml:space="preserve">       12. </w:t>
      </w:r>
      <w:proofErr w:type="spellStart"/>
      <w:r w:rsidRPr="00901088">
        <w:rPr>
          <w:color w:val="000000"/>
        </w:rPr>
        <w:t>Девисилов</w:t>
      </w:r>
      <w:proofErr w:type="spellEnd"/>
      <w:r w:rsidRPr="00901088">
        <w:rPr>
          <w:color w:val="000000"/>
        </w:rPr>
        <w:t xml:space="preserve"> В.А. Охрана труда. – </w:t>
      </w:r>
      <w:proofErr w:type="spellStart"/>
      <w:r w:rsidRPr="00901088">
        <w:rPr>
          <w:color w:val="000000"/>
        </w:rPr>
        <w:t>М.:Форум</w:t>
      </w:r>
      <w:proofErr w:type="spellEnd"/>
      <w:r w:rsidRPr="00901088">
        <w:rPr>
          <w:color w:val="000000"/>
        </w:rPr>
        <w:t xml:space="preserve"> – Инфра – М. -2005</w:t>
      </w:r>
    </w:p>
    <w:p w:rsidR="00604985" w:rsidRPr="00901088" w:rsidRDefault="00604985" w:rsidP="00604985">
      <w:pPr>
        <w:pStyle w:val="a3"/>
        <w:spacing w:before="0" w:beforeAutospacing="0" w:after="0" w:afterAutospacing="0"/>
        <w:ind w:firstLine="709"/>
        <w:rPr>
          <w:rFonts w:ascii="Arial" w:hAnsi="Arial" w:cs="Arial"/>
          <w:color w:val="000000"/>
        </w:rPr>
      </w:pPr>
      <w:r w:rsidRPr="00901088">
        <w:rPr>
          <w:color w:val="000000"/>
        </w:rPr>
        <w:t xml:space="preserve">       13. Безопасность технологических процессов и производств. Охрана труда: Учебник./ Под ред. Кукина Л.П., Лапина. – М.: Высшая школа, 2006</w:t>
      </w:r>
      <w:r w:rsidRPr="00901088">
        <w:rPr>
          <w:rFonts w:ascii="Arial" w:hAnsi="Arial" w:cs="Arial"/>
          <w:color w:val="000000"/>
        </w:rPr>
        <w:t>.</w:t>
      </w:r>
    </w:p>
    <w:p w:rsidR="00604985" w:rsidRPr="00901088" w:rsidRDefault="00604985" w:rsidP="0060498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04985" w:rsidRPr="00901088" w:rsidRDefault="00604985" w:rsidP="0060498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Время на выполнение: 2 часа</w:t>
      </w:r>
    </w:p>
    <w:p w:rsidR="00604985" w:rsidRPr="00901088" w:rsidRDefault="00604985" w:rsidP="0060498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 оценки результата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604985" w:rsidRPr="00901088" w:rsidTr="00164177">
        <w:tc>
          <w:tcPr>
            <w:tcW w:w="2943" w:type="dxa"/>
          </w:tcPr>
          <w:p w:rsidR="00604985" w:rsidRPr="00901088" w:rsidRDefault="0060498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Уровни усвоения</w:t>
            </w:r>
          </w:p>
        </w:tc>
        <w:tc>
          <w:tcPr>
            <w:tcW w:w="6628" w:type="dxa"/>
          </w:tcPr>
          <w:p w:rsidR="00604985" w:rsidRPr="00901088" w:rsidRDefault="00604985" w:rsidP="00164177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Характеристика уровня</w:t>
            </w:r>
          </w:p>
        </w:tc>
      </w:tr>
      <w:tr w:rsidR="00604985" w:rsidRPr="00901088" w:rsidTr="00164177">
        <w:tc>
          <w:tcPr>
            <w:tcW w:w="2943" w:type="dxa"/>
          </w:tcPr>
          <w:p w:rsidR="00604985" w:rsidRPr="00901088" w:rsidRDefault="0060498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допустимый</w:t>
            </w:r>
          </w:p>
        </w:tc>
        <w:tc>
          <w:tcPr>
            <w:tcW w:w="6628" w:type="dxa"/>
          </w:tcPr>
          <w:p w:rsidR="00604985" w:rsidRPr="00901088" w:rsidRDefault="0060498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Реферат соответствует ГОСТу, организация охраны труда </w:t>
            </w: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описана не полностью,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 структуры организации охраны труда</w:t>
            </w:r>
          </w:p>
        </w:tc>
      </w:tr>
      <w:tr w:rsidR="00604985" w:rsidRPr="00901088" w:rsidTr="00164177">
        <w:tc>
          <w:tcPr>
            <w:tcW w:w="2943" w:type="dxa"/>
          </w:tcPr>
          <w:p w:rsidR="00604985" w:rsidRPr="00901088" w:rsidRDefault="0060498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высокий </w:t>
            </w:r>
          </w:p>
        </w:tc>
        <w:tc>
          <w:tcPr>
            <w:tcW w:w="6628" w:type="dxa"/>
          </w:tcPr>
          <w:p w:rsidR="00604985" w:rsidRPr="00901088" w:rsidRDefault="00604985" w:rsidP="001641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Реферат соответствует ГОСТу, организация охраны труда описана  полностью, нет структуры организации охраны труда</w:t>
            </w:r>
          </w:p>
        </w:tc>
      </w:tr>
      <w:tr w:rsidR="00604985" w:rsidRPr="00901088" w:rsidTr="00164177">
        <w:tc>
          <w:tcPr>
            <w:tcW w:w="2943" w:type="dxa"/>
          </w:tcPr>
          <w:p w:rsidR="00604985" w:rsidRPr="00901088" w:rsidRDefault="0060498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оптимальный</w:t>
            </w:r>
          </w:p>
        </w:tc>
        <w:tc>
          <w:tcPr>
            <w:tcW w:w="6628" w:type="dxa"/>
          </w:tcPr>
          <w:p w:rsidR="00604985" w:rsidRPr="00901088" w:rsidRDefault="0060498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Реферат соответствует ГОСТу, организация охраны труда описана  полностью, показана  структура организации охраны труда</w:t>
            </w:r>
          </w:p>
        </w:tc>
      </w:tr>
    </w:tbl>
    <w:p w:rsidR="00604985" w:rsidRPr="00901088" w:rsidRDefault="00604985" w:rsidP="0060498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Форма представления работы: </w:t>
      </w: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защита реферата.</w:t>
      </w:r>
    </w:p>
    <w:p w:rsidR="00604985" w:rsidRPr="00901088" w:rsidRDefault="00604985" w:rsidP="0060498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Перечень заданий:</w:t>
      </w: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1.Прочтите материал по теме:</w:t>
      </w:r>
      <w:r w:rsidRPr="009010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01088">
        <w:rPr>
          <w:rFonts w:ascii="Times New Roman" w:hAnsi="Times New Roman" w:cs="Times New Roman"/>
          <w:bCs/>
          <w:sz w:val="24"/>
          <w:szCs w:val="24"/>
        </w:rPr>
        <w:t>«Определение вредных веществ в воздухе рабочей зоны»</w:t>
      </w:r>
      <w:proofErr w:type="gramStart"/>
      <w:r w:rsidRPr="00901088">
        <w:rPr>
          <w:rFonts w:ascii="Times New Roman" w:hAnsi="Times New Roman" w:cs="Times New Roman"/>
          <w:bCs/>
          <w:sz w:val="24"/>
          <w:szCs w:val="24"/>
        </w:rPr>
        <w:t>,и</w:t>
      </w:r>
      <w:proofErr w:type="gramEnd"/>
      <w:r w:rsidRPr="00901088">
        <w:rPr>
          <w:rFonts w:ascii="Times New Roman" w:hAnsi="Times New Roman" w:cs="Times New Roman"/>
          <w:bCs/>
          <w:sz w:val="24"/>
          <w:szCs w:val="24"/>
        </w:rPr>
        <w:t>спользуя указанные источники.</w:t>
      </w: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01088">
        <w:rPr>
          <w:rFonts w:ascii="Times New Roman" w:hAnsi="Times New Roman" w:cs="Times New Roman"/>
          <w:bCs/>
          <w:sz w:val="24"/>
          <w:szCs w:val="24"/>
        </w:rPr>
        <w:t>2.Составить реферат в соответствии с заданием.</w:t>
      </w:r>
    </w:p>
    <w:p w:rsidR="00604985" w:rsidRPr="00901088" w:rsidRDefault="00604985" w:rsidP="0060498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Инструкция: оформите материал в соответствии с ГОСТ. Требования к оформлению материалов смотрите в приложении.</w:t>
      </w:r>
    </w:p>
    <w:p w:rsidR="00604985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01088">
        <w:rPr>
          <w:rFonts w:ascii="Times New Roman" w:hAnsi="Times New Roman" w:cs="Times New Roman"/>
          <w:bCs/>
          <w:sz w:val="24"/>
          <w:szCs w:val="24"/>
        </w:rPr>
        <w:t xml:space="preserve">                   </w:t>
      </w:r>
      <w:r w:rsidRPr="00901088">
        <w:rPr>
          <w:rFonts w:ascii="Times New Roman" w:hAnsi="Times New Roman" w:cs="Times New Roman"/>
          <w:b/>
          <w:bCs/>
          <w:sz w:val="24"/>
          <w:szCs w:val="24"/>
        </w:rPr>
        <w:t>Тема 2.2.Производственное освещение</w:t>
      </w: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0108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Самостоятельная работа №4</w:t>
      </w: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0108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Подготовка рефератов:</w:t>
      </w: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01088">
        <w:rPr>
          <w:bCs/>
          <w:sz w:val="24"/>
          <w:szCs w:val="24"/>
        </w:rPr>
        <w:t xml:space="preserve"> </w:t>
      </w:r>
      <w:r w:rsidRPr="00901088">
        <w:rPr>
          <w:rFonts w:ascii="Times New Roman" w:hAnsi="Times New Roman" w:cs="Times New Roman"/>
          <w:bCs/>
          <w:sz w:val="24"/>
          <w:szCs w:val="24"/>
        </w:rPr>
        <w:t>«Пути и меры профилактики производственного травматизма»,</w:t>
      </w: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01088">
        <w:rPr>
          <w:rFonts w:ascii="Times New Roman" w:hAnsi="Times New Roman" w:cs="Times New Roman"/>
          <w:bCs/>
          <w:sz w:val="24"/>
          <w:szCs w:val="24"/>
        </w:rPr>
        <w:t xml:space="preserve"> «Цветовое оформление интерьера помещений с видеотерминалами», «Общие требования к организации режима труда и отдыха при работе с ВДТ и ПЭВМ».</w:t>
      </w: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01088">
        <w:rPr>
          <w:rFonts w:ascii="Times New Roman" w:hAnsi="Times New Roman" w:cs="Times New Roman"/>
          <w:bCs/>
          <w:sz w:val="24"/>
          <w:szCs w:val="24"/>
        </w:rPr>
        <w:t xml:space="preserve"> «Единицы активности и дозы ионизирующих излучений».</w:t>
      </w: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01088">
        <w:rPr>
          <w:rFonts w:ascii="Times New Roman" w:hAnsi="Times New Roman" w:cs="Times New Roman"/>
          <w:b/>
          <w:bCs/>
          <w:sz w:val="24"/>
          <w:szCs w:val="24"/>
        </w:rPr>
        <w:t>Литература:</w:t>
      </w: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01088">
        <w:rPr>
          <w:rFonts w:ascii="Times New Roman" w:hAnsi="Times New Roman" w:cs="Times New Roman"/>
          <w:bCs/>
          <w:sz w:val="24"/>
          <w:szCs w:val="24"/>
        </w:rPr>
        <w:t>Основные источники:</w:t>
      </w:r>
    </w:p>
    <w:p w:rsidR="00604985" w:rsidRPr="00901088" w:rsidRDefault="00604985" w:rsidP="00604985">
      <w:pPr>
        <w:pStyle w:val="a3"/>
        <w:tabs>
          <w:tab w:val="left" w:pos="567"/>
        </w:tabs>
        <w:spacing w:before="0" w:beforeAutospacing="0" w:after="0" w:afterAutospacing="0"/>
        <w:ind w:firstLine="426"/>
        <w:rPr>
          <w:color w:val="000000"/>
        </w:rPr>
      </w:pPr>
      <w:r w:rsidRPr="00901088">
        <w:rPr>
          <w:color w:val="000000"/>
        </w:rPr>
        <w:t>1.Межотраслевые правила по охране труда (правила безопасности) при эксплуатации электроустановок. - М.: Изд-во НЦ ЭНАС, 2009.-216 с.</w:t>
      </w:r>
    </w:p>
    <w:p w:rsidR="00604985" w:rsidRPr="00901088" w:rsidRDefault="00604985" w:rsidP="00604985">
      <w:pPr>
        <w:pStyle w:val="a3"/>
        <w:tabs>
          <w:tab w:val="left" w:pos="567"/>
        </w:tabs>
        <w:spacing w:before="0" w:beforeAutospacing="0" w:after="0" w:afterAutospacing="0"/>
        <w:ind w:firstLine="426"/>
        <w:rPr>
          <w:color w:val="000000"/>
        </w:rPr>
      </w:pPr>
      <w:r w:rsidRPr="00901088">
        <w:rPr>
          <w:color w:val="000000"/>
        </w:rPr>
        <w:t xml:space="preserve">2.Правила устройства электроустановок.-6-е изд., </w:t>
      </w:r>
      <w:proofErr w:type="spellStart"/>
      <w:r w:rsidRPr="00901088">
        <w:rPr>
          <w:color w:val="000000"/>
        </w:rPr>
        <w:t>перераб</w:t>
      </w:r>
      <w:proofErr w:type="spellEnd"/>
      <w:r w:rsidRPr="00901088">
        <w:rPr>
          <w:color w:val="000000"/>
        </w:rPr>
        <w:t xml:space="preserve">. и </w:t>
      </w:r>
      <w:proofErr w:type="spellStart"/>
      <w:r w:rsidRPr="00901088">
        <w:rPr>
          <w:color w:val="000000"/>
        </w:rPr>
        <w:t>доп</w:t>
      </w:r>
      <w:proofErr w:type="spellEnd"/>
      <w:r w:rsidRPr="00901088">
        <w:rPr>
          <w:color w:val="000000"/>
        </w:rPr>
        <w:t>.-М.:</w:t>
      </w:r>
      <w:proofErr w:type="spellStart"/>
      <w:r w:rsidRPr="00901088">
        <w:rPr>
          <w:color w:val="000000"/>
        </w:rPr>
        <w:t>Энергоатомиздат</w:t>
      </w:r>
      <w:proofErr w:type="spellEnd"/>
      <w:r w:rsidRPr="00901088">
        <w:rPr>
          <w:color w:val="000000"/>
        </w:rPr>
        <w:t>, 2000.- 648 с.</w:t>
      </w:r>
    </w:p>
    <w:p w:rsidR="00604985" w:rsidRPr="00901088" w:rsidRDefault="00604985" w:rsidP="00604985">
      <w:pPr>
        <w:pStyle w:val="a3"/>
        <w:tabs>
          <w:tab w:val="left" w:pos="567"/>
        </w:tabs>
        <w:spacing w:before="0" w:beforeAutospacing="0" w:after="0" w:afterAutospacing="0"/>
        <w:ind w:firstLine="426"/>
        <w:rPr>
          <w:color w:val="000000"/>
        </w:rPr>
      </w:pPr>
      <w:r w:rsidRPr="00901088">
        <w:rPr>
          <w:color w:val="000000"/>
        </w:rPr>
        <w:t>3. Правила устройства электроустановок. - 7-е изд. Раздел 1. Общие правила</w:t>
      </w:r>
      <w:proofErr w:type="gramStart"/>
      <w:r w:rsidRPr="00901088">
        <w:rPr>
          <w:color w:val="000000"/>
        </w:rPr>
        <w:t xml:space="preserve">., </w:t>
      </w:r>
      <w:proofErr w:type="gramEnd"/>
      <w:r w:rsidRPr="00901088">
        <w:rPr>
          <w:color w:val="000000"/>
        </w:rPr>
        <w:t>Раздел 6. Электрическое освещение</w:t>
      </w:r>
      <w:proofErr w:type="gramStart"/>
      <w:r w:rsidRPr="00901088">
        <w:rPr>
          <w:color w:val="000000"/>
        </w:rPr>
        <w:t xml:space="preserve">., </w:t>
      </w:r>
      <w:proofErr w:type="gramEnd"/>
      <w:r w:rsidRPr="00901088">
        <w:rPr>
          <w:color w:val="000000"/>
        </w:rPr>
        <w:t>Раздел 7. Электрооборудование специальных установок. - М.: ЗАО «</w:t>
      </w:r>
      <w:proofErr w:type="spellStart"/>
      <w:r w:rsidRPr="00901088">
        <w:rPr>
          <w:color w:val="000000"/>
        </w:rPr>
        <w:t>Энергосервис</w:t>
      </w:r>
      <w:proofErr w:type="spellEnd"/>
      <w:r w:rsidRPr="00901088">
        <w:rPr>
          <w:color w:val="000000"/>
        </w:rPr>
        <w:t>», 2007.-280 с.</w:t>
      </w:r>
    </w:p>
    <w:p w:rsidR="00604985" w:rsidRPr="00901088" w:rsidRDefault="00604985" w:rsidP="00604985">
      <w:pPr>
        <w:pStyle w:val="a3"/>
        <w:tabs>
          <w:tab w:val="left" w:pos="567"/>
        </w:tabs>
        <w:spacing w:before="0" w:beforeAutospacing="0" w:after="0" w:afterAutospacing="0"/>
        <w:ind w:firstLine="426"/>
        <w:rPr>
          <w:color w:val="000000"/>
        </w:rPr>
      </w:pPr>
      <w:r w:rsidRPr="00901088">
        <w:rPr>
          <w:color w:val="000000"/>
        </w:rPr>
        <w:t>4.Правила технической эксплуатации электроустановок потребителей. - М.: ЗАО «</w:t>
      </w:r>
      <w:proofErr w:type="spellStart"/>
      <w:r w:rsidRPr="00901088">
        <w:rPr>
          <w:color w:val="000000"/>
        </w:rPr>
        <w:t>Энергосервис</w:t>
      </w:r>
      <w:proofErr w:type="spellEnd"/>
      <w:r w:rsidRPr="00901088">
        <w:rPr>
          <w:color w:val="000000"/>
        </w:rPr>
        <w:t>» , 2009.- с.</w:t>
      </w:r>
    </w:p>
    <w:p w:rsidR="00604985" w:rsidRPr="00901088" w:rsidRDefault="00604985" w:rsidP="00604985">
      <w:pPr>
        <w:pStyle w:val="a3"/>
        <w:tabs>
          <w:tab w:val="left" w:pos="567"/>
        </w:tabs>
        <w:spacing w:before="0" w:beforeAutospacing="0" w:after="0" w:afterAutospacing="0"/>
        <w:ind w:firstLine="426"/>
        <w:rPr>
          <w:color w:val="000000"/>
        </w:rPr>
      </w:pPr>
      <w:r w:rsidRPr="00901088">
        <w:rPr>
          <w:color w:val="000000"/>
        </w:rPr>
        <w:t>Дополнительные источники:</w:t>
      </w:r>
    </w:p>
    <w:p w:rsidR="00604985" w:rsidRPr="00901088" w:rsidRDefault="00604985" w:rsidP="00604985">
      <w:pPr>
        <w:pStyle w:val="a3"/>
        <w:tabs>
          <w:tab w:val="left" w:pos="567"/>
        </w:tabs>
        <w:spacing w:before="0" w:beforeAutospacing="0" w:after="0" w:afterAutospacing="0"/>
        <w:ind w:firstLine="426"/>
        <w:rPr>
          <w:color w:val="000000"/>
        </w:rPr>
      </w:pPr>
      <w:r w:rsidRPr="00901088">
        <w:rPr>
          <w:color w:val="000000"/>
        </w:rPr>
        <w:t xml:space="preserve">5. Инструкция по устройству </w:t>
      </w:r>
      <w:proofErr w:type="spellStart"/>
      <w:r w:rsidRPr="00901088">
        <w:rPr>
          <w:color w:val="000000"/>
        </w:rPr>
        <w:t>молниезащиты</w:t>
      </w:r>
      <w:proofErr w:type="spellEnd"/>
      <w:r w:rsidRPr="00901088">
        <w:rPr>
          <w:color w:val="000000"/>
        </w:rPr>
        <w:t xml:space="preserve"> зданий, сооружений и промышленных коммуникаций (</w:t>
      </w:r>
      <w:r w:rsidRPr="00901088">
        <w:rPr>
          <w:color w:val="000000"/>
          <w:u w:val="single"/>
        </w:rPr>
        <w:t>СО 153-34.21.122-2003</w:t>
      </w:r>
      <w:r w:rsidRPr="00901088">
        <w:rPr>
          <w:color w:val="000000"/>
        </w:rPr>
        <w:t>) .–М.: Изд-во НЦ ЭНАС, 2004.-48 c.</w:t>
      </w:r>
    </w:p>
    <w:p w:rsidR="00604985" w:rsidRPr="00901088" w:rsidRDefault="00604985" w:rsidP="00604985">
      <w:pPr>
        <w:pStyle w:val="a3"/>
        <w:tabs>
          <w:tab w:val="left" w:pos="567"/>
        </w:tabs>
        <w:spacing w:before="0" w:beforeAutospacing="0" w:after="0" w:afterAutospacing="0"/>
        <w:ind w:firstLine="426"/>
        <w:rPr>
          <w:color w:val="000000"/>
        </w:rPr>
      </w:pPr>
      <w:r w:rsidRPr="00901088">
        <w:rPr>
          <w:color w:val="000000"/>
        </w:rPr>
        <w:t>6. Правила работы с персоналом в организациях электроэнергетики. Сборник нормативных и инструктивных документов. - М.: Изд-во "</w:t>
      </w:r>
      <w:proofErr w:type="spellStart"/>
      <w:r w:rsidRPr="00901088">
        <w:rPr>
          <w:color w:val="000000"/>
        </w:rPr>
        <w:t>Энергосервис</w:t>
      </w:r>
      <w:proofErr w:type="spellEnd"/>
      <w:r w:rsidRPr="00901088">
        <w:rPr>
          <w:color w:val="000000"/>
        </w:rPr>
        <w:t>", 2002 - с.</w:t>
      </w:r>
    </w:p>
    <w:p w:rsidR="00604985" w:rsidRPr="00901088" w:rsidRDefault="00604985" w:rsidP="00604985">
      <w:pPr>
        <w:pStyle w:val="a3"/>
        <w:tabs>
          <w:tab w:val="left" w:pos="567"/>
        </w:tabs>
        <w:spacing w:before="0" w:beforeAutospacing="0" w:after="0" w:afterAutospacing="0"/>
        <w:ind w:firstLine="426"/>
        <w:rPr>
          <w:color w:val="000000"/>
        </w:rPr>
      </w:pPr>
      <w:r w:rsidRPr="00901088">
        <w:rPr>
          <w:color w:val="000000"/>
        </w:rPr>
        <w:t>7. Инструкция по применению и испытанию средств защиты, используемых в электроустановках</w:t>
      </w:r>
      <w:proofErr w:type="gramStart"/>
      <w:r w:rsidRPr="00901088">
        <w:rPr>
          <w:color w:val="000000"/>
        </w:rPr>
        <w:t>.-</w:t>
      </w:r>
      <w:proofErr w:type="gramEnd"/>
      <w:r w:rsidRPr="00901088">
        <w:rPr>
          <w:color w:val="000000"/>
        </w:rPr>
        <w:t>М.: Изд-во НЦ ЭНАС, 2004. –96 c.</w:t>
      </w:r>
    </w:p>
    <w:p w:rsidR="00604985" w:rsidRPr="00901088" w:rsidRDefault="00604985" w:rsidP="00604985">
      <w:pPr>
        <w:pStyle w:val="a3"/>
        <w:tabs>
          <w:tab w:val="left" w:pos="567"/>
        </w:tabs>
        <w:spacing w:before="0" w:beforeAutospacing="0" w:after="0" w:afterAutospacing="0"/>
        <w:ind w:firstLine="426"/>
        <w:rPr>
          <w:color w:val="000000"/>
        </w:rPr>
      </w:pPr>
      <w:r w:rsidRPr="00901088">
        <w:rPr>
          <w:color w:val="000000"/>
        </w:rPr>
        <w:t>8. Правила противопожарного режима в Российской Федерации. Утв. постановлением Правительства РФ от 25 апреля 2012 Г. № 390</w:t>
      </w: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01088">
        <w:rPr>
          <w:rFonts w:ascii="Times New Roman" w:hAnsi="Times New Roman" w:cs="Times New Roman"/>
          <w:b/>
          <w:bCs/>
          <w:sz w:val="24"/>
          <w:szCs w:val="24"/>
        </w:rPr>
        <w:t>Время на выполнение: 3 часа</w:t>
      </w:r>
    </w:p>
    <w:p w:rsidR="00604985" w:rsidRPr="0048232E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0108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Критерии оценки результата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604985" w:rsidRPr="00901088" w:rsidTr="00164177">
        <w:tc>
          <w:tcPr>
            <w:tcW w:w="2518" w:type="dxa"/>
          </w:tcPr>
          <w:p w:rsidR="00604985" w:rsidRPr="00901088" w:rsidRDefault="0060498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Уровни усвоения</w:t>
            </w:r>
          </w:p>
        </w:tc>
        <w:tc>
          <w:tcPr>
            <w:tcW w:w="7053" w:type="dxa"/>
          </w:tcPr>
          <w:p w:rsidR="00604985" w:rsidRPr="00901088" w:rsidRDefault="00604985" w:rsidP="00164177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Характеристики уровня</w:t>
            </w:r>
          </w:p>
        </w:tc>
      </w:tr>
      <w:tr w:rsidR="00604985" w:rsidRPr="00901088" w:rsidTr="00164177">
        <w:tc>
          <w:tcPr>
            <w:tcW w:w="2518" w:type="dxa"/>
          </w:tcPr>
          <w:p w:rsidR="00604985" w:rsidRPr="00901088" w:rsidRDefault="0060498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Допустимый</w:t>
            </w:r>
          </w:p>
        </w:tc>
        <w:tc>
          <w:tcPr>
            <w:tcW w:w="7053" w:type="dxa"/>
          </w:tcPr>
          <w:p w:rsidR="00604985" w:rsidRPr="00901088" w:rsidRDefault="0060498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Рефераты соответствуют </w:t>
            </w:r>
            <w:proofErr w:type="spellStart"/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ГОСТу</w:t>
            </w:r>
            <w:proofErr w:type="gramStart"/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,н</w:t>
            </w:r>
            <w:proofErr w:type="gramEnd"/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proofErr w:type="spellEnd"/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полное описание тем.</w:t>
            </w:r>
          </w:p>
        </w:tc>
      </w:tr>
      <w:tr w:rsidR="00604985" w:rsidRPr="00901088" w:rsidTr="00164177">
        <w:tc>
          <w:tcPr>
            <w:tcW w:w="2518" w:type="dxa"/>
          </w:tcPr>
          <w:p w:rsidR="00604985" w:rsidRPr="00901088" w:rsidRDefault="0060498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Высокий</w:t>
            </w:r>
          </w:p>
        </w:tc>
        <w:tc>
          <w:tcPr>
            <w:tcW w:w="7053" w:type="dxa"/>
          </w:tcPr>
          <w:p w:rsidR="00604985" w:rsidRPr="00901088" w:rsidRDefault="0060498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Рефераты соответствуют ГОСТу, полное описание тем.</w:t>
            </w:r>
          </w:p>
        </w:tc>
      </w:tr>
      <w:tr w:rsidR="00604985" w:rsidRPr="00901088" w:rsidTr="00164177">
        <w:tc>
          <w:tcPr>
            <w:tcW w:w="2518" w:type="dxa"/>
          </w:tcPr>
          <w:p w:rsidR="00604985" w:rsidRPr="00901088" w:rsidRDefault="0060498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оптимальный</w:t>
            </w:r>
          </w:p>
        </w:tc>
        <w:tc>
          <w:tcPr>
            <w:tcW w:w="7053" w:type="dxa"/>
          </w:tcPr>
          <w:p w:rsidR="00604985" w:rsidRPr="00901088" w:rsidRDefault="00604985" w:rsidP="001641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1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Рефераты соответствуют ГОСТу, полное описание тем.</w:t>
            </w:r>
          </w:p>
        </w:tc>
      </w:tr>
    </w:tbl>
    <w:p w:rsidR="00604985" w:rsidRPr="00901088" w:rsidRDefault="00604985" w:rsidP="0060498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Форма представления работы: </w:t>
      </w: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защита докладов</w:t>
      </w:r>
    </w:p>
    <w:p w:rsidR="00604985" w:rsidRPr="00901088" w:rsidRDefault="00604985" w:rsidP="0060498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Перечень заданий:</w:t>
      </w: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1.Прочтите материал по темам:</w:t>
      </w:r>
      <w:r w:rsidRPr="00901088">
        <w:rPr>
          <w:bCs/>
          <w:sz w:val="24"/>
          <w:szCs w:val="24"/>
        </w:rPr>
        <w:t xml:space="preserve"> </w:t>
      </w:r>
      <w:r w:rsidRPr="00901088">
        <w:rPr>
          <w:rFonts w:ascii="Times New Roman" w:hAnsi="Times New Roman" w:cs="Times New Roman"/>
          <w:bCs/>
          <w:sz w:val="24"/>
          <w:szCs w:val="24"/>
        </w:rPr>
        <w:t>«Пути и меры профилактики производственного травматизма»,</w:t>
      </w: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01088">
        <w:rPr>
          <w:rFonts w:ascii="Times New Roman" w:hAnsi="Times New Roman" w:cs="Times New Roman"/>
          <w:bCs/>
          <w:sz w:val="24"/>
          <w:szCs w:val="24"/>
        </w:rPr>
        <w:t xml:space="preserve"> «Цветовое оформление интерьера помещений с видеотерминалами», «Общие требования к организации режима труда и отдыха при работе с ВДТ и ПЭВМ».</w:t>
      </w: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01088">
        <w:rPr>
          <w:rFonts w:ascii="Times New Roman" w:hAnsi="Times New Roman" w:cs="Times New Roman"/>
          <w:bCs/>
          <w:sz w:val="24"/>
          <w:szCs w:val="24"/>
        </w:rPr>
        <w:t xml:space="preserve"> «Единицы активности и дозы ионизирующих излучений», используя указанные источники.</w:t>
      </w: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01088">
        <w:rPr>
          <w:rFonts w:ascii="Times New Roman" w:hAnsi="Times New Roman" w:cs="Times New Roman"/>
          <w:bCs/>
          <w:sz w:val="24"/>
          <w:szCs w:val="24"/>
        </w:rPr>
        <w:t>2.Составить рефераты в соответствии с заданием.</w:t>
      </w:r>
    </w:p>
    <w:p w:rsidR="00604985" w:rsidRPr="00901088" w:rsidRDefault="00604985" w:rsidP="0060498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Инструкция: оформите материал в соответствии с ГОСТ. Требования к оформлению материалов смотрите в приложении.</w:t>
      </w:r>
    </w:p>
    <w:p w:rsidR="00604985" w:rsidRPr="00901088" w:rsidRDefault="00604985" w:rsidP="0060498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1088">
        <w:rPr>
          <w:rFonts w:ascii="Times New Roman" w:hAnsi="Times New Roman" w:cs="Times New Roman"/>
          <w:b/>
          <w:bCs/>
          <w:sz w:val="24"/>
          <w:szCs w:val="24"/>
        </w:rPr>
        <w:t>Тема 3.1.Порядок обучения, инструктирования и допуска рабочих к работам на кранах</w:t>
      </w: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1088"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 № 5</w:t>
      </w: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Подготовить доклад по теме: </w:t>
      </w:r>
      <w:r w:rsidRPr="00901088">
        <w:rPr>
          <w:rFonts w:ascii="Times New Roman" w:hAnsi="Times New Roman" w:cs="Times New Roman"/>
          <w:b/>
          <w:bCs/>
          <w:sz w:val="24"/>
          <w:szCs w:val="24"/>
        </w:rPr>
        <w:t>«Защита от опасности автоматизированного и роботизированного производства»; «Требование безопасности при погрузке, разгрузке и транспортировке грузов</w:t>
      </w:r>
      <w:proofErr w:type="gramStart"/>
      <w:r w:rsidRPr="00901088">
        <w:rPr>
          <w:rFonts w:ascii="Times New Roman" w:hAnsi="Times New Roman" w:cs="Times New Roman"/>
          <w:b/>
          <w:bCs/>
          <w:sz w:val="24"/>
          <w:szCs w:val="24"/>
        </w:rPr>
        <w:t>»(</w:t>
      </w:r>
      <w:proofErr w:type="gramEnd"/>
      <w:r w:rsidRPr="00901088">
        <w:rPr>
          <w:rFonts w:ascii="Times New Roman" w:hAnsi="Times New Roman" w:cs="Times New Roman"/>
          <w:b/>
          <w:bCs/>
          <w:sz w:val="24"/>
          <w:szCs w:val="24"/>
        </w:rPr>
        <w:t>по выбору)</w:t>
      </w: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1088">
        <w:rPr>
          <w:rFonts w:ascii="Times New Roman" w:hAnsi="Times New Roman" w:cs="Times New Roman"/>
          <w:b/>
          <w:bCs/>
          <w:sz w:val="24"/>
          <w:szCs w:val="24"/>
        </w:rPr>
        <w:t>Заполнить акт «О несчастном случае на производстве».</w:t>
      </w: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01088">
        <w:rPr>
          <w:rFonts w:ascii="Times New Roman" w:hAnsi="Times New Roman" w:cs="Times New Roman"/>
          <w:b/>
          <w:bCs/>
          <w:sz w:val="24"/>
          <w:szCs w:val="24"/>
        </w:rPr>
        <w:t>Литература:</w:t>
      </w: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01088">
        <w:rPr>
          <w:rFonts w:ascii="Times New Roman" w:hAnsi="Times New Roman" w:cs="Times New Roman"/>
          <w:bCs/>
          <w:sz w:val="24"/>
          <w:szCs w:val="24"/>
        </w:rPr>
        <w:t>Основные источники:</w:t>
      </w:r>
    </w:p>
    <w:p w:rsidR="00604985" w:rsidRPr="00901088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01088">
        <w:rPr>
          <w:color w:val="000000"/>
        </w:rPr>
        <w:t xml:space="preserve">  1. Александров, М.П., Колобов Л.Н. и др. Грузоподъёмные машины. - М.: Высшая школа, 1973. - 471 с.</w:t>
      </w:r>
    </w:p>
    <w:p w:rsidR="00604985" w:rsidRPr="00901088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01088">
        <w:rPr>
          <w:color w:val="000000"/>
        </w:rPr>
        <w:t xml:space="preserve">  2. Александров, М.П. Подъёмно-транспортные машины: учеб</w:t>
      </w:r>
      <w:proofErr w:type="gramStart"/>
      <w:r w:rsidRPr="00901088">
        <w:rPr>
          <w:color w:val="000000"/>
        </w:rPr>
        <w:t>.</w:t>
      </w:r>
      <w:proofErr w:type="gramEnd"/>
      <w:r w:rsidRPr="00901088">
        <w:rPr>
          <w:color w:val="000000"/>
        </w:rPr>
        <w:t xml:space="preserve"> </w:t>
      </w:r>
      <w:proofErr w:type="gramStart"/>
      <w:r w:rsidRPr="00901088">
        <w:rPr>
          <w:color w:val="000000"/>
        </w:rPr>
        <w:t>д</w:t>
      </w:r>
      <w:proofErr w:type="gramEnd"/>
      <w:r w:rsidRPr="00901088">
        <w:rPr>
          <w:color w:val="000000"/>
        </w:rPr>
        <w:t xml:space="preserve">ля </w:t>
      </w:r>
      <w:proofErr w:type="spellStart"/>
      <w:r w:rsidRPr="00901088">
        <w:rPr>
          <w:color w:val="000000"/>
        </w:rPr>
        <w:t>машиностроит</w:t>
      </w:r>
      <w:proofErr w:type="spellEnd"/>
      <w:r w:rsidRPr="00901088">
        <w:rPr>
          <w:color w:val="000000"/>
        </w:rPr>
        <w:t xml:space="preserve">. спец. вузов. - 6-е изд., </w:t>
      </w:r>
      <w:proofErr w:type="spellStart"/>
      <w:r w:rsidRPr="00901088">
        <w:rPr>
          <w:color w:val="000000"/>
        </w:rPr>
        <w:t>перераб</w:t>
      </w:r>
      <w:proofErr w:type="spellEnd"/>
      <w:r w:rsidRPr="00901088">
        <w:rPr>
          <w:color w:val="000000"/>
        </w:rPr>
        <w:t>. - М.: Высшая школа, 1985. - 520 с., ил.</w:t>
      </w:r>
    </w:p>
    <w:p w:rsidR="00604985" w:rsidRPr="00901088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01088">
        <w:rPr>
          <w:color w:val="000000"/>
        </w:rPr>
        <w:t xml:space="preserve"> 3. А.В. Кузьмин, Ф.Л. Марон Справочник по расчетам механизмов подъёмно-транспортных машин. Изд. 2-е., </w:t>
      </w:r>
      <w:proofErr w:type="spellStart"/>
      <w:r w:rsidRPr="00901088">
        <w:rPr>
          <w:color w:val="000000"/>
        </w:rPr>
        <w:t>перераб</w:t>
      </w:r>
      <w:proofErr w:type="spellEnd"/>
      <w:r w:rsidRPr="00901088">
        <w:rPr>
          <w:color w:val="000000"/>
        </w:rPr>
        <w:t xml:space="preserve">. - Минск: </w:t>
      </w:r>
      <w:proofErr w:type="spellStart"/>
      <w:r w:rsidRPr="00901088">
        <w:rPr>
          <w:color w:val="000000"/>
        </w:rPr>
        <w:t>Высш</w:t>
      </w:r>
      <w:proofErr w:type="spellEnd"/>
      <w:r w:rsidRPr="00901088">
        <w:rPr>
          <w:color w:val="000000"/>
        </w:rPr>
        <w:t>. шк.,1983.</w:t>
      </w:r>
    </w:p>
    <w:p w:rsidR="00604985" w:rsidRPr="00901088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01088">
        <w:rPr>
          <w:color w:val="000000"/>
        </w:rPr>
        <w:t xml:space="preserve"> 4. ГОСТ </w:t>
      </w:r>
      <w:proofErr w:type="gramStart"/>
      <w:r w:rsidRPr="00901088">
        <w:rPr>
          <w:color w:val="000000"/>
        </w:rPr>
        <w:t>Р</w:t>
      </w:r>
      <w:proofErr w:type="gramEnd"/>
      <w:r w:rsidRPr="00901088">
        <w:rPr>
          <w:color w:val="000000"/>
        </w:rPr>
        <w:t xml:space="preserve"> 12.3.047-98 Пожарная безопасность технологических процессов.</w:t>
      </w:r>
    </w:p>
    <w:p w:rsidR="00604985" w:rsidRPr="00901088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01088">
        <w:rPr>
          <w:color w:val="000000"/>
        </w:rPr>
        <w:t xml:space="preserve"> 5. Справочно-правовая программа «ГАРАНТ».</w:t>
      </w:r>
    </w:p>
    <w:p w:rsidR="00604985" w:rsidRPr="00901088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01088">
        <w:rPr>
          <w:color w:val="000000"/>
        </w:rPr>
        <w:t xml:space="preserve">6. ГОСТ </w:t>
      </w:r>
      <w:proofErr w:type="gramStart"/>
      <w:r w:rsidRPr="00901088">
        <w:rPr>
          <w:color w:val="000000"/>
        </w:rPr>
        <w:t>Р</w:t>
      </w:r>
      <w:proofErr w:type="gramEnd"/>
      <w:r w:rsidRPr="00901088">
        <w:rPr>
          <w:color w:val="000000"/>
        </w:rPr>
        <w:t xml:space="preserve"> 12.4.026-2001 Знаки безопасности.</w:t>
      </w: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01088">
        <w:rPr>
          <w:rFonts w:ascii="Times New Roman" w:hAnsi="Times New Roman" w:cs="Times New Roman"/>
          <w:bCs/>
          <w:sz w:val="24"/>
          <w:szCs w:val="24"/>
        </w:rPr>
        <w:t>Дополнительные источники:</w:t>
      </w:r>
    </w:p>
    <w:p w:rsidR="00604985" w:rsidRPr="00901088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01088">
        <w:rPr>
          <w:color w:val="000000"/>
        </w:rPr>
        <w:t xml:space="preserve"> 7. Грузоподъёмные машины: Учебник для вузов по специальности «Подъёмно-транспортные машины и оборудование»/ М.П. Александров, Л.Н. Колобов, Н.А. Лобов и </w:t>
      </w:r>
      <w:proofErr w:type="spellStart"/>
      <w:proofErr w:type="gramStart"/>
      <w:r w:rsidRPr="00901088">
        <w:rPr>
          <w:color w:val="000000"/>
        </w:rPr>
        <w:t>др</w:t>
      </w:r>
      <w:proofErr w:type="spellEnd"/>
      <w:proofErr w:type="gramEnd"/>
      <w:r w:rsidRPr="00901088">
        <w:rPr>
          <w:color w:val="000000"/>
        </w:rPr>
        <w:t>: М.: - Машиностроение, 1986 - 400с., ил.</w:t>
      </w:r>
    </w:p>
    <w:p w:rsidR="00604985" w:rsidRPr="00901088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01088">
        <w:rPr>
          <w:color w:val="000000"/>
        </w:rPr>
        <w:t xml:space="preserve"> 8. </w:t>
      </w:r>
      <w:proofErr w:type="spellStart"/>
      <w:r w:rsidRPr="00901088">
        <w:rPr>
          <w:color w:val="000000"/>
        </w:rPr>
        <w:t>Курдюмов</w:t>
      </w:r>
      <w:proofErr w:type="spellEnd"/>
      <w:r w:rsidRPr="00901088">
        <w:rPr>
          <w:color w:val="000000"/>
        </w:rPr>
        <w:t xml:space="preserve"> В.И., Зотов Б.И. Проектирование и расчёт средств обеспечения безопасности: Учеб</w:t>
      </w:r>
      <w:proofErr w:type="gramStart"/>
      <w:r w:rsidRPr="00901088">
        <w:rPr>
          <w:color w:val="000000"/>
        </w:rPr>
        <w:t>.</w:t>
      </w:r>
      <w:proofErr w:type="gramEnd"/>
      <w:r w:rsidRPr="00901088">
        <w:rPr>
          <w:color w:val="000000"/>
        </w:rPr>
        <w:t xml:space="preserve"> </w:t>
      </w:r>
      <w:proofErr w:type="gramStart"/>
      <w:r w:rsidRPr="00901088">
        <w:rPr>
          <w:color w:val="000000"/>
        </w:rPr>
        <w:t>д</w:t>
      </w:r>
      <w:proofErr w:type="gramEnd"/>
      <w:r w:rsidRPr="00901088">
        <w:rPr>
          <w:color w:val="000000"/>
        </w:rPr>
        <w:t xml:space="preserve">ля вузов/В.И </w:t>
      </w:r>
      <w:proofErr w:type="spellStart"/>
      <w:r w:rsidRPr="00901088">
        <w:rPr>
          <w:color w:val="000000"/>
        </w:rPr>
        <w:t>Курдюмов</w:t>
      </w:r>
      <w:proofErr w:type="spellEnd"/>
      <w:r w:rsidRPr="00901088">
        <w:rPr>
          <w:color w:val="000000"/>
        </w:rPr>
        <w:t xml:space="preserve">. - М.: </w:t>
      </w:r>
      <w:proofErr w:type="spellStart"/>
      <w:r w:rsidRPr="00901088">
        <w:rPr>
          <w:color w:val="000000"/>
        </w:rPr>
        <w:t>КолосС</w:t>
      </w:r>
      <w:proofErr w:type="spellEnd"/>
      <w:r w:rsidRPr="00901088">
        <w:rPr>
          <w:color w:val="000000"/>
        </w:rPr>
        <w:t>, 20   05. - 216 с.</w:t>
      </w:r>
    </w:p>
    <w:p w:rsidR="00604985" w:rsidRPr="00901088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01088">
        <w:rPr>
          <w:color w:val="000000"/>
        </w:rPr>
        <w:t xml:space="preserve"> 9. Монтаж, эксплуатация и ремонт подъёмно-транспортных машин: Учебник для учащихся техникумов / Э.И. </w:t>
      </w:r>
      <w:proofErr w:type="spellStart"/>
      <w:r w:rsidRPr="00901088">
        <w:rPr>
          <w:color w:val="000000"/>
        </w:rPr>
        <w:t>Галай</w:t>
      </w:r>
      <w:proofErr w:type="spellEnd"/>
      <w:r w:rsidRPr="00901088">
        <w:rPr>
          <w:color w:val="000000"/>
        </w:rPr>
        <w:t xml:space="preserve">, </w:t>
      </w:r>
      <w:proofErr w:type="spellStart"/>
      <w:r w:rsidRPr="00901088">
        <w:rPr>
          <w:color w:val="000000"/>
        </w:rPr>
        <w:t>В.В.Каверин</w:t>
      </w:r>
      <w:proofErr w:type="spellEnd"/>
      <w:r w:rsidRPr="00901088">
        <w:rPr>
          <w:color w:val="000000"/>
        </w:rPr>
        <w:t>, И.А. Колядко. - М.: Машиностроение, 1991. - 320 с.</w:t>
      </w:r>
    </w:p>
    <w:p w:rsidR="00604985" w:rsidRPr="00901088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01088">
        <w:rPr>
          <w:color w:val="000000"/>
        </w:rPr>
        <w:t>10. Федеральные нормы и правила в области промышленной безопасности «Правила безопасности опасных производственных объектов, на которых используются подъемные сооружения» (утв. приказом Федеральной службы по экологическому, технологическому и атомному надзору от 12 ноября 2013 г. N 533).</w:t>
      </w: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01088">
        <w:rPr>
          <w:rFonts w:ascii="Times New Roman" w:hAnsi="Times New Roman" w:cs="Times New Roman"/>
          <w:b/>
          <w:bCs/>
          <w:sz w:val="24"/>
          <w:szCs w:val="24"/>
        </w:rPr>
        <w:t>Время на выполнение: 4 часа</w:t>
      </w: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01088">
        <w:rPr>
          <w:rFonts w:ascii="Times New Roman" w:hAnsi="Times New Roman" w:cs="Times New Roman"/>
          <w:b/>
          <w:bCs/>
          <w:sz w:val="24"/>
          <w:szCs w:val="24"/>
        </w:rPr>
        <w:t>По итогам выполнения обучающийся должен предоставить:</w:t>
      </w: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01088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901088">
        <w:rPr>
          <w:rFonts w:ascii="Times New Roman" w:hAnsi="Times New Roman" w:cs="Times New Roman"/>
          <w:bCs/>
          <w:sz w:val="24"/>
          <w:szCs w:val="24"/>
        </w:rPr>
        <w:t>доклад на тему «Защита от опасности автоматизированного и роботизированного производства»; «Требование безопасности при погрузке, разгрузке и транспортировке грузов</w:t>
      </w:r>
      <w:proofErr w:type="gramStart"/>
      <w:r w:rsidRPr="00901088">
        <w:rPr>
          <w:rFonts w:ascii="Times New Roman" w:hAnsi="Times New Roman" w:cs="Times New Roman"/>
          <w:bCs/>
          <w:sz w:val="24"/>
          <w:szCs w:val="24"/>
        </w:rPr>
        <w:t>»(</w:t>
      </w:r>
      <w:proofErr w:type="gramEnd"/>
      <w:r w:rsidRPr="00901088">
        <w:rPr>
          <w:rFonts w:ascii="Times New Roman" w:hAnsi="Times New Roman" w:cs="Times New Roman"/>
          <w:bCs/>
          <w:sz w:val="24"/>
          <w:szCs w:val="24"/>
        </w:rPr>
        <w:t>по выбору)</w:t>
      </w: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01088">
        <w:rPr>
          <w:rFonts w:ascii="Times New Roman" w:hAnsi="Times New Roman" w:cs="Times New Roman"/>
          <w:bCs/>
          <w:sz w:val="24"/>
          <w:szCs w:val="24"/>
        </w:rPr>
        <w:t xml:space="preserve"> Заполнить акт «О несчастном случае на производстве».</w:t>
      </w: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01088">
        <w:rPr>
          <w:rFonts w:ascii="Times New Roman" w:hAnsi="Times New Roman" w:cs="Times New Roman"/>
          <w:b/>
          <w:bCs/>
          <w:sz w:val="24"/>
          <w:szCs w:val="24"/>
        </w:rPr>
        <w:t xml:space="preserve">В процессе выполнения работы </w:t>
      </w:r>
      <w:proofErr w:type="gramStart"/>
      <w:r w:rsidRPr="00901088">
        <w:rPr>
          <w:rFonts w:ascii="Times New Roman" w:hAnsi="Times New Roman" w:cs="Times New Roman"/>
          <w:b/>
          <w:bCs/>
          <w:sz w:val="24"/>
          <w:szCs w:val="24"/>
        </w:rPr>
        <w:t>обучающийся</w:t>
      </w:r>
      <w:proofErr w:type="gramEnd"/>
      <w:r w:rsidRPr="00901088">
        <w:rPr>
          <w:rFonts w:ascii="Times New Roman" w:hAnsi="Times New Roman" w:cs="Times New Roman"/>
          <w:b/>
          <w:bCs/>
          <w:sz w:val="24"/>
          <w:szCs w:val="24"/>
        </w:rPr>
        <w:t xml:space="preserve"> должен:</w:t>
      </w: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01088">
        <w:rPr>
          <w:rFonts w:ascii="Times New Roman" w:hAnsi="Times New Roman" w:cs="Times New Roman"/>
          <w:bCs/>
          <w:sz w:val="24"/>
          <w:szCs w:val="24"/>
        </w:rPr>
        <w:t>- прочитать указанную литературу по темам</w:t>
      </w: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01088">
        <w:rPr>
          <w:rFonts w:ascii="Times New Roman" w:hAnsi="Times New Roman" w:cs="Times New Roman"/>
          <w:bCs/>
          <w:sz w:val="24"/>
          <w:szCs w:val="24"/>
        </w:rPr>
        <w:t>- рассмотреть защиту от опасности автоматизированного и роботизированного производства; или требования безопасности при погрузке, разгрузке и транспортировке грузов</w:t>
      </w: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01088">
        <w:rPr>
          <w:rFonts w:ascii="Times New Roman" w:hAnsi="Times New Roman" w:cs="Times New Roman"/>
          <w:bCs/>
          <w:sz w:val="24"/>
          <w:szCs w:val="24"/>
        </w:rPr>
        <w:lastRenderedPageBreak/>
        <w:t>-заполнить акт «О несчастном случае на производстве».</w:t>
      </w: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01088">
        <w:rPr>
          <w:rFonts w:ascii="Times New Roman" w:hAnsi="Times New Roman" w:cs="Times New Roman"/>
          <w:b/>
          <w:bCs/>
          <w:sz w:val="24"/>
          <w:szCs w:val="24"/>
        </w:rPr>
        <w:t>Критерии оценки результата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04985" w:rsidRPr="00901088" w:rsidTr="00164177">
        <w:tc>
          <w:tcPr>
            <w:tcW w:w="4785" w:type="dxa"/>
          </w:tcPr>
          <w:p w:rsidR="00604985" w:rsidRPr="00901088" w:rsidRDefault="00604985" w:rsidP="00164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0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Уровни усвоения</w:t>
            </w:r>
          </w:p>
        </w:tc>
        <w:tc>
          <w:tcPr>
            <w:tcW w:w="4786" w:type="dxa"/>
          </w:tcPr>
          <w:p w:rsidR="00604985" w:rsidRPr="00901088" w:rsidRDefault="00604985" w:rsidP="00164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0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Характеристика уровня</w:t>
            </w:r>
          </w:p>
        </w:tc>
      </w:tr>
      <w:tr w:rsidR="00604985" w:rsidRPr="00901088" w:rsidTr="00164177">
        <w:tc>
          <w:tcPr>
            <w:tcW w:w="4785" w:type="dxa"/>
          </w:tcPr>
          <w:p w:rsidR="00604985" w:rsidRPr="00901088" w:rsidRDefault="00604985" w:rsidP="00164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0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допустимый</w:t>
            </w:r>
          </w:p>
        </w:tc>
        <w:tc>
          <w:tcPr>
            <w:tcW w:w="4786" w:type="dxa"/>
          </w:tcPr>
          <w:p w:rsidR="00604985" w:rsidRPr="00901088" w:rsidRDefault="00604985" w:rsidP="00164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088">
              <w:rPr>
                <w:rFonts w:ascii="Times New Roman" w:hAnsi="Times New Roman" w:cs="Times New Roman"/>
                <w:bCs/>
                <w:sz w:val="24"/>
                <w:szCs w:val="24"/>
              </w:rPr>
              <w:t>Доклад соответствует ГОСТу, описано выборочно защита от опасности автоматизированного и роботизированного производства; или требования безопасности при погрузке, разгрузке и транспортировке грузов. Нет заполненного акта: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01088">
              <w:rPr>
                <w:rFonts w:ascii="Times New Roman" w:hAnsi="Times New Roman" w:cs="Times New Roman"/>
                <w:bCs/>
                <w:sz w:val="24"/>
                <w:szCs w:val="24"/>
              </w:rPr>
              <w:t>о несчастном случае на производстве</w:t>
            </w:r>
          </w:p>
        </w:tc>
      </w:tr>
      <w:tr w:rsidR="00604985" w:rsidRPr="00901088" w:rsidTr="00164177">
        <w:tc>
          <w:tcPr>
            <w:tcW w:w="4785" w:type="dxa"/>
          </w:tcPr>
          <w:p w:rsidR="00604985" w:rsidRPr="00901088" w:rsidRDefault="00604985" w:rsidP="00164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0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высокий</w:t>
            </w:r>
          </w:p>
          <w:p w:rsidR="00604985" w:rsidRPr="00901088" w:rsidRDefault="00604985" w:rsidP="00164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4985" w:rsidRPr="00901088" w:rsidRDefault="00604985" w:rsidP="00164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604985" w:rsidRPr="00901088" w:rsidRDefault="00604985" w:rsidP="00164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088">
              <w:rPr>
                <w:rFonts w:ascii="Times New Roman" w:hAnsi="Times New Roman" w:cs="Times New Roman"/>
                <w:bCs/>
                <w:sz w:val="24"/>
                <w:szCs w:val="24"/>
              </w:rPr>
              <w:t>Доклад соответствует ГОСТу, описано выборочно защита от опасности автоматизированного и роботизированного производства; или требования безопасности при погрузке, разгрузке и транспортировке грузов. Заполнен акт: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01088">
              <w:rPr>
                <w:rFonts w:ascii="Times New Roman" w:hAnsi="Times New Roman" w:cs="Times New Roman"/>
                <w:bCs/>
                <w:sz w:val="24"/>
                <w:szCs w:val="24"/>
              </w:rPr>
              <w:t>о несчастном случае на производстве</w:t>
            </w:r>
          </w:p>
        </w:tc>
      </w:tr>
      <w:tr w:rsidR="00604985" w:rsidRPr="00901088" w:rsidTr="00164177">
        <w:tc>
          <w:tcPr>
            <w:tcW w:w="4785" w:type="dxa"/>
          </w:tcPr>
          <w:p w:rsidR="00604985" w:rsidRPr="00901088" w:rsidRDefault="00604985" w:rsidP="00164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0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оптимальный</w:t>
            </w:r>
          </w:p>
        </w:tc>
        <w:tc>
          <w:tcPr>
            <w:tcW w:w="4786" w:type="dxa"/>
          </w:tcPr>
          <w:p w:rsidR="00604985" w:rsidRPr="00901088" w:rsidRDefault="00604985" w:rsidP="00164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088">
              <w:rPr>
                <w:rFonts w:ascii="Times New Roman" w:hAnsi="Times New Roman" w:cs="Times New Roman"/>
                <w:bCs/>
                <w:sz w:val="24"/>
                <w:szCs w:val="24"/>
              </w:rPr>
              <w:t>Доклад соответствует ГОСТу, описана полностью защита от опасности автоматизированного и роботизированного производства; или требования безопасности при погрузке, разгрузке и транспортировке грузов.</w:t>
            </w:r>
            <w:proofErr w:type="gramStart"/>
            <w:r w:rsidRPr="009010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.</w:t>
            </w:r>
            <w:proofErr w:type="gramEnd"/>
            <w:r w:rsidRPr="009010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Заполнен акт: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01088">
              <w:rPr>
                <w:rFonts w:ascii="Times New Roman" w:hAnsi="Times New Roman" w:cs="Times New Roman"/>
                <w:bCs/>
                <w:sz w:val="24"/>
                <w:szCs w:val="24"/>
              </w:rPr>
              <w:t>о несчастном случае на производстве</w:t>
            </w:r>
          </w:p>
        </w:tc>
      </w:tr>
    </w:tbl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01088">
        <w:rPr>
          <w:rFonts w:ascii="Times New Roman" w:hAnsi="Times New Roman" w:cs="Times New Roman"/>
          <w:b/>
          <w:bCs/>
          <w:sz w:val="24"/>
          <w:szCs w:val="24"/>
        </w:rPr>
        <w:t>Перечень заданий:</w:t>
      </w: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1.Прочтите материал по теме:</w:t>
      </w:r>
      <w:r w:rsidRPr="00901088">
        <w:rPr>
          <w:rFonts w:ascii="Times New Roman" w:hAnsi="Times New Roman" w:cs="Times New Roman"/>
          <w:bCs/>
          <w:sz w:val="24"/>
          <w:szCs w:val="24"/>
        </w:rPr>
        <w:t xml:space="preserve">  «Защита от опасности автоматизированного и роботизированного производства»; «Требование безопасности при погрузке, разгрузке и транспортировке грузов</w:t>
      </w:r>
      <w:proofErr w:type="gramStart"/>
      <w:r w:rsidRPr="00901088">
        <w:rPr>
          <w:rFonts w:ascii="Times New Roman" w:hAnsi="Times New Roman" w:cs="Times New Roman"/>
          <w:bCs/>
          <w:sz w:val="24"/>
          <w:szCs w:val="24"/>
        </w:rPr>
        <w:t>»(</w:t>
      </w:r>
      <w:proofErr w:type="gramEnd"/>
      <w:r w:rsidRPr="00901088">
        <w:rPr>
          <w:rFonts w:ascii="Times New Roman" w:hAnsi="Times New Roman" w:cs="Times New Roman"/>
          <w:bCs/>
          <w:sz w:val="24"/>
          <w:szCs w:val="24"/>
        </w:rPr>
        <w:t>по выбору)</w:t>
      </w: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01088">
        <w:rPr>
          <w:rFonts w:ascii="Times New Roman" w:hAnsi="Times New Roman" w:cs="Times New Roman"/>
          <w:bCs/>
          <w:sz w:val="24"/>
          <w:szCs w:val="24"/>
        </w:rPr>
        <w:t>2.Составить доклад в соответствии с заданием. Заполните акт о несчастном случае на производстве.</w:t>
      </w:r>
    </w:p>
    <w:p w:rsidR="00604985" w:rsidRPr="00901088" w:rsidRDefault="00604985" w:rsidP="0060498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color w:val="000000"/>
          <w:sz w:val="24"/>
          <w:szCs w:val="24"/>
        </w:rPr>
        <w:t>Инструкция: оформите материал в соответствии с ГОСТ. Требования к оформлению материалов смотрите в приложении.</w:t>
      </w:r>
    </w:p>
    <w:p w:rsidR="00604985" w:rsidRPr="00901088" w:rsidRDefault="00604985" w:rsidP="00604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604985" w:rsidRPr="00901088" w:rsidRDefault="00604985" w:rsidP="0060498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04985" w:rsidRDefault="00604985" w:rsidP="0060498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</w:t>
      </w:r>
    </w:p>
    <w:p w:rsidR="00604985" w:rsidRDefault="00604985" w:rsidP="006049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04985" w:rsidRDefault="00604985" w:rsidP="006049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04985" w:rsidRDefault="00604985" w:rsidP="006049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04985" w:rsidRDefault="00604985" w:rsidP="006049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04985" w:rsidRDefault="00604985" w:rsidP="006049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04985" w:rsidRDefault="00604985" w:rsidP="006049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04985" w:rsidRDefault="00604985" w:rsidP="006049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04985" w:rsidRDefault="00604985" w:rsidP="006049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04985" w:rsidRDefault="00604985" w:rsidP="006049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04985" w:rsidRDefault="00604985" w:rsidP="006049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95F1B" w:rsidRDefault="00095F1B" w:rsidP="006049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95F1B" w:rsidRDefault="00095F1B" w:rsidP="006049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95F1B" w:rsidRDefault="00095F1B" w:rsidP="006049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04985" w:rsidRDefault="00604985" w:rsidP="006049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04985" w:rsidRDefault="00604985" w:rsidP="006049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04985" w:rsidRPr="00901088" w:rsidRDefault="00604985" w:rsidP="0060498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  ПРИЛОЖЕНИЕ                                                                             </w:t>
      </w:r>
    </w:p>
    <w:p w:rsidR="00604985" w:rsidRPr="00901088" w:rsidRDefault="00604985" w:rsidP="0060498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</w:t>
      </w:r>
    </w:p>
    <w:p w:rsidR="00604985" w:rsidRPr="00901088" w:rsidRDefault="00604985" w:rsidP="0060498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Структура реферата </w:t>
      </w:r>
      <w:proofErr w:type="gramStart"/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( </w:t>
      </w:r>
      <w:proofErr w:type="gramEnd"/>
      <w:r w:rsidRPr="009010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ГОСТ )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 xml:space="preserve">Оформление реферата в первую очередь нужно начать с выставления полей на листе. </w:t>
      </w:r>
      <w:proofErr w:type="gramStart"/>
      <w:r w:rsidRPr="0048232E">
        <w:t xml:space="preserve">Это делается следующим образом: в документе </w:t>
      </w:r>
      <w:proofErr w:type="spellStart"/>
      <w:r w:rsidRPr="0048232E">
        <w:t>Microsoft</w:t>
      </w:r>
      <w:proofErr w:type="spellEnd"/>
      <w:r w:rsidRPr="0048232E">
        <w:t xml:space="preserve"> </w:t>
      </w:r>
      <w:proofErr w:type="spellStart"/>
      <w:r w:rsidRPr="0048232E">
        <w:t>Office</w:t>
      </w:r>
      <w:proofErr w:type="spellEnd"/>
      <w:r w:rsidRPr="0048232E">
        <w:t xml:space="preserve"> </w:t>
      </w:r>
      <w:proofErr w:type="spellStart"/>
      <w:r w:rsidRPr="0048232E">
        <w:t>Word</w:t>
      </w:r>
      <w:proofErr w:type="spellEnd"/>
      <w:r w:rsidRPr="0048232E">
        <w:t xml:space="preserve"> - "Разметка страницы" - "Поля" - "Настраиваемые поля" выставляем следующие значения: левое – три см., правое – 1.5 см., нижнее – два см., верхнее – два см (в методичке Вашего вуза могут быть другие цифры).</w:t>
      </w:r>
      <w:proofErr w:type="gramEnd"/>
      <w:r w:rsidRPr="0048232E">
        <w:t xml:space="preserve"> Потом нужно поставить нумерацию страниц, помните, титульный не нумеруется, но он считается первой страницей.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 xml:space="preserve">Поэтому введение будет 2 страница. Нумерация делается следующим образом: "Вставка" - "Номер страницы" - "Внизу страницы" - "Простой номер 2", нумерация внизу посередине. </w:t>
      </w:r>
      <w:proofErr w:type="gramStart"/>
      <w:r w:rsidRPr="0048232E">
        <w:t>Абзац в тексте реферата выставляйте в настройках 1,25 см., (выделите весь текст, по выделенному правой кнопкой мышки - Абзац... "первая строка" на 1,25 см., интервал - перед: 0 пт., после: 0 пт., междустрочный: 1.5 строки).</w:t>
      </w:r>
      <w:proofErr w:type="gramEnd"/>
      <w:r w:rsidRPr="0048232E">
        <w:t xml:space="preserve"> Шрифт </w:t>
      </w:r>
      <w:proofErr w:type="spellStart"/>
      <w:r w:rsidRPr="0048232E">
        <w:t>Times</w:t>
      </w:r>
      <w:proofErr w:type="spellEnd"/>
      <w:r w:rsidRPr="0048232E">
        <w:t xml:space="preserve"> </w:t>
      </w:r>
      <w:proofErr w:type="spellStart"/>
      <w:r w:rsidRPr="0048232E">
        <w:t>New</w:t>
      </w:r>
      <w:proofErr w:type="spellEnd"/>
      <w:r w:rsidRPr="0048232E">
        <w:t xml:space="preserve"> </w:t>
      </w:r>
      <w:proofErr w:type="spellStart"/>
      <w:r w:rsidRPr="0048232E">
        <w:t>Roman</w:t>
      </w:r>
      <w:proofErr w:type="spellEnd"/>
      <w:r w:rsidRPr="0048232E">
        <w:t xml:space="preserve"> 14 пт. Текст выравнивается по ширине.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В реферате все структурные части такие как: содержание, введение, основная часть с главами, заключение, список литературы, пишутся с нового листа. Даже, если предыдущая страница закончилась на половину страницы. Промежуток между главами, параграфами и текстом выставляется в два интервала.</w:t>
      </w:r>
      <w:r w:rsidRPr="0048232E">
        <w:br/>
        <w:t>Все заголовки в реферате выделяются жирным штифтом с заглавной буквы и выравниваются посередине листа. Важно учесть, что точки в конце не ставятся. Также нельзя подчеркивать и переносить слова в заголовках.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Правильная структура реферата:</w:t>
      </w:r>
    </w:p>
    <w:p w:rsidR="00604985" w:rsidRPr="0048232E" w:rsidRDefault="00604985" w:rsidP="0060498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48232E">
        <w:t>Титульный лист.</w:t>
      </w:r>
    </w:p>
    <w:p w:rsidR="00604985" w:rsidRPr="0048232E" w:rsidRDefault="00604985" w:rsidP="0060498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48232E">
        <w:t>План.</w:t>
      </w:r>
    </w:p>
    <w:p w:rsidR="00604985" w:rsidRPr="0048232E" w:rsidRDefault="00604985" w:rsidP="0060498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48232E">
        <w:t>Введение.</w:t>
      </w:r>
    </w:p>
    <w:p w:rsidR="00604985" w:rsidRPr="0048232E" w:rsidRDefault="00604985" w:rsidP="0060498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48232E">
        <w:t>Основная часть (главы с параграфами).</w:t>
      </w:r>
    </w:p>
    <w:p w:rsidR="00604985" w:rsidRPr="0048232E" w:rsidRDefault="00604985" w:rsidP="0060498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48232E">
        <w:t>Заключение.</w:t>
      </w:r>
    </w:p>
    <w:p w:rsidR="00604985" w:rsidRPr="0048232E" w:rsidRDefault="00604985" w:rsidP="0060498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</w:pPr>
      <w:r w:rsidRPr="0048232E">
        <w:t>Библиографический список.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 xml:space="preserve">Когда всё Вы уже </w:t>
      </w:r>
      <w:proofErr w:type="gramStart"/>
      <w:r w:rsidRPr="0048232E">
        <w:t>выставили</w:t>
      </w:r>
      <w:proofErr w:type="gramEnd"/>
      <w:r w:rsidRPr="0048232E">
        <w:t xml:space="preserve"> переходим к оформлению титульного листа, на нём посередине необходимо написать: название института полностью, факультет, указать кафедру и тему реферата, Ф.И.О автора и руководителя, а также место и год написания. (Пример показан на Рисунке 1).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rPr>
          <w:caps/>
        </w:rPr>
        <w:t>ОБРАЗЕЦ ПРАВИЛЬНО ОФОРМЛЕННОГО ТИТУЛЬНОГО ЛИСТА РЕФЕРАТА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В самом верху листа посередине пишется Министерство образования</w:t>
      </w:r>
      <w:r w:rsidR="00ED62F7">
        <w:t xml:space="preserve"> Иркутской области</w:t>
      </w:r>
      <w:r w:rsidRPr="0048232E">
        <w:t>, ниже с новой строки наименование Вашего учебного завед</w:t>
      </w:r>
      <w:r w:rsidR="00ED62F7">
        <w:t>ения полностью и сокращенно. </w:t>
      </w:r>
      <w:r w:rsidR="00ED62F7">
        <w:br/>
      </w:r>
      <w:r w:rsidRPr="0048232E">
        <w:t xml:space="preserve"> Пропуская 3-5 строчек посередине слово «РЕФЕРАТ», ниже по дисциплине, например «Отечественная история», ниже на тему «Реформы Петра Первого». </w:t>
      </w:r>
      <w:r w:rsidRPr="0048232E">
        <w:br/>
      </w:r>
      <w:proofErr w:type="gramStart"/>
      <w:r w:rsidRPr="0048232E">
        <w:t>Пропустив несколько строчек Вы пишете слово «Выполнил</w:t>
      </w:r>
      <w:proofErr w:type="gramEnd"/>
      <w:r w:rsidRPr="0048232E">
        <w:t>» и указываете группу и Ф.И.О студента или студентки.</w:t>
      </w:r>
      <w:r w:rsidRPr="0048232E">
        <w:br/>
        <w:t>Еще ниже «Проверил», звание и степень проверяющего, а также его Ф.И.О. Чуть ниже оценка.</w:t>
      </w:r>
      <w:r w:rsidRPr="0048232E">
        <w:br/>
        <w:t>В самом низу посередине город и год.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rPr>
          <w:caps/>
        </w:rPr>
        <w:t>ПРИМЕР ОФОРМЛЕНИЯ СОДЕРЖАНИЯ (ПЛАН) РЕФЕРАТА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Основа всего реферата это правильно составленное содержание. Оно должно раскрывать суть темы и показывать, что у Вас рассматривалось в работе. </w:t>
      </w:r>
      <w:r w:rsidRPr="0048232E">
        <w:br/>
        <w:t>Содержание составляется следующим образом: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Введение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1. Тут пишется название первой главы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1.1. Параграф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1.2. Параграф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lastRenderedPageBreak/>
        <w:t>2. Тут пишется название второй главы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2.1. Параграф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2.2. Параграф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Заключение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Список литературы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В зависимости от сложности темы или индивидуальных требований Вашего руководителя содержание может быть и таким.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Введение</w:t>
      </w:r>
      <w:r w:rsidRPr="0048232E">
        <w:br/>
        <w:t>1. Название первой главы</w:t>
      </w:r>
      <w:r w:rsidRPr="0048232E">
        <w:br/>
        <w:t>2. Название второй главы</w:t>
      </w:r>
      <w:r w:rsidRPr="0048232E">
        <w:br/>
        <w:t>3. Название третьей главы</w:t>
      </w:r>
      <w:r w:rsidRPr="0048232E">
        <w:br/>
        <w:t>4. Название четвертой главы</w:t>
      </w:r>
      <w:r w:rsidRPr="0048232E">
        <w:br/>
        <w:t>Заключение</w:t>
      </w:r>
      <w:r w:rsidRPr="0048232E">
        <w:br/>
        <w:t>Список литературы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Мы сделали содержание и выложили для Вас, скачивайте по </w:t>
      </w:r>
      <w:hyperlink r:id="rId10" w:history="1">
        <w:r w:rsidRPr="0048232E">
          <w:rPr>
            <w:rStyle w:val="a4"/>
          </w:rPr>
          <w:t>ссылке</w:t>
        </w:r>
      </w:hyperlink>
      <w:r w:rsidRPr="0048232E">
        <w:t>.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rPr>
          <w:caps/>
        </w:rPr>
        <w:t>ОФОРМЛЕНИЕ ВВЕДЕНИЯ РЕФЕРАТА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Введение реферата оформляется следующим образом. В первую очередь в верхней части листа посередине напишите слово «Введение», оно обязательно с заглавной буквы, но бывает, что оно пишется прописными буквами, вот так «ВВЕДЕНИЕ». Как Вам писать - это можно посмотреть в методички (если она есть) Вашего вуза.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Далее делайте два отступа вниз и приступайте к тексту. Настройки форматирования текста реферата мы описали выше. Введение должно быть четким и нести краткую и основную информацию о теме реферата. Задача введения заинтересовать читателя и показать ему важность исследования. В ведении напишите цель Вашего исследования, значение и актуальность выбранной Вами темы. По объему введение должно быть 1 – 1,5 страницы.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rPr>
          <w:caps/>
        </w:rPr>
        <w:t>ОБРАЗЕЦ ОФОРМЛЕНИЯ ОСНОВНОЙ ЧАСТИ РЕФЕРАТА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Оформление основной части начинается с написания в верхней части листа посередине названия главы и параграфа. Например: 1. Тут название главы….. ниже через 2 отступа 1.1. Название параграфа, точка в конце не ставиться (для образца рисунок 4). Снова два пробела и приступайте к тексту первой главы. После первой главы приступайте ко второй, все аналогично нужно сделать. В конце каждой главы пишите выводы. Для наглядности в основную часть можно включить таблицы, рисунки, схемы, диаграммы.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Главы по объему должны быть равнозначными или разница 1-3 страницы, не более. Весь текст реферата Вам нужно перечитать и устранить все ошибки форматирования. После чего проверить орфографию и пунктуацию. Объем основной части реферата от 10-16 страниц.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</w:pPr>
      <w:r w:rsidRPr="0048232E">
        <w:rPr>
          <w:noProof/>
        </w:rPr>
        <w:lastRenderedPageBreak/>
        <w:drawing>
          <wp:inline distT="0" distB="0" distL="0" distR="0">
            <wp:extent cx="4656703" cy="3050943"/>
            <wp:effectExtent l="19050" t="0" r="0" b="0"/>
            <wp:docPr id="2" name="Рисунок 4" descr="пример основной части рефера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ример основной части реферата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827" cy="30497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8232E">
        <w:br/>
        <w:t>Рисунок 4. - Основная часть реферата.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rPr>
          <w:caps/>
        </w:rPr>
        <w:t>РЕКОМЕНДАЦИИ ПО НАПИСАНИЮ ЗАКЛЮЧЕНИЯ В РЕФЕРАТЕ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Что нужно писать в заключении. Первым делом Вы как можно больше делайте собственных выводов по изученной теме и четко ответьте на поставленные вопросы в работе. Важно не отойти от темы и подводя итоги, сделайте обзор выберите ту точку зрения которая, по-вашему, наиболее подходит к данной теме работы. </w:t>
      </w:r>
      <w:r w:rsidRPr="0048232E">
        <w:br/>
        <w:t xml:space="preserve">Все выводы </w:t>
      </w:r>
      <w:proofErr w:type="gramStart"/>
      <w:r w:rsidRPr="0048232E">
        <w:t>у</w:t>
      </w:r>
      <w:proofErr w:type="gramEnd"/>
      <w:r w:rsidRPr="0048232E">
        <w:t xml:space="preserve"> вяжите </w:t>
      </w:r>
      <w:proofErr w:type="gramStart"/>
      <w:r w:rsidRPr="0048232E">
        <w:t>с</w:t>
      </w:r>
      <w:proofErr w:type="gramEnd"/>
      <w:r w:rsidRPr="0048232E">
        <w:t xml:space="preserve"> целью и задачами, написанными во введении реферата. Объем заключения должен быть равен объему введения или быть чуть больше.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Требования к списку литературы (библиография) в реферате.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В самом конце реферата нужно написать список литературы. Это те источники, из которых Вы брали материал и использовали для написания реферата. Обязательно по правилам список литературы располагается в алфавитном порядке от</w:t>
      </w:r>
      <w:proofErr w:type="gramStart"/>
      <w:r w:rsidRPr="0048232E">
        <w:t xml:space="preserve"> А</w:t>
      </w:r>
      <w:proofErr w:type="gramEnd"/>
      <w:r w:rsidRPr="0048232E">
        <w:t xml:space="preserve"> до Я. </w:t>
      </w:r>
      <w:r w:rsidRPr="0048232E">
        <w:br/>
        <w:t>С нового листа посередине Вы пишете слово «Список литературы» отступаете два интервала и от левого края ставите цифру 1. …….. потом 2. ………. и т.д.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Количество источников от 5 до 8 штук. 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Порядок расположения источников по значимости: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- Конституция РФ, ФЗ, нормативно-правовые акты;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- учебники, книги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- Журналы, статьи; 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- электронные (цифровые) ресурсы.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Для примера приводим пример оформления списка литературы по ГОСТу: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 xml:space="preserve">1. Кравченко А.И. Политология: Учеб. Пособие. Для студентов </w:t>
      </w:r>
      <w:proofErr w:type="spellStart"/>
      <w:proofErr w:type="gramStart"/>
      <w:r w:rsidR="00095F1B">
        <w:t>пед</w:t>
      </w:r>
      <w:proofErr w:type="spellEnd"/>
      <w:r w:rsidR="00095F1B">
        <w:t>. вузов</w:t>
      </w:r>
      <w:proofErr w:type="gramEnd"/>
      <w:r w:rsidR="00095F1B">
        <w:t>. - М.: Академия, 2017</w:t>
      </w:r>
      <w:r w:rsidRPr="0048232E">
        <w:t>. – 313 с. - ISBN: 983-5944-567-67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2. Лавровский Н.А. Политология: Учебное пособие</w:t>
      </w:r>
      <w:proofErr w:type="gramStart"/>
      <w:r w:rsidRPr="0048232E">
        <w:t xml:space="preserve"> / Р</w:t>
      </w:r>
      <w:proofErr w:type="gramEnd"/>
      <w:r w:rsidRPr="0048232E">
        <w:t>ед. О.В. Полищук: Том</w:t>
      </w:r>
      <w:proofErr w:type="gramStart"/>
      <w:r w:rsidRPr="0048232E">
        <w:t>.</w:t>
      </w:r>
      <w:proofErr w:type="gramEnd"/>
      <w:r w:rsidRPr="0048232E">
        <w:t xml:space="preserve"> </w:t>
      </w:r>
      <w:proofErr w:type="spellStart"/>
      <w:proofErr w:type="gramStart"/>
      <w:r w:rsidRPr="0048232E">
        <w:t>г</w:t>
      </w:r>
      <w:proofErr w:type="gramEnd"/>
      <w:r w:rsidRPr="0048232E">
        <w:t>осуд</w:t>
      </w:r>
      <w:proofErr w:type="spellEnd"/>
      <w:r w:rsidRPr="0048232E">
        <w:t>. ун-т систем управления и радиоэлектроник</w:t>
      </w:r>
      <w:r w:rsidR="00095F1B">
        <w:t>и (ТУСУР). Каф. МСК: ТУСУР, 2017</w:t>
      </w:r>
      <w:r w:rsidRPr="0048232E">
        <w:t>. – 291 с. - ISBN: 981-3924-096-59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 xml:space="preserve">3. </w:t>
      </w:r>
      <w:proofErr w:type="spellStart"/>
      <w:r w:rsidRPr="0048232E">
        <w:t>Мухаев</w:t>
      </w:r>
      <w:proofErr w:type="spellEnd"/>
      <w:r w:rsidRPr="0048232E">
        <w:t xml:space="preserve"> Р.Т. Политология: учебник для вузов. Издание второе. - М.: «</w:t>
      </w:r>
      <w:r w:rsidR="00095F1B">
        <w:t>Приор-</w:t>
      </w:r>
      <w:proofErr w:type="spellStart"/>
      <w:r w:rsidR="00095F1B">
        <w:t>издат</w:t>
      </w:r>
      <w:proofErr w:type="spellEnd"/>
      <w:r w:rsidR="00095F1B">
        <w:t>», 2017</w:t>
      </w:r>
      <w:r w:rsidRPr="0048232E">
        <w:t>. – 137 с. ISBN: 985-2095-385-87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4. Политология: Учеб. пособие для вузов</w:t>
      </w:r>
      <w:proofErr w:type="gramStart"/>
      <w:r w:rsidRPr="0048232E">
        <w:t xml:space="preserve"> / С</w:t>
      </w:r>
      <w:proofErr w:type="gramEnd"/>
      <w:r w:rsidRPr="0048232E">
        <w:t>ост. И отв. Редактор</w:t>
      </w:r>
      <w:r w:rsidR="00095F1B">
        <w:t xml:space="preserve"> А.А. Радугин. - М.: Центр, 2015</w:t>
      </w:r>
      <w:r w:rsidRPr="0048232E">
        <w:t>. – 98 с. - ISBN: 989-309-56-593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 xml:space="preserve">5. Политология: Учебник для вузов / В.Н. Лавриненко, А.С. </w:t>
      </w:r>
      <w:proofErr w:type="spellStart"/>
      <w:r w:rsidRPr="0048232E">
        <w:t>Гречин</w:t>
      </w:r>
      <w:proofErr w:type="spellEnd"/>
      <w:r w:rsidRPr="0048232E">
        <w:t>, В.Ю. Дорошенко и др.; Под ред. проф. В.Н. Лавриненко. - М.: ЮНИТИ, 2014. – 16 с. - ISBN: 984-109-483-698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 xml:space="preserve">6. </w:t>
      </w:r>
      <w:proofErr w:type="spellStart"/>
      <w:r w:rsidRPr="0048232E">
        <w:t>Унпелев</w:t>
      </w:r>
      <w:proofErr w:type="spellEnd"/>
      <w:r w:rsidRPr="0048232E">
        <w:t xml:space="preserve"> А. Г. Политология: власть, демократия, личность. Учебное пособие. М.: 2012. - 186 c. ISBN: 931-385-104-67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lastRenderedPageBreak/>
        <w:t xml:space="preserve">7. </w:t>
      </w:r>
      <w:proofErr w:type="spellStart"/>
      <w:r w:rsidRPr="0048232E">
        <w:t>Чвикалов</w:t>
      </w:r>
      <w:proofErr w:type="spellEnd"/>
      <w:r w:rsidRPr="0048232E">
        <w:t xml:space="preserve"> И.М., Камалов Р.М. Политология: Учебное пособие для </w:t>
      </w:r>
      <w:proofErr w:type="spellStart"/>
      <w:r w:rsidRPr="0048232E">
        <w:t>техн</w:t>
      </w:r>
      <w:proofErr w:type="spellEnd"/>
      <w:r w:rsidRPr="0048232E">
        <w:t>. вузов. - Воронеж: ВГЛТА, 2015. - 275 c. ISBN: 974-239-489-56</w:t>
      </w:r>
    </w:p>
    <w:p w:rsidR="00604985" w:rsidRPr="0048232E" w:rsidRDefault="00604985" w:rsidP="0060498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8232E">
        <w:t>Печатается реферат на обычных стандартных листах А</w:t>
      </w:r>
      <w:proofErr w:type="gramStart"/>
      <w:r w:rsidRPr="0048232E">
        <w:t>4</w:t>
      </w:r>
      <w:proofErr w:type="gramEnd"/>
      <w:r w:rsidRPr="0048232E">
        <w:t xml:space="preserve">. Обратите внимание на то, что печатать нужно только на одной стороне бумаги. Когда реферат напечатан, просмотрите его, что бы всё </w:t>
      </w:r>
      <w:proofErr w:type="gramStart"/>
      <w:r w:rsidRPr="0048232E">
        <w:t>было по порядку и можете</w:t>
      </w:r>
      <w:proofErr w:type="gramEnd"/>
      <w:r w:rsidRPr="0048232E">
        <w:t xml:space="preserve"> пробивать дырки и сшивать в заранее купленную папку.</w:t>
      </w:r>
    </w:p>
    <w:p w:rsidR="00142773" w:rsidRDefault="00142773"/>
    <w:sectPr w:rsidR="00142773" w:rsidSect="001427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53188"/>
    <w:multiLevelType w:val="multilevel"/>
    <w:tmpl w:val="CF2C5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DD93409"/>
    <w:multiLevelType w:val="multilevel"/>
    <w:tmpl w:val="147E9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04985"/>
    <w:rsid w:val="0002518A"/>
    <w:rsid w:val="00095F1B"/>
    <w:rsid w:val="00142773"/>
    <w:rsid w:val="00355108"/>
    <w:rsid w:val="00437259"/>
    <w:rsid w:val="00586F76"/>
    <w:rsid w:val="00604985"/>
    <w:rsid w:val="00AC629C"/>
    <w:rsid w:val="00B97752"/>
    <w:rsid w:val="00C20CD7"/>
    <w:rsid w:val="00ED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7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049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04985"/>
  </w:style>
  <w:style w:type="character" w:styleId="a4">
    <w:name w:val="Hyperlink"/>
    <w:basedOn w:val="a0"/>
    <w:uiPriority w:val="99"/>
    <w:semiHidden/>
    <w:unhideWhenUsed/>
    <w:rsid w:val="00604985"/>
    <w:rPr>
      <w:color w:val="0000FF"/>
      <w:u w:val="single"/>
    </w:rPr>
  </w:style>
  <w:style w:type="table" w:styleId="a5">
    <w:name w:val="Table Grid"/>
    <w:basedOn w:val="a1"/>
    <w:uiPriority w:val="59"/>
    <w:rsid w:val="006049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04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49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s%3A%2F%2Fru.wikipedia.org%2Fwiki%2F%25D0%25A0%25D0%25B0%25D0%25BD%25D0%25B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hyperlink" Target="http://infourok.ru/go.html?href=http%3A%2F%2Fsga46.ru%2Fimages%2F%25D0%259E%25D0%25B1%25D1%2580%25D0%25B0%25D0%25B7%25D0%25B5%25D1%2586_%25D1%2581%25D0%25BE%25D0%25B4%25D0%25B5%25D1%2580%25D0%25B6%25D0%25B0%25D0%25BD%25D0%25B8%25D1%258F_%25D1%2580%25D0%25B5%25D1%2584%25D0%25B5%25D1%2580%25D0%25B0%25D1%2582%25D0%25B0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fourok.ru/go.html?href=https%3A%2F%2Fru.wikipedia.org%2Fwiki%2F%25D0%25A1%25D0%25BC%25D0%25B5%25D1%2580%25D1%2582%25D1%25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6DF14C-51BF-4EF0-A722-FDF83FDEB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3642</Words>
  <Characters>20764</Characters>
  <Application>Microsoft Office Word</Application>
  <DocSecurity>0</DocSecurity>
  <Lines>173</Lines>
  <Paragraphs>48</Paragraphs>
  <ScaleCrop>false</ScaleCrop>
  <Company>Microsoft</Company>
  <LinksUpToDate>false</LinksUpToDate>
  <CharactersWithSpaces>24358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Рудаев</cp:lastModifiedBy>
  <cp:revision>9</cp:revision>
  <dcterms:created xsi:type="dcterms:W3CDTF">2018-10-02T01:39:00Z</dcterms:created>
  <dcterms:modified xsi:type="dcterms:W3CDTF">2019-11-13T07:43:00Z</dcterms:modified>
</cp:coreProperties>
</file>