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49334A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91775" w:rsidRPr="009C2BB9">
        <w:rPr>
          <w:b/>
          <w:caps/>
          <w:sz w:val="28"/>
          <w:szCs w:val="28"/>
        </w:rPr>
        <w:t>ПРОГРАММа</w:t>
      </w:r>
      <w:r w:rsidR="00691775">
        <w:rPr>
          <w:b/>
          <w:caps/>
          <w:sz w:val="28"/>
          <w:szCs w:val="28"/>
        </w:rPr>
        <w:t xml:space="preserve"> </w:t>
      </w:r>
      <w:r w:rsidR="00691775"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49334A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</w:rPr>
      </w:pPr>
      <w:r w:rsidRPr="00FD12B4">
        <w:rPr>
          <w:bCs/>
          <w:sz w:val="28"/>
        </w:rPr>
        <w:t>201</w:t>
      </w:r>
      <w:r w:rsidR="00FD12B4" w:rsidRPr="00FD12B4">
        <w:rPr>
          <w:bCs/>
          <w:sz w:val="28"/>
        </w:rPr>
        <w:t>9</w:t>
      </w:r>
      <w:r w:rsidR="00FD3F44" w:rsidRPr="00FD12B4">
        <w:rPr>
          <w:bCs/>
          <w:sz w:val="28"/>
        </w:rPr>
        <w:t xml:space="preserve"> </w:t>
      </w:r>
      <w:r w:rsidR="0049334A">
        <w:rPr>
          <w:bCs/>
        </w:rPr>
        <w:br w:type="page"/>
      </w:r>
    </w:p>
    <w:p w:rsidR="00FD12B4" w:rsidRPr="00920CF7" w:rsidRDefault="00FD12B4" w:rsidP="00FD12B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>вания для профессии среднего профессионального образования подготовки квалифицированных рабочих, служащих</w:t>
      </w:r>
      <w:r>
        <w:rPr>
          <w:sz w:val="28"/>
          <w:szCs w:val="28"/>
        </w:rPr>
        <w:t xml:space="preserve"> </w:t>
      </w:r>
      <w:r w:rsidR="00641CAD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профиля </w:t>
      </w:r>
      <w:r w:rsidR="00641CAD">
        <w:rPr>
          <w:b/>
          <w:sz w:val="28"/>
          <w:szCs w:val="28"/>
        </w:rPr>
        <w:t>23.01.07</w:t>
      </w:r>
      <w:r>
        <w:rPr>
          <w:sz w:val="28"/>
          <w:szCs w:val="28"/>
        </w:rPr>
        <w:t xml:space="preserve"> </w:t>
      </w:r>
      <w:r w:rsidR="00641CAD">
        <w:rPr>
          <w:b/>
          <w:sz w:val="28"/>
          <w:szCs w:val="28"/>
        </w:rPr>
        <w:t>Машинист крана (крановщик)</w:t>
      </w:r>
      <w:r>
        <w:rPr>
          <w:b/>
          <w:sz w:val="28"/>
          <w:szCs w:val="28"/>
        </w:rPr>
        <w:t>.</w:t>
      </w:r>
    </w:p>
    <w:p w:rsidR="00FD12B4" w:rsidRPr="001E346E" w:rsidRDefault="00FD12B4" w:rsidP="00FD12B4">
      <w:pPr>
        <w:ind w:firstLine="709"/>
        <w:jc w:val="both"/>
        <w:rPr>
          <w:sz w:val="28"/>
          <w:szCs w:val="28"/>
        </w:rPr>
      </w:pPr>
      <w:proofErr w:type="gramStart"/>
      <w:r w:rsidRPr="001E346E">
        <w:rPr>
          <w:sz w:val="28"/>
          <w:szCs w:val="28"/>
        </w:rPr>
        <w:t>Программа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</w:t>
      </w:r>
      <w:r>
        <w:rPr>
          <w:sz w:val="28"/>
          <w:szCs w:val="28"/>
        </w:rPr>
        <w:t>рофессионального образования,</w:t>
      </w:r>
      <w:r w:rsidRPr="0015240E">
        <w:rPr>
          <w:sz w:val="28"/>
          <w:szCs w:val="28"/>
        </w:rPr>
        <w:t xml:space="preserve">  примерной программы по учебной дисц</w:t>
      </w:r>
      <w:r w:rsidRPr="0015240E">
        <w:rPr>
          <w:sz w:val="28"/>
          <w:szCs w:val="28"/>
        </w:rPr>
        <w:t>и</w:t>
      </w:r>
      <w:r w:rsidRPr="0015240E">
        <w:rPr>
          <w:sz w:val="28"/>
          <w:szCs w:val="28"/>
        </w:rPr>
        <w:t>плине «</w:t>
      </w:r>
      <w:r w:rsidR="00931135">
        <w:rPr>
          <w:sz w:val="28"/>
          <w:szCs w:val="28"/>
        </w:rPr>
        <w:t>Астрономия</w:t>
      </w:r>
      <w:r w:rsidRPr="0015240E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07.06.2017 г. № 506 </w:t>
      </w:r>
      <w:r w:rsidRPr="00CE0A6A">
        <w:rPr>
          <w:sz w:val="28"/>
          <w:szCs w:val="28"/>
        </w:rPr>
        <w:t>«О внесении изменений в Федеральный компонент государственных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тельных стандартов  начального общего, основного общего и среднего (по</w:t>
      </w:r>
      <w:r w:rsidRPr="00CE0A6A">
        <w:rPr>
          <w:sz w:val="28"/>
          <w:szCs w:val="28"/>
        </w:rPr>
        <w:t>л</w:t>
      </w:r>
      <w:r w:rsidRPr="00CE0A6A">
        <w:rPr>
          <w:sz w:val="28"/>
          <w:szCs w:val="28"/>
        </w:rPr>
        <w:t>ного) общего образования, утвержденный приказом Министерства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ния РФ от 5 марта 2004 г. №1089»</w:t>
      </w:r>
      <w:r>
        <w:rPr>
          <w:sz w:val="28"/>
          <w:szCs w:val="28"/>
        </w:rPr>
        <w:t>.</w:t>
      </w:r>
      <w:proofErr w:type="gramEnd"/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</w:t>
      </w:r>
      <w:r>
        <w:rPr>
          <w:bCs/>
          <w:sz w:val="28"/>
          <w:szCs w:val="28"/>
        </w:rPr>
        <w:t xml:space="preserve">е учреждение Иркутской области </w:t>
      </w:r>
      <w:r w:rsidRPr="009C2BB9">
        <w:rPr>
          <w:bCs/>
          <w:sz w:val="28"/>
          <w:szCs w:val="28"/>
        </w:rPr>
        <w:t>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FD12B4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FD12B4" w:rsidRPr="009C2BB9" w:rsidRDefault="00FD12B4" w:rsidP="00FD12B4">
      <w:pPr>
        <w:pStyle w:val="a8"/>
        <w:spacing w:before="120"/>
        <w:jc w:val="center"/>
        <w:rPr>
          <w:b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  <w:proofErr w:type="gramStart"/>
      <w:r w:rsidRPr="008F1557">
        <w:rPr>
          <w:sz w:val="28"/>
          <w:szCs w:val="28"/>
        </w:rPr>
        <w:t>Рассмотрена</w:t>
      </w:r>
      <w:proofErr w:type="gramEnd"/>
      <w:r w:rsidRPr="008F1557">
        <w:rPr>
          <w:sz w:val="28"/>
          <w:szCs w:val="28"/>
        </w:rPr>
        <w:t xml:space="preserve">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FD12B4" w:rsidRDefault="00FD12B4" w:rsidP="00FD12B4">
      <w:pPr>
        <w:pStyle w:val="17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>
        <w:rPr>
          <w:noProof/>
          <w:sz w:val="28"/>
          <w:szCs w:val="28"/>
        </w:rPr>
        <w:drawing>
          <wp:inline distT="0" distB="0" distL="0" distR="0" wp14:anchorId="61E8A094" wp14:editId="34653B50">
            <wp:extent cx="563245" cy="212725"/>
            <wp:effectExtent l="0" t="0" r="8255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  <w:bookmarkStart w:id="0" w:name="_GoBack"/>
      <w:bookmarkEnd w:id="0"/>
    </w:p>
    <w:p w:rsidR="00784897" w:rsidRPr="0049334A" w:rsidRDefault="00FD12B4" w:rsidP="00FD1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rPr>
          <w:bCs/>
          <w:i/>
        </w:rPr>
      </w:pPr>
      <w:r>
        <w:rPr>
          <w:b/>
          <w:bCs/>
          <w:i/>
          <w:noProof/>
          <w:sz w:val="28"/>
          <w:szCs w:val="28"/>
        </w:rPr>
        <w:br w:type="page"/>
      </w:r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803B4D" w:rsidP="00FD12B4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ое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план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ирование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…………..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BB2F9F">
                    <w:rPr>
                      <w:sz w:val="28"/>
                      <w:szCs w:val="28"/>
                    </w:rPr>
                    <w:t>р</w:t>
                  </w:r>
                  <w:r w:rsidR="00BB2F9F">
                    <w:rPr>
                      <w:sz w:val="28"/>
                      <w:szCs w:val="28"/>
                    </w:rPr>
                    <w:t>а</w:t>
                  </w:r>
                  <w:r w:rsidR="00BB2F9F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="00BB2F9F">
                    <w:rPr>
                      <w:sz w:val="28"/>
                      <w:szCs w:val="28"/>
                    </w:rPr>
                    <w:t>..</w:t>
                  </w:r>
                  <w:r w:rsidRPr="00AD601D">
                    <w:rPr>
                      <w:sz w:val="28"/>
                      <w:szCs w:val="28"/>
                    </w:rPr>
                    <w:t>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FD12B4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B27E0" w:rsidRDefault="000B27E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proofErr w:type="gramStart"/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 общеобразовательн</w:t>
      </w:r>
      <w:r w:rsidR="007B5C74">
        <w:rPr>
          <w:sz w:val="28"/>
          <w:szCs w:val="28"/>
        </w:rPr>
        <w:t>ой  учебной  дисциплины  «Астрономия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ГБПОУ ИО ТПТТ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</w:t>
      </w:r>
      <w:r w:rsidR="000F4C65">
        <w:rPr>
          <w:sz w:val="28"/>
          <w:szCs w:val="28"/>
        </w:rPr>
        <w:t>м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</w:t>
      </w:r>
      <w:r w:rsidR="00B609A0" w:rsidRPr="00DE46AD">
        <w:rPr>
          <w:sz w:val="28"/>
          <w:szCs w:val="28"/>
        </w:rPr>
        <w:t>а</w:t>
      </w:r>
      <w:r w:rsidR="00B609A0" w:rsidRPr="00DE46AD">
        <w:rPr>
          <w:sz w:val="28"/>
          <w:szCs w:val="28"/>
        </w:rPr>
        <w:t xml:space="preserve">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квалифицированных рабочих, служащих</w:t>
      </w:r>
      <w:r w:rsidR="00B609A0" w:rsidRPr="00DE46AD">
        <w:rPr>
          <w:sz w:val="28"/>
          <w:szCs w:val="28"/>
        </w:rPr>
        <w:t>.</w:t>
      </w:r>
      <w:proofErr w:type="gramEnd"/>
    </w:p>
    <w:p w:rsidR="00166B32" w:rsidRDefault="00BB2F9F" w:rsidP="00594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B609A0" w:rsidRPr="00AD601D">
        <w:rPr>
          <w:sz w:val="28"/>
          <w:szCs w:val="28"/>
        </w:rPr>
        <w:t>рограмма разработана на основе требований Ф</w:t>
      </w:r>
      <w:r w:rsidR="00B04592">
        <w:rPr>
          <w:sz w:val="28"/>
          <w:szCs w:val="28"/>
        </w:rPr>
        <w:t>К</w:t>
      </w:r>
      <w:r w:rsidR="00B609A0" w:rsidRPr="00AD601D">
        <w:rPr>
          <w:sz w:val="28"/>
          <w:szCs w:val="28"/>
        </w:rPr>
        <w:t>ГОС  средн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общего образования,  предъявляемых  к  структуре,  содержанию  и  р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="00B609A0" w:rsidRPr="00AD601D">
        <w:rPr>
          <w:sz w:val="28"/>
          <w:szCs w:val="28"/>
        </w:rPr>
        <w:t xml:space="preserve">»,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</w:t>
      </w:r>
      <w:proofErr w:type="spellStart"/>
      <w:r w:rsidR="0089465C">
        <w:rPr>
          <w:sz w:val="28"/>
          <w:szCs w:val="28"/>
        </w:rPr>
        <w:t>Миноб</w:t>
      </w:r>
      <w:r w:rsidR="0089465C">
        <w:rPr>
          <w:sz w:val="28"/>
          <w:szCs w:val="28"/>
        </w:rPr>
        <w:t>р</w:t>
      </w:r>
      <w:r w:rsidR="0089465C">
        <w:rPr>
          <w:sz w:val="28"/>
          <w:szCs w:val="28"/>
        </w:rPr>
        <w:t>науки</w:t>
      </w:r>
      <w:proofErr w:type="spellEnd"/>
      <w:r w:rsidR="0089465C">
        <w:rPr>
          <w:sz w:val="28"/>
          <w:szCs w:val="28"/>
        </w:rPr>
        <w:t xml:space="preserve">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ральный компонент государственных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</w:t>
      </w:r>
      <w:r w:rsidR="00594EF2" w:rsidRPr="00594EF2">
        <w:rPr>
          <w:sz w:val="28"/>
          <w:szCs w:val="28"/>
        </w:rPr>
        <w:t>ь</w:t>
      </w:r>
      <w:r w:rsidR="00594EF2" w:rsidRPr="00594EF2">
        <w:rPr>
          <w:sz w:val="28"/>
          <w:szCs w:val="28"/>
        </w:rPr>
        <w:t>ного общего, основного общего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Министерства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 xml:space="preserve">марта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 в  соответствии  с Рекомендациями  по  организации  получения  среднего  общего  образования  в пределах  освоения  образовательных  пр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грамм  среднего  профессионального образования  на  базе  основного  общ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образования  с  учетом  требований федеральных  государственных  обр</w:t>
      </w:r>
      <w:r w:rsidR="00B609A0" w:rsidRPr="00AD601D">
        <w:rPr>
          <w:sz w:val="28"/>
          <w:szCs w:val="28"/>
        </w:rPr>
        <w:t>а</w:t>
      </w:r>
      <w:r w:rsidR="00B609A0" w:rsidRPr="00AD601D">
        <w:rPr>
          <w:sz w:val="28"/>
          <w:szCs w:val="28"/>
        </w:rPr>
        <w:t xml:space="preserve">зовательных  стандартов  и  получаемой </w:t>
      </w:r>
      <w:r w:rsidR="004D7D20">
        <w:rPr>
          <w:sz w:val="28"/>
          <w:szCs w:val="28"/>
        </w:rPr>
        <w:t>профессии</w:t>
      </w:r>
      <w:r w:rsidR="00B609A0" w:rsidRPr="00AD601D">
        <w:rPr>
          <w:sz w:val="28"/>
          <w:szCs w:val="28"/>
        </w:rPr>
        <w:t xml:space="preserve">    среднего  професси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нального  образования</w:t>
      </w:r>
      <w:r w:rsidR="00B609A0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(письмо  Департамента  государственной  политики  в  сфере  подготовки рабочих кадров и ДПО  </w:t>
      </w:r>
      <w:proofErr w:type="spellStart"/>
      <w:r w:rsidR="00B609A0" w:rsidRPr="00AD601D">
        <w:rPr>
          <w:sz w:val="28"/>
          <w:szCs w:val="28"/>
        </w:rPr>
        <w:t>Минобрнауки</w:t>
      </w:r>
      <w:proofErr w:type="spellEnd"/>
      <w:r w:rsidR="00B609A0" w:rsidRPr="00AD601D">
        <w:rPr>
          <w:sz w:val="28"/>
          <w:szCs w:val="28"/>
        </w:rPr>
        <w:t xml:space="preserve"> России от  17.03.2015 № 06</w:t>
      </w:r>
      <w:r w:rsidR="00295B08">
        <w:rPr>
          <w:sz w:val="28"/>
          <w:szCs w:val="28"/>
        </w:rPr>
        <w:t xml:space="preserve">-259), в соответствии с методическими рекомендациями по введению учебного предмета «Астрономия» как обязательного для изучения на уровне среднего общего образования  (письмо </w:t>
      </w:r>
      <w:proofErr w:type="spellStart"/>
      <w:r w:rsidR="00295B08">
        <w:rPr>
          <w:sz w:val="28"/>
          <w:szCs w:val="28"/>
        </w:rPr>
        <w:t>Минобрнауки</w:t>
      </w:r>
      <w:proofErr w:type="spellEnd"/>
      <w:r w:rsidR="00295B08">
        <w:rPr>
          <w:sz w:val="28"/>
          <w:szCs w:val="28"/>
        </w:rPr>
        <w:t xml:space="preserve">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 «Астрономия</w:t>
      </w:r>
      <w:r w:rsidR="00166B32" w:rsidRPr="00AD601D">
        <w:rPr>
          <w:sz w:val="28"/>
          <w:szCs w:val="28"/>
        </w:rPr>
        <w:t>»  направлено  на  д</w:t>
      </w:r>
      <w:r w:rsidR="00166B32" w:rsidRPr="00AD601D">
        <w:rPr>
          <w:sz w:val="28"/>
          <w:szCs w:val="28"/>
        </w:rPr>
        <w:t>о</w:t>
      </w:r>
      <w:r w:rsidR="00166B32" w:rsidRPr="00AD601D">
        <w:rPr>
          <w:sz w:val="28"/>
          <w:szCs w:val="28"/>
        </w:rPr>
        <w:t xml:space="preserve">стижение следующих </w:t>
      </w:r>
      <w:r w:rsidR="00166B32" w:rsidRPr="000F4C65">
        <w:rPr>
          <w:b/>
          <w:sz w:val="28"/>
          <w:szCs w:val="28"/>
        </w:rPr>
        <w:t>целей</w:t>
      </w:r>
      <w:r w:rsidR="00166B32" w:rsidRPr="00AD601D">
        <w:rPr>
          <w:sz w:val="28"/>
          <w:szCs w:val="28"/>
        </w:rPr>
        <w:t>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B609A0" w:rsidRPr="00B609A0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lastRenderedPageBreak/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 xml:space="preserve">В </w:t>
      </w:r>
      <w:r w:rsidR="00B8465D">
        <w:rPr>
          <w:sz w:val="28"/>
          <w:szCs w:val="28"/>
        </w:rPr>
        <w:t xml:space="preserve">рабочую </w:t>
      </w:r>
      <w:r w:rsidR="00B609A0" w:rsidRPr="00B609A0">
        <w:rPr>
          <w:sz w:val="28"/>
          <w:szCs w:val="28"/>
        </w:rPr>
        <w:t>программу включено  содержание,  направленное на  формиров</w:t>
      </w:r>
      <w:r w:rsidR="00B609A0" w:rsidRPr="00B609A0">
        <w:rPr>
          <w:sz w:val="28"/>
          <w:szCs w:val="28"/>
        </w:rPr>
        <w:t>а</w:t>
      </w:r>
      <w:r w:rsidR="00B609A0" w:rsidRPr="00B609A0">
        <w:rPr>
          <w:sz w:val="28"/>
          <w:szCs w:val="28"/>
        </w:rPr>
        <w:t xml:space="preserve">ние у студентов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 xml:space="preserve">квалифицированных рабочих, служащих </w:t>
      </w:r>
      <w:r w:rsidR="00B609A0"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="00B609A0" w:rsidRPr="00B609A0">
        <w:rPr>
          <w:sz w:val="28"/>
          <w:szCs w:val="28"/>
        </w:rPr>
        <w:t>).</w:t>
      </w:r>
    </w:p>
    <w:p w:rsidR="00166B32" w:rsidRDefault="00166B32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мия включается в содержание общего среднего образования, направленное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lastRenderedPageBreak/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</w:t>
      </w:r>
      <w:proofErr w:type="spellStart"/>
      <w:r w:rsidR="008C628B">
        <w:rPr>
          <w:sz w:val="28"/>
          <w:szCs w:val="28"/>
        </w:rPr>
        <w:t>метапредметный</w:t>
      </w:r>
      <w:proofErr w:type="spellEnd"/>
      <w:r w:rsidR="008C628B">
        <w:rPr>
          <w:sz w:val="28"/>
          <w:szCs w:val="28"/>
        </w:rPr>
        <w:t xml:space="preserve">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(ППКРС).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>В  учебных  планах  ППКРС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образования, для профессий СПО соотве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820A7E">
        <w:rPr>
          <w:sz w:val="28"/>
          <w:szCs w:val="28"/>
        </w:rPr>
        <w:t>сформированность</w:t>
      </w:r>
      <w:proofErr w:type="spellEnd"/>
      <w:r w:rsidRPr="00820A7E">
        <w:rPr>
          <w:sz w:val="28"/>
          <w:szCs w:val="28"/>
        </w:rPr>
        <w:t xml:space="preserve">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0B27E0" w:rsidRDefault="000B27E0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lastRenderedPageBreak/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0D0CE9">
          <w:footerReference w:type="even" r:id="rId10"/>
          <w:footerReference w:type="default" r:id="rId11"/>
          <w:pgSz w:w="11906" w:h="16838"/>
          <w:pgMar w:top="1134" w:right="850" w:bottom="851" w:left="1701" w:header="709" w:footer="227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0B27E0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2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8F5084" w:rsidP="00251C0A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  <w:r w:rsidR="00696343" w:rsidRPr="005125BA">
        <w:rPr>
          <w:b/>
        </w:rPr>
        <w:t xml:space="preserve"> учебной дисциплины</w:t>
      </w:r>
      <w:r w:rsidR="00696343"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 w:rsidR="00696343"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0B27E0" w:rsidP="008F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  <w:proofErr w:type="gramEnd"/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 xml:space="preserve">нечная система, планета,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7437FD">
              <w:rPr>
                <w:sz w:val="28"/>
                <w:szCs w:val="28"/>
              </w:rPr>
              <w:t>метеороиды</w:t>
            </w:r>
            <w:proofErr w:type="spellEnd"/>
            <w:r w:rsidRPr="007437FD">
              <w:rPr>
                <w:sz w:val="28"/>
                <w:szCs w:val="28"/>
              </w:rPr>
              <w:t>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  <w:proofErr w:type="gramEnd"/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Объяснять сущность </w:t>
            </w:r>
            <w:proofErr w:type="spellStart"/>
            <w:r w:rsidRPr="007437FD">
              <w:rPr>
                <w:sz w:val="28"/>
                <w:szCs w:val="28"/>
              </w:rPr>
              <w:t>астероидно</w:t>
            </w:r>
            <w:proofErr w:type="spellEnd"/>
            <w:r w:rsidRPr="007437FD">
              <w:rPr>
                <w:sz w:val="28"/>
                <w:szCs w:val="28"/>
              </w:rPr>
              <w:t>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Определять  </w:t>
            </w:r>
            <w:proofErr w:type="gramStart"/>
            <w:r w:rsidRPr="006247CA">
              <w:rPr>
                <w:sz w:val="28"/>
                <w:szCs w:val="28"/>
              </w:rPr>
              <w:t>основные</w:t>
            </w:r>
            <w:proofErr w:type="gramEnd"/>
            <w:r w:rsidRPr="006247CA">
              <w:rPr>
                <w:sz w:val="28"/>
                <w:szCs w:val="28"/>
              </w:rPr>
              <w:t xml:space="preserve">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Давать </w:t>
            </w:r>
            <w:proofErr w:type="gramStart"/>
            <w:r>
              <w:rPr>
                <w:sz w:val="28"/>
                <w:szCs w:val="28"/>
              </w:rPr>
              <w:t>сравнительную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хаарктеристику</w:t>
            </w:r>
            <w:proofErr w:type="spellEnd"/>
            <w:r w:rsidRPr="00086B57">
              <w:rPr>
                <w:sz w:val="28"/>
                <w:szCs w:val="28"/>
              </w:rPr>
              <w:t xml:space="preserve">  выводов  </w:t>
            </w:r>
            <w:proofErr w:type="spellStart"/>
            <w:r w:rsidRPr="00086B57">
              <w:rPr>
                <w:sz w:val="28"/>
                <w:szCs w:val="28"/>
              </w:rPr>
              <w:t>А.Эйнштейна</w:t>
            </w:r>
            <w:proofErr w:type="spellEnd"/>
            <w:r w:rsidRPr="00086B57">
              <w:rPr>
                <w:sz w:val="28"/>
                <w:szCs w:val="28"/>
              </w:rPr>
              <w:t xml:space="preserve">  и  А.  </w:t>
            </w:r>
            <w:proofErr w:type="spellStart"/>
            <w:r w:rsidRPr="00086B57">
              <w:rPr>
                <w:sz w:val="28"/>
                <w:szCs w:val="28"/>
              </w:rPr>
              <w:t>А.Фридмана</w:t>
            </w:r>
            <w:proofErr w:type="spellEnd"/>
            <w:r w:rsidRPr="00086B57">
              <w:rPr>
                <w:sz w:val="28"/>
                <w:szCs w:val="28"/>
              </w:rPr>
              <w:t xml:space="preserve">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Интерпретировать  современные  данные  об  ускорении  расширения Вселенной как результата действия </w:t>
            </w:r>
            <w:proofErr w:type="spellStart"/>
            <w:r w:rsidRPr="00086B57">
              <w:rPr>
                <w:sz w:val="28"/>
                <w:szCs w:val="28"/>
              </w:rPr>
              <w:t>антитяготения</w:t>
            </w:r>
            <w:proofErr w:type="spellEnd"/>
            <w:r w:rsidRPr="00086B57">
              <w:rPr>
                <w:sz w:val="28"/>
                <w:szCs w:val="28"/>
              </w:rPr>
              <w:t xml:space="preserve">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B8465D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</w:t>
      </w:r>
      <w:r w:rsidR="00B8465D">
        <w:rPr>
          <w:sz w:val="28"/>
          <w:szCs w:val="28"/>
        </w:rPr>
        <w:t xml:space="preserve">рабочей </w:t>
      </w:r>
      <w:r w:rsidR="008D1975" w:rsidRPr="00C46CAE">
        <w:rPr>
          <w:sz w:val="28"/>
          <w:szCs w:val="28"/>
        </w:rPr>
        <w:t>программы  учебной  дис</w:t>
      </w:r>
      <w:r w:rsidR="00D32DDB">
        <w:rPr>
          <w:sz w:val="28"/>
          <w:szCs w:val="28"/>
        </w:rPr>
        <w:t>циплины  «Астр</w:t>
      </w:r>
      <w:r w:rsidR="00D32DDB">
        <w:rPr>
          <w:sz w:val="28"/>
          <w:szCs w:val="28"/>
        </w:rPr>
        <w:t>о</w:t>
      </w:r>
      <w:r w:rsidR="00D32DDB">
        <w:rPr>
          <w:sz w:val="28"/>
          <w:szCs w:val="28"/>
        </w:rPr>
        <w:t>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 xml:space="preserve"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 xml:space="preserve">Воронцов-Вельяминов Б.А., </w:t>
      </w:r>
      <w:proofErr w:type="spellStart"/>
      <w:r w:rsidRPr="00B04592">
        <w:rPr>
          <w:sz w:val="28"/>
          <w:szCs w:val="28"/>
        </w:rPr>
        <w:t>Страут</w:t>
      </w:r>
      <w:proofErr w:type="spellEnd"/>
      <w:r w:rsidRPr="00B04592">
        <w:rPr>
          <w:sz w:val="28"/>
          <w:szCs w:val="28"/>
        </w:rPr>
        <w:t xml:space="preserve">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="00FD3F44">
        <w:rPr>
          <w:sz w:val="28"/>
          <w:szCs w:val="28"/>
        </w:rPr>
        <w:t>ний.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2018.</w:t>
      </w:r>
    </w:p>
    <w:p w:rsidR="000F4C65" w:rsidRPr="00B04592" w:rsidRDefault="000F4C65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2019.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lastRenderedPageBreak/>
        <w:t xml:space="preserve">В  процессе  освоения  </w:t>
      </w:r>
      <w:r w:rsidR="00B8465D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>программы  учебной  дисциплины «</w:t>
      </w:r>
      <w:r w:rsidR="00747131">
        <w:rPr>
          <w:sz w:val="28"/>
          <w:szCs w:val="28"/>
        </w:rPr>
        <w:t>Астрономия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систе</w:t>
      </w:r>
      <w:r w:rsidR="00B04592">
        <w:rPr>
          <w:sz w:val="28"/>
          <w:szCs w:val="28"/>
        </w:rPr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</w:t>
      </w:r>
      <w:proofErr w:type="spellStart"/>
      <w:r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 w:rsidR="00FD3F44">
        <w:rPr>
          <w:sz w:val="28"/>
          <w:szCs w:val="28"/>
        </w:rPr>
        <w:t>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2018;</w:t>
      </w:r>
    </w:p>
    <w:p w:rsidR="000F4C65" w:rsidRDefault="000F4C65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D5628">
        <w:rPr>
          <w:sz w:val="28"/>
          <w:szCs w:val="28"/>
        </w:rPr>
        <w:t>;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Ридпат</w:t>
      </w:r>
      <w:proofErr w:type="spellEnd"/>
      <w:r>
        <w:rPr>
          <w:sz w:val="28"/>
          <w:szCs w:val="28"/>
        </w:rPr>
        <w:t xml:space="preserve"> Я. </w:t>
      </w:r>
      <w:r w:rsidRPr="009E5C68">
        <w:rPr>
          <w:sz w:val="28"/>
          <w:szCs w:val="28"/>
        </w:rPr>
        <w:t xml:space="preserve">Звезды и планеты: Атлас звездного неба / Я. </w:t>
      </w:r>
      <w:proofErr w:type="spellStart"/>
      <w:r w:rsidRPr="009E5C68">
        <w:rPr>
          <w:sz w:val="28"/>
          <w:szCs w:val="28"/>
        </w:rPr>
        <w:t>Ридпат</w:t>
      </w:r>
      <w:proofErr w:type="spellEnd"/>
      <w:r w:rsidRPr="009E5C68">
        <w:rPr>
          <w:sz w:val="28"/>
          <w:szCs w:val="28"/>
        </w:rPr>
        <w:t xml:space="preserve">; Пер. с англ. М. </w:t>
      </w:r>
      <w:proofErr w:type="spellStart"/>
      <w:r w:rsidRPr="009E5C68">
        <w:rPr>
          <w:sz w:val="28"/>
          <w:szCs w:val="28"/>
        </w:rPr>
        <w:t>Заболотских</w:t>
      </w:r>
      <w:proofErr w:type="spellEnd"/>
      <w:r w:rsidRPr="009E5C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 xml:space="preserve">А Федоровой.- М.: ООО "Издательство ACT": ООО «Издательство </w:t>
      </w:r>
      <w:proofErr w:type="spellStart"/>
      <w:r w:rsidRPr="009E5C68">
        <w:rPr>
          <w:sz w:val="28"/>
          <w:szCs w:val="28"/>
        </w:rPr>
        <w:t>Астрель</w:t>
      </w:r>
      <w:proofErr w:type="spellEnd"/>
      <w:r w:rsidRPr="009E5C68">
        <w:rPr>
          <w:sz w:val="28"/>
          <w:szCs w:val="28"/>
        </w:rPr>
        <w:t>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931135" w:rsidP="007C21E8">
      <w:pPr>
        <w:ind w:firstLine="708"/>
        <w:rPr>
          <w:sz w:val="28"/>
          <w:szCs w:val="28"/>
        </w:rPr>
      </w:pPr>
      <w:hyperlink r:id="rId13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931135" w:rsidP="007C21E8">
      <w:pPr>
        <w:ind w:firstLine="708"/>
        <w:jc w:val="both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931135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931135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</w:rPr>
          <w:t>htm</w:t>
        </w:r>
        <w:proofErr w:type="spellEnd"/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931135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proofErr w:type="spellEnd"/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931135" w:rsidP="00902EA0">
      <w:pPr>
        <w:ind w:firstLine="708"/>
        <w:rPr>
          <w:sz w:val="28"/>
          <w:szCs w:val="28"/>
        </w:rPr>
      </w:pPr>
      <w:hyperlink r:id="rId18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</w:t>
      </w:r>
      <w:proofErr w:type="spellStart"/>
      <w:r w:rsidR="00902EA0">
        <w:rPr>
          <w:sz w:val="28"/>
          <w:szCs w:val="28"/>
        </w:rPr>
        <w:t>Астронет</w:t>
      </w:r>
      <w:proofErr w:type="spellEnd"/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931135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</w:t>
      </w:r>
      <w:proofErr w:type="spellStart"/>
      <w:r w:rsidR="00902EA0" w:rsidRPr="00902EA0">
        <w:rPr>
          <w:sz w:val="28"/>
          <w:szCs w:val="28"/>
        </w:rPr>
        <w:t>Штернберга</w:t>
      </w:r>
      <w:proofErr w:type="spellEnd"/>
      <w:r w:rsidR="00902EA0" w:rsidRPr="00902EA0">
        <w:rPr>
          <w:sz w:val="28"/>
          <w:szCs w:val="28"/>
        </w:rPr>
        <w:t xml:space="preserve"> МГУ; </w:t>
      </w:r>
    </w:p>
    <w:p w:rsidR="00902EA0" w:rsidRPr="00902EA0" w:rsidRDefault="00931135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931135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931135" w:rsidP="00DB3136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proofErr w:type="spellStart"/>
      <w:r w:rsidR="00DB3136" w:rsidRPr="00DB3136">
        <w:rPr>
          <w:sz w:val="28"/>
          <w:szCs w:val="28"/>
        </w:rPr>
        <w:t>к.п.н</w:t>
      </w:r>
      <w:proofErr w:type="spellEnd"/>
      <w:r w:rsidR="00DB3136" w:rsidRPr="00DB3136">
        <w:rPr>
          <w:sz w:val="28"/>
          <w:szCs w:val="28"/>
        </w:rPr>
        <w:t xml:space="preserve">. </w:t>
      </w:r>
      <w:proofErr w:type="spellStart"/>
      <w:r w:rsidR="00DB3136" w:rsidRPr="00DB3136">
        <w:rPr>
          <w:sz w:val="28"/>
          <w:szCs w:val="28"/>
        </w:rPr>
        <w:t>Шатовской</w:t>
      </w:r>
      <w:proofErr w:type="spellEnd"/>
      <w:r w:rsidR="00DB3136" w:rsidRPr="00DB3136">
        <w:rPr>
          <w:sz w:val="28"/>
          <w:szCs w:val="28"/>
        </w:rPr>
        <w:t xml:space="preserve">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931135" w:rsidP="00902EA0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</w:t>
      </w:r>
      <w:proofErr w:type="spellStart"/>
      <w:r w:rsidR="00DB3136">
        <w:rPr>
          <w:sz w:val="28"/>
          <w:szCs w:val="28"/>
        </w:rPr>
        <w:t>Кругосвет</w:t>
      </w:r>
      <w:proofErr w:type="spellEnd"/>
      <w:r w:rsidR="00DB3136">
        <w:rPr>
          <w:sz w:val="28"/>
          <w:szCs w:val="28"/>
        </w:rPr>
        <w:t>»</w:t>
      </w:r>
      <w:r w:rsidR="00902EA0">
        <w:rPr>
          <w:sz w:val="28"/>
          <w:szCs w:val="28"/>
        </w:rPr>
        <w:t>;</w:t>
      </w:r>
    </w:p>
    <w:p w:rsidR="008D1975" w:rsidRPr="00213B3A" w:rsidRDefault="00931135" w:rsidP="007C21E8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73" w:rsidRDefault="003F5873">
      <w:r>
        <w:separator/>
      </w:r>
    </w:p>
  </w:endnote>
  <w:endnote w:type="continuationSeparator" w:id="0">
    <w:p w:rsidR="003F5873" w:rsidRDefault="003F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35" w:rsidRDefault="00931135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931135" w:rsidRDefault="00931135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Content>
      <w:p w:rsidR="00931135" w:rsidRDefault="00931135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2BB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1135" w:rsidRDefault="00931135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35" w:rsidRPr="001449E6" w:rsidRDefault="00931135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73" w:rsidRDefault="003F5873">
      <w:r>
        <w:separator/>
      </w:r>
    </w:p>
  </w:footnote>
  <w:footnote w:type="continuationSeparator" w:id="0">
    <w:p w:rsidR="003F5873" w:rsidRDefault="003F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27E0"/>
    <w:rsid w:val="000B58F1"/>
    <w:rsid w:val="000B65A0"/>
    <w:rsid w:val="000B68DE"/>
    <w:rsid w:val="000B7F60"/>
    <w:rsid w:val="000C048B"/>
    <w:rsid w:val="000C39A3"/>
    <w:rsid w:val="000C7D2F"/>
    <w:rsid w:val="000D0CE9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4C65"/>
    <w:rsid w:val="000F55BD"/>
    <w:rsid w:val="00101D5C"/>
    <w:rsid w:val="00104881"/>
    <w:rsid w:val="00113C14"/>
    <w:rsid w:val="00114C8B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84E19"/>
    <w:rsid w:val="00187305"/>
    <w:rsid w:val="00191243"/>
    <w:rsid w:val="001912C5"/>
    <w:rsid w:val="0019300B"/>
    <w:rsid w:val="00193443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1E4B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5873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34A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4F6F28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1CAD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2BB7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3B4D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7DD"/>
    <w:rsid w:val="008E50A2"/>
    <w:rsid w:val="008E6DE4"/>
    <w:rsid w:val="008F014E"/>
    <w:rsid w:val="008F0336"/>
    <w:rsid w:val="008F2B41"/>
    <w:rsid w:val="008F3AA0"/>
    <w:rsid w:val="008F5084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135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0FA4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2B57"/>
    <w:rsid w:val="00A851CD"/>
    <w:rsid w:val="00A85B79"/>
    <w:rsid w:val="00A96374"/>
    <w:rsid w:val="00A97CD3"/>
    <w:rsid w:val="00AB43F1"/>
    <w:rsid w:val="00AB4845"/>
    <w:rsid w:val="00AB5601"/>
    <w:rsid w:val="00AB6CEA"/>
    <w:rsid w:val="00AC4F2B"/>
    <w:rsid w:val="00AC66A8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465D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2F9F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33FFB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1FDA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2B4"/>
    <w:rsid w:val="00FD13AA"/>
    <w:rsid w:val="00FD2B12"/>
    <w:rsid w:val="00FD3F44"/>
    <w:rsid w:val="00FD5628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www.astron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i.msu.su/EAAS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-collection.edu.ru/catalog/pupil/?subject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astr.htm" TargetMode="External"/><Relationship Id="rId20" Type="http://schemas.openxmlformats.org/officeDocument/2006/relationships/hyperlink" Target="http://www.izmir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smoworld.ru/spaceencycloped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" TargetMode="External"/><Relationship Id="rId23" Type="http://schemas.openxmlformats.org/officeDocument/2006/relationships/hyperlink" Target="http://www.krugosv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ai.ms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03EE0-DDF5-40AB-923C-406B4D2B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4189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9</cp:revision>
  <cp:lastPrinted>2018-01-11T08:18:00Z</cp:lastPrinted>
  <dcterms:created xsi:type="dcterms:W3CDTF">2018-10-02T14:12:00Z</dcterms:created>
  <dcterms:modified xsi:type="dcterms:W3CDTF">2019-09-23T01:03:00Z</dcterms:modified>
</cp:coreProperties>
</file>