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4"/>
          <w:szCs w:val="24"/>
          <w:lang w:eastAsia="ru-RU"/>
        </w:rPr>
      </w:pPr>
    </w:p>
    <w:p w:rsidR="008A2285" w:rsidRPr="002A24E8"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Pr="002A24E8"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Pr="002A24E8"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F0773" w:rsidRDefault="008F0773" w:rsidP="008A2285">
      <w:pPr>
        <w:spacing w:after="0" w:line="240" w:lineRule="auto"/>
        <w:jc w:val="center"/>
        <w:outlineLvl w:val="2"/>
        <w:rPr>
          <w:rFonts w:ascii="Times New Roman" w:eastAsia="Times New Roman" w:hAnsi="Times New Roman" w:cs="Times New Roman"/>
          <w:b/>
          <w:bCs/>
          <w:sz w:val="28"/>
          <w:szCs w:val="28"/>
          <w:lang w:eastAsia="ru-RU"/>
        </w:rPr>
      </w:pPr>
    </w:p>
    <w:p w:rsidR="008F0773" w:rsidRDefault="008F0773" w:rsidP="008A2285">
      <w:pPr>
        <w:spacing w:after="0" w:line="240" w:lineRule="auto"/>
        <w:jc w:val="center"/>
        <w:outlineLvl w:val="2"/>
        <w:rPr>
          <w:rFonts w:ascii="Times New Roman" w:eastAsia="Times New Roman" w:hAnsi="Times New Roman" w:cs="Times New Roman"/>
          <w:b/>
          <w:bCs/>
          <w:sz w:val="28"/>
          <w:szCs w:val="28"/>
          <w:lang w:eastAsia="ru-RU"/>
        </w:rPr>
      </w:pPr>
    </w:p>
    <w:p w:rsidR="008F0773" w:rsidRDefault="008F0773" w:rsidP="008A2285">
      <w:pPr>
        <w:spacing w:after="0" w:line="240" w:lineRule="auto"/>
        <w:jc w:val="center"/>
        <w:outlineLvl w:val="2"/>
        <w:rPr>
          <w:rFonts w:ascii="Times New Roman" w:eastAsia="Times New Roman" w:hAnsi="Times New Roman" w:cs="Times New Roman"/>
          <w:b/>
          <w:bCs/>
          <w:sz w:val="28"/>
          <w:szCs w:val="28"/>
          <w:lang w:eastAsia="ru-RU"/>
        </w:rPr>
      </w:pPr>
    </w:p>
    <w:p w:rsidR="008F0773" w:rsidRDefault="008F0773"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Pr="002A24E8" w:rsidRDefault="00BF1B71" w:rsidP="008A2285">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РАБОЧАЯ </w:t>
      </w:r>
      <w:r w:rsidR="008A2285" w:rsidRPr="002A24E8">
        <w:rPr>
          <w:rFonts w:ascii="Times New Roman" w:eastAsia="Times New Roman" w:hAnsi="Times New Roman" w:cs="Times New Roman"/>
          <w:b/>
          <w:bCs/>
          <w:sz w:val="28"/>
          <w:szCs w:val="28"/>
          <w:lang w:eastAsia="ru-RU"/>
        </w:rPr>
        <w:t>ПРОГРАММА УЧЕБНОЙ ДИСЦИПЛИНЫ</w:t>
      </w:r>
    </w:p>
    <w:p w:rsidR="000638F2" w:rsidRDefault="000638F2"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0638F2" w:rsidP="008A2285">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008A2285">
        <w:rPr>
          <w:rFonts w:ascii="Times New Roman" w:eastAsia="Times New Roman" w:hAnsi="Times New Roman" w:cs="Times New Roman"/>
          <w:b/>
          <w:bCs/>
          <w:sz w:val="28"/>
          <w:szCs w:val="28"/>
          <w:lang w:eastAsia="ru-RU"/>
        </w:rPr>
        <w:t>Физическая культура</w:t>
      </w:r>
      <w:r>
        <w:rPr>
          <w:rFonts w:ascii="Times New Roman" w:eastAsia="Times New Roman" w:hAnsi="Times New Roman" w:cs="Times New Roman"/>
          <w:b/>
          <w:bCs/>
          <w:sz w:val="28"/>
          <w:szCs w:val="28"/>
          <w:lang w:eastAsia="ru-RU"/>
        </w:rPr>
        <w:t>»</w:t>
      </w: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jc w:val="center"/>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8A2285" w:rsidRDefault="008A2285" w:rsidP="008A2285">
      <w:pPr>
        <w:spacing w:after="0" w:line="240" w:lineRule="auto"/>
        <w:outlineLvl w:val="2"/>
        <w:rPr>
          <w:rFonts w:ascii="Times New Roman" w:eastAsia="Times New Roman" w:hAnsi="Times New Roman" w:cs="Times New Roman"/>
          <w:b/>
          <w:bCs/>
          <w:sz w:val="28"/>
          <w:szCs w:val="28"/>
          <w:lang w:eastAsia="ru-RU"/>
        </w:rPr>
      </w:pPr>
    </w:p>
    <w:p w:rsidR="00A62A9E" w:rsidRDefault="00A62A9E" w:rsidP="008A2285">
      <w:pPr>
        <w:spacing w:after="0" w:line="240" w:lineRule="auto"/>
        <w:outlineLvl w:val="2"/>
        <w:rPr>
          <w:rFonts w:ascii="Times New Roman" w:eastAsia="Times New Roman" w:hAnsi="Times New Roman" w:cs="Times New Roman"/>
          <w:b/>
          <w:bCs/>
          <w:sz w:val="28"/>
          <w:szCs w:val="28"/>
          <w:lang w:eastAsia="ru-RU"/>
        </w:rPr>
      </w:pPr>
    </w:p>
    <w:p w:rsidR="008A2285" w:rsidRPr="008F0773" w:rsidRDefault="00E96C5C" w:rsidP="008A2285">
      <w:pPr>
        <w:spacing w:after="0" w:line="240" w:lineRule="auto"/>
        <w:jc w:val="center"/>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2019</w:t>
      </w:r>
    </w:p>
    <w:p w:rsidR="00F55DAA" w:rsidRPr="00F55DAA" w:rsidRDefault="00F55DAA" w:rsidP="00F55DAA">
      <w:pPr>
        <w:spacing w:after="0" w:line="240" w:lineRule="auto"/>
        <w:jc w:val="center"/>
        <w:rPr>
          <w:rFonts w:ascii="Times New Roman" w:eastAsia="Times New Roman" w:hAnsi="Times New Roman" w:cs="Times New Roman"/>
          <w:b/>
          <w:sz w:val="28"/>
          <w:szCs w:val="28"/>
          <w:lang w:eastAsia="ru-RU"/>
        </w:rPr>
      </w:pPr>
    </w:p>
    <w:p w:rsidR="00E96C5C" w:rsidRPr="00E96C5C" w:rsidRDefault="00E96C5C" w:rsidP="00E96C5C">
      <w:pPr>
        <w:ind w:firstLine="709"/>
        <w:jc w:val="both"/>
        <w:rPr>
          <w:rFonts w:ascii="Times New Roman" w:hAnsi="Times New Roman" w:cs="Times New Roman"/>
          <w:b/>
          <w:sz w:val="28"/>
          <w:szCs w:val="28"/>
        </w:rPr>
      </w:pPr>
      <w:r w:rsidRPr="00E96C5C">
        <w:rPr>
          <w:rFonts w:ascii="Times New Roman" w:hAnsi="Times New Roman" w:cs="Times New Roman"/>
          <w:sz w:val="28"/>
          <w:szCs w:val="28"/>
        </w:rPr>
        <w:t>Рабочая программа предназначена для Государственного бюджетного профессионального образовательного учреждения Иркутской области «Тайшетский промышленно-технологический техникум» (далее ГБПОУ ИО ТПТТ),  реализующего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 служащих технического профиля</w:t>
      </w:r>
      <w:r w:rsidRPr="00E96C5C">
        <w:rPr>
          <w:rFonts w:ascii="Times New Roman" w:hAnsi="Times New Roman" w:cs="Times New Roman"/>
          <w:b/>
          <w:sz w:val="28"/>
          <w:szCs w:val="28"/>
        </w:rPr>
        <w:t xml:space="preserve"> 23.01.03 – Автомеханик.</w:t>
      </w:r>
    </w:p>
    <w:p w:rsidR="00E96C5C" w:rsidRDefault="00E96C5C" w:rsidP="00F55DAA">
      <w:pPr>
        <w:spacing w:after="0" w:line="240" w:lineRule="auto"/>
        <w:ind w:firstLine="708"/>
        <w:jc w:val="both"/>
        <w:rPr>
          <w:rFonts w:ascii="Times New Roman" w:eastAsia="Times New Roman" w:hAnsi="Times New Roman" w:cs="Times New Roman"/>
          <w:sz w:val="28"/>
          <w:szCs w:val="28"/>
          <w:lang w:eastAsia="ru-RU"/>
        </w:rPr>
      </w:pPr>
    </w:p>
    <w:p w:rsidR="00F55DAA" w:rsidRDefault="00F55DAA" w:rsidP="00F55DAA">
      <w:pPr>
        <w:spacing w:after="0" w:line="240" w:lineRule="auto"/>
        <w:ind w:firstLine="709"/>
        <w:jc w:val="both"/>
        <w:rPr>
          <w:rFonts w:ascii="Times New Roman" w:eastAsia="Times New Roman" w:hAnsi="Times New Roman" w:cs="Times New Roman"/>
          <w:sz w:val="28"/>
          <w:szCs w:val="28"/>
          <w:lang w:eastAsia="ru-RU"/>
        </w:rPr>
      </w:pPr>
    </w:p>
    <w:p w:rsidR="00F55DAA" w:rsidRPr="00F55DAA" w:rsidRDefault="00D83960" w:rsidP="00F55D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Рабочая </w:t>
      </w:r>
      <w:r w:rsidR="00F55DAA" w:rsidRPr="00F55DA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00F55DAA" w:rsidRPr="00F55DAA">
        <w:rPr>
          <w:rFonts w:ascii="Times New Roman" w:eastAsia="Times New Roman" w:hAnsi="Times New Roman" w:cs="Times New Roman"/>
          <w:sz w:val="28"/>
          <w:szCs w:val="28"/>
          <w:lang w:eastAsia="ru-RU"/>
        </w:rPr>
        <w:t>рограмма ра</w:t>
      </w:r>
      <w:r w:rsidR="0093388D">
        <w:rPr>
          <w:rFonts w:ascii="Times New Roman" w:eastAsia="Times New Roman" w:hAnsi="Times New Roman" w:cs="Times New Roman"/>
          <w:sz w:val="28"/>
          <w:szCs w:val="28"/>
          <w:lang w:eastAsia="ru-RU"/>
        </w:rPr>
        <w:t xml:space="preserve">зработана с учетом требований </w:t>
      </w:r>
      <w:r w:rsidR="00AF76BB">
        <w:rPr>
          <w:rFonts w:ascii="Times New Roman" w:eastAsia="Times New Roman" w:hAnsi="Times New Roman" w:cs="Times New Roman"/>
          <w:sz w:val="28"/>
          <w:szCs w:val="28"/>
          <w:lang w:eastAsia="ru-RU"/>
        </w:rPr>
        <w:t>Ф</w:t>
      </w:r>
      <w:r w:rsidR="00F55DAA" w:rsidRPr="00F55DAA">
        <w:rPr>
          <w:rFonts w:ascii="Times New Roman" w:eastAsia="Times New Roman" w:hAnsi="Times New Roman" w:cs="Times New Roman"/>
          <w:sz w:val="28"/>
          <w:szCs w:val="28"/>
          <w:lang w:eastAsia="ru-RU"/>
        </w:rPr>
        <w:t>ГОС среднего профессионального образования и профиля профессионального образования   и  примерной программы по учебной дисциплине «Физическая культура»</w:t>
      </w:r>
    </w:p>
    <w:p w:rsidR="00F55DAA" w:rsidRPr="00F55DAA" w:rsidRDefault="00F55DAA" w:rsidP="00F55DAA">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F55DAA" w:rsidRPr="00F55DAA" w:rsidRDefault="00F55DAA" w:rsidP="00F55DAA">
      <w:pPr>
        <w:spacing w:after="0" w:line="240" w:lineRule="auto"/>
        <w:ind w:firstLine="709"/>
        <w:jc w:val="both"/>
        <w:rPr>
          <w:rFonts w:ascii="Times New Roman" w:eastAsia="Times New Roman" w:hAnsi="Times New Roman" w:cs="Times New Roman"/>
          <w:sz w:val="28"/>
          <w:szCs w:val="28"/>
          <w:highlight w:val="yellow"/>
          <w:lang w:eastAsia="ru-RU"/>
        </w:rPr>
      </w:pPr>
    </w:p>
    <w:p w:rsidR="00F55DAA" w:rsidRPr="00F55DAA" w:rsidRDefault="00F55DAA" w:rsidP="00F55D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F55DAA">
        <w:rPr>
          <w:rFonts w:ascii="Times New Roman" w:eastAsia="Times New Roman" w:hAnsi="Times New Roman" w:cs="Times New Roman"/>
          <w:sz w:val="28"/>
          <w:szCs w:val="28"/>
          <w:lang w:eastAsia="ru-RU"/>
        </w:rPr>
        <w:t>Организация-разработчик: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F55DAA" w:rsidRPr="00F55DAA" w:rsidRDefault="00F55DAA" w:rsidP="00F55DAA">
      <w:pPr>
        <w:keepNext/>
        <w:autoSpaceDE w:val="0"/>
        <w:autoSpaceDN w:val="0"/>
        <w:spacing w:after="0" w:line="240" w:lineRule="auto"/>
        <w:ind w:firstLine="284"/>
        <w:jc w:val="both"/>
        <w:outlineLvl w:val="0"/>
        <w:rPr>
          <w:rFonts w:ascii="Times New Roman" w:eastAsia="Times New Roman" w:hAnsi="Times New Roman" w:cs="Times New Roman"/>
          <w:sz w:val="28"/>
          <w:szCs w:val="28"/>
          <w:lang w:eastAsia="ru-RU"/>
        </w:rPr>
      </w:pPr>
    </w:p>
    <w:p w:rsidR="00F55DAA" w:rsidRPr="00F55DAA" w:rsidRDefault="00F55DAA" w:rsidP="00F55DAA">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F55DAA">
        <w:rPr>
          <w:rFonts w:ascii="Times New Roman" w:eastAsia="Times New Roman" w:hAnsi="Times New Roman" w:cs="Times New Roman"/>
          <w:sz w:val="28"/>
          <w:szCs w:val="28"/>
          <w:lang w:eastAsia="ru-RU"/>
        </w:rPr>
        <w:t xml:space="preserve">Разработчики: </w:t>
      </w:r>
    </w:p>
    <w:p w:rsidR="00F55DAA" w:rsidRPr="00F55DAA" w:rsidRDefault="00BE5CD2" w:rsidP="00F55DAA">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Владимиров А.С.</w:t>
      </w:r>
      <w:bookmarkStart w:id="0" w:name="_GoBack"/>
      <w:bookmarkEnd w:id="0"/>
      <w:r w:rsidR="00F55DAA" w:rsidRPr="00F55DAA">
        <w:rPr>
          <w:rFonts w:ascii="Times New Roman" w:eastAsia="Times New Roman" w:hAnsi="Times New Roman" w:cs="Times New Roman"/>
          <w:sz w:val="28"/>
          <w:szCs w:val="28"/>
          <w:lang w:eastAsia="ru-RU"/>
        </w:rPr>
        <w:t xml:space="preserve"> преподаватель ГБПОУ ИО ТПТТ</w:t>
      </w:r>
    </w:p>
    <w:p w:rsidR="00F55DAA" w:rsidRPr="00F55DAA" w:rsidRDefault="00F55DAA" w:rsidP="00F55DAA">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roofErr w:type="spellStart"/>
      <w:r w:rsidRPr="00F55DAA">
        <w:rPr>
          <w:rFonts w:ascii="Times New Roman" w:eastAsia="Times New Roman" w:hAnsi="Times New Roman" w:cs="Times New Roman"/>
          <w:sz w:val="28"/>
          <w:szCs w:val="28"/>
          <w:lang w:eastAsia="ru-RU"/>
        </w:rPr>
        <w:t>Щиголева</w:t>
      </w:r>
      <w:proofErr w:type="spellEnd"/>
      <w:r w:rsidRPr="00F55DAA">
        <w:rPr>
          <w:rFonts w:ascii="Times New Roman" w:eastAsia="Times New Roman" w:hAnsi="Times New Roman" w:cs="Times New Roman"/>
          <w:sz w:val="28"/>
          <w:szCs w:val="28"/>
          <w:lang w:eastAsia="ru-RU"/>
        </w:rPr>
        <w:t xml:space="preserve"> Е.М. преподаватель ГБПОУ ИО ТПТТ</w:t>
      </w:r>
    </w:p>
    <w:p w:rsidR="00F55DAA" w:rsidRPr="00F55DAA" w:rsidRDefault="00F55DAA" w:rsidP="00F55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F55DAA" w:rsidRPr="00F55DAA" w:rsidRDefault="00F55DAA" w:rsidP="00F55DAA">
      <w:pPr>
        <w:spacing w:after="0" w:line="240" w:lineRule="auto"/>
        <w:ind w:firstLine="709"/>
        <w:jc w:val="both"/>
        <w:rPr>
          <w:rFonts w:ascii="Times New Roman" w:eastAsia="Times New Roman" w:hAnsi="Times New Roman" w:cs="Times New Roman"/>
          <w:sz w:val="28"/>
          <w:szCs w:val="28"/>
          <w:lang w:eastAsia="ru-RU"/>
        </w:rPr>
      </w:pPr>
    </w:p>
    <w:p w:rsidR="00F55DAA" w:rsidRPr="00F55DAA" w:rsidRDefault="00F55DAA" w:rsidP="00F55DAA">
      <w:pPr>
        <w:keepNext/>
        <w:autoSpaceDE w:val="0"/>
        <w:autoSpaceDN w:val="0"/>
        <w:spacing w:after="0" w:line="240" w:lineRule="auto"/>
        <w:ind w:firstLine="284"/>
        <w:jc w:val="both"/>
        <w:outlineLvl w:val="0"/>
        <w:rPr>
          <w:rFonts w:ascii="Times New Roman" w:eastAsia="Times New Roman" w:hAnsi="Times New Roman" w:cs="Times New Roman"/>
          <w:sz w:val="28"/>
          <w:szCs w:val="28"/>
          <w:lang w:eastAsia="ru-RU"/>
        </w:rPr>
      </w:pPr>
    </w:p>
    <w:p w:rsidR="00F55DAA" w:rsidRPr="00F55DAA" w:rsidRDefault="00F55DAA" w:rsidP="00F55DAA">
      <w:pPr>
        <w:spacing w:after="0" w:line="240" w:lineRule="auto"/>
        <w:rPr>
          <w:rFonts w:ascii="Times New Roman" w:eastAsia="Times New Roman" w:hAnsi="Times New Roman" w:cs="Times New Roman"/>
          <w:sz w:val="24"/>
          <w:szCs w:val="24"/>
          <w:lang w:eastAsia="ru-RU"/>
        </w:rPr>
      </w:pPr>
    </w:p>
    <w:p w:rsidR="00F55DAA" w:rsidRPr="00F55DAA" w:rsidRDefault="00F55DAA" w:rsidP="00F55DAA">
      <w:pPr>
        <w:spacing w:after="0" w:line="240" w:lineRule="auto"/>
        <w:rPr>
          <w:rFonts w:ascii="Times New Roman" w:eastAsia="Times New Roman" w:hAnsi="Times New Roman" w:cs="Times New Roman"/>
          <w:sz w:val="24"/>
          <w:szCs w:val="24"/>
          <w:lang w:eastAsia="ru-RU"/>
        </w:rPr>
      </w:pPr>
    </w:p>
    <w:p w:rsidR="00F55DAA" w:rsidRPr="00F55DAA" w:rsidRDefault="00F55DAA" w:rsidP="00F55DAA">
      <w:pPr>
        <w:spacing w:after="0" w:line="240" w:lineRule="auto"/>
        <w:rPr>
          <w:rFonts w:ascii="Times New Roman" w:eastAsia="Times New Roman" w:hAnsi="Times New Roman" w:cs="Times New Roman"/>
          <w:sz w:val="24"/>
          <w:szCs w:val="24"/>
          <w:lang w:eastAsia="ru-RU"/>
        </w:rPr>
      </w:pPr>
    </w:p>
    <w:p w:rsidR="00F55DAA" w:rsidRPr="00F55DAA" w:rsidRDefault="00F55DAA" w:rsidP="00F55DAA">
      <w:pPr>
        <w:spacing w:after="0" w:line="240" w:lineRule="auto"/>
        <w:ind w:left="-1276"/>
        <w:rPr>
          <w:rFonts w:ascii="Times New Roman" w:eastAsia="Times New Roman" w:hAnsi="Times New Roman" w:cs="Times New Roman"/>
          <w:sz w:val="24"/>
          <w:szCs w:val="24"/>
          <w:lang w:eastAsia="ru-RU"/>
        </w:rPr>
      </w:pPr>
    </w:p>
    <w:p w:rsidR="00F55DAA" w:rsidRPr="00F55DAA" w:rsidRDefault="00F55DAA" w:rsidP="00F55DAA">
      <w:pPr>
        <w:spacing w:after="0" w:line="240" w:lineRule="auto"/>
        <w:jc w:val="both"/>
        <w:rPr>
          <w:rFonts w:ascii="Times New Roman" w:eastAsia="Times New Roman" w:hAnsi="Times New Roman" w:cs="Times New Roman"/>
          <w:sz w:val="28"/>
          <w:szCs w:val="28"/>
          <w:lang w:eastAsia="ru-RU"/>
        </w:rPr>
      </w:pPr>
    </w:p>
    <w:p w:rsidR="00F55DAA" w:rsidRPr="00F55DAA" w:rsidRDefault="00F55DAA" w:rsidP="00F55DAA">
      <w:pPr>
        <w:spacing w:after="0" w:line="240" w:lineRule="auto"/>
        <w:jc w:val="both"/>
        <w:rPr>
          <w:rFonts w:ascii="Times New Roman" w:eastAsia="Times New Roman" w:hAnsi="Times New Roman" w:cs="Times New Roman"/>
          <w:sz w:val="28"/>
          <w:szCs w:val="28"/>
          <w:lang w:eastAsia="ru-RU"/>
        </w:rPr>
      </w:pPr>
    </w:p>
    <w:p w:rsidR="00F55DAA" w:rsidRPr="00F55DAA" w:rsidRDefault="00F55DAA" w:rsidP="00F55DAA">
      <w:pPr>
        <w:spacing w:after="0" w:line="240" w:lineRule="auto"/>
        <w:jc w:val="both"/>
        <w:rPr>
          <w:rFonts w:ascii="Times New Roman" w:eastAsia="Times New Roman" w:hAnsi="Times New Roman" w:cs="Times New Roman"/>
          <w:sz w:val="28"/>
          <w:szCs w:val="28"/>
          <w:lang w:eastAsia="ru-RU"/>
        </w:rPr>
      </w:pPr>
    </w:p>
    <w:p w:rsidR="00F55DAA" w:rsidRPr="00F55DAA" w:rsidRDefault="00F55DAA" w:rsidP="00F55DAA">
      <w:pPr>
        <w:spacing w:after="0" w:line="240" w:lineRule="auto"/>
        <w:jc w:val="both"/>
        <w:rPr>
          <w:rFonts w:ascii="Times New Roman" w:eastAsia="Times New Roman" w:hAnsi="Times New Roman" w:cs="Times New Roman"/>
          <w:sz w:val="28"/>
          <w:szCs w:val="28"/>
          <w:lang w:eastAsia="ru-RU"/>
        </w:rPr>
      </w:pPr>
    </w:p>
    <w:p w:rsidR="00F55DAA" w:rsidRPr="00F55DAA" w:rsidRDefault="00F55DAA" w:rsidP="00F55DAA">
      <w:pPr>
        <w:spacing w:after="0" w:line="240" w:lineRule="auto"/>
        <w:jc w:val="both"/>
        <w:rPr>
          <w:rFonts w:ascii="Times New Roman" w:eastAsia="Times New Roman" w:hAnsi="Times New Roman" w:cs="Times New Roman"/>
          <w:sz w:val="28"/>
          <w:szCs w:val="28"/>
          <w:lang w:eastAsia="ru-RU"/>
        </w:rPr>
      </w:pPr>
    </w:p>
    <w:p w:rsidR="00F55DAA" w:rsidRPr="00F55DAA" w:rsidRDefault="00F55DAA" w:rsidP="00F55DAA">
      <w:pPr>
        <w:spacing w:after="0" w:line="240" w:lineRule="auto"/>
        <w:jc w:val="both"/>
        <w:rPr>
          <w:rFonts w:ascii="Times New Roman" w:eastAsia="Times New Roman" w:hAnsi="Times New Roman" w:cs="Times New Roman"/>
          <w:sz w:val="28"/>
          <w:szCs w:val="28"/>
          <w:lang w:eastAsia="ru-RU"/>
        </w:rPr>
      </w:pPr>
    </w:p>
    <w:p w:rsidR="00F55DAA" w:rsidRPr="00F55DAA" w:rsidRDefault="00F55DAA" w:rsidP="00F55DAA">
      <w:pPr>
        <w:spacing w:after="0" w:line="240" w:lineRule="auto"/>
        <w:jc w:val="both"/>
        <w:rPr>
          <w:rFonts w:ascii="Times New Roman" w:eastAsia="Times New Roman" w:hAnsi="Times New Roman" w:cs="Times New Roman"/>
          <w:sz w:val="28"/>
          <w:szCs w:val="28"/>
          <w:lang w:eastAsia="ru-RU"/>
        </w:rPr>
      </w:pPr>
    </w:p>
    <w:p w:rsidR="00F55DAA" w:rsidRPr="00F55DAA" w:rsidRDefault="00F55DAA" w:rsidP="00F55DAA">
      <w:pPr>
        <w:spacing w:after="0" w:line="240" w:lineRule="auto"/>
        <w:jc w:val="both"/>
        <w:rPr>
          <w:rFonts w:ascii="Times New Roman" w:eastAsia="Times New Roman" w:hAnsi="Times New Roman" w:cs="Times New Roman"/>
          <w:sz w:val="28"/>
          <w:szCs w:val="28"/>
          <w:lang w:eastAsia="ru-RU"/>
        </w:rPr>
      </w:pPr>
    </w:p>
    <w:p w:rsidR="00F55DAA" w:rsidRPr="00F55DAA" w:rsidRDefault="00F55DAA" w:rsidP="00F55DAA">
      <w:pPr>
        <w:spacing w:after="0" w:line="240" w:lineRule="auto"/>
        <w:jc w:val="both"/>
        <w:rPr>
          <w:rFonts w:ascii="Times New Roman" w:eastAsia="Times New Roman" w:hAnsi="Times New Roman" w:cs="Times New Roman"/>
          <w:sz w:val="28"/>
          <w:szCs w:val="28"/>
          <w:lang w:eastAsia="ru-RU"/>
        </w:rPr>
      </w:pPr>
    </w:p>
    <w:p w:rsidR="00F63BC6" w:rsidRPr="00F63BC6" w:rsidRDefault="00F63BC6" w:rsidP="00F63BC6">
      <w:pPr>
        <w:jc w:val="both"/>
        <w:rPr>
          <w:rFonts w:ascii="Times New Roman" w:hAnsi="Times New Roman" w:cs="Times New Roman"/>
          <w:sz w:val="28"/>
          <w:szCs w:val="28"/>
        </w:rPr>
      </w:pPr>
      <w:proofErr w:type="gramStart"/>
      <w:r w:rsidRPr="00F63BC6">
        <w:rPr>
          <w:rFonts w:ascii="Times New Roman" w:hAnsi="Times New Roman" w:cs="Times New Roman"/>
          <w:sz w:val="28"/>
          <w:szCs w:val="28"/>
        </w:rPr>
        <w:t>Рассмотрена</w:t>
      </w:r>
      <w:proofErr w:type="gramEnd"/>
      <w:r w:rsidRPr="00F63BC6">
        <w:rPr>
          <w:rFonts w:ascii="Times New Roman" w:hAnsi="Times New Roman" w:cs="Times New Roman"/>
          <w:sz w:val="28"/>
          <w:szCs w:val="28"/>
        </w:rPr>
        <w:t xml:space="preserve">  и одобрена   на заседании  методической комиссии общеобразовательных      дисциплин, протокол № 9   от 23. 05.2019 г.</w:t>
      </w:r>
    </w:p>
    <w:p w:rsidR="004518A2" w:rsidRPr="00F63BC6" w:rsidRDefault="00F63BC6" w:rsidP="00F63BC6">
      <w:pPr>
        <w:spacing w:after="0" w:line="240" w:lineRule="auto"/>
        <w:jc w:val="both"/>
        <w:outlineLvl w:val="2"/>
        <w:rPr>
          <w:rFonts w:ascii="Times New Roman" w:eastAsia="Times New Roman" w:hAnsi="Times New Roman" w:cs="Times New Roman"/>
          <w:b/>
          <w:bCs/>
          <w:sz w:val="28"/>
          <w:szCs w:val="28"/>
          <w:lang w:eastAsia="ru-RU"/>
        </w:rPr>
      </w:pPr>
      <w:r w:rsidRPr="00F63BC6">
        <w:rPr>
          <w:rFonts w:ascii="Times New Roman" w:hAnsi="Times New Roman" w:cs="Times New Roman"/>
          <w:sz w:val="28"/>
          <w:szCs w:val="28"/>
        </w:rPr>
        <w:t xml:space="preserve">Председатель МК   </w:t>
      </w:r>
      <w:r w:rsidRPr="00F63BC6">
        <w:rPr>
          <w:rFonts w:ascii="Times New Roman" w:hAnsi="Times New Roman" w:cs="Times New Roman"/>
          <w:noProof/>
          <w:sz w:val="28"/>
          <w:szCs w:val="28"/>
          <w:lang w:eastAsia="ru-RU"/>
        </w:rPr>
        <w:drawing>
          <wp:inline distT="0" distB="0" distL="0" distR="0" wp14:anchorId="541B6D04" wp14:editId="3B3211FD">
            <wp:extent cx="563245" cy="212090"/>
            <wp:effectExtent l="0" t="0" r="0" b="0"/>
            <wp:docPr id="1" name="Рисунок 1" descr="Описание: 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245" cy="212090"/>
                    </a:xfrm>
                    <a:prstGeom prst="rect">
                      <a:avLst/>
                    </a:prstGeom>
                    <a:noFill/>
                    <a:ln>
                      <a:noFill/>
                    </a:ln>
                  </pic:spPr>
                </pic:pic>
              </a:graphicData>
            </a:graphic>
          </wp:inline>
        </w:drawing>
      </w:r>
      <w:r w:rsidRPr="00F63BC6">
        <w:rPr>
          <w:rFonts w:ascii="Times New Roman" w:hAnsi="Times New Roman" w:cs="Times New Roman"/>
          <w:sz w:val="28"/>
          <w:szCs w:val="28"/>
        </w:rPr>
        <w:t xml:space="preserve">  </w:t>
      </w:r>
      <w:proofErr w:type="spellStart"/>
      <w:r w:rsidRPr="00F63BC6">
        <w:rPr>
          <w:rFonts w:ascii="Times New Roman" w:hAnsi="Times New Roman" w:cs="Times New Roman"/>
          <w:sz w:val="28"/>
          <w:szCs w:val="28"/>
        </w:rPr>
        <w:t>Снопкова</w:t>
      </w:r>
      <w:proofErr w:type="spellEnd"/>
      <w:r w:rsidRPr="00F63BC6">
        <w:rPr>
          <w:rFonts w:ascii="Times New Roman" w:hAnsi="Times New Roman" w:cs="Times New Roman"/>
          <w:sz w:val="28"/>
          <w:szCs w:val="28"/>
        </w:rPr>
        <w:t xml:space="preserve"> И.В.</w:t>
      </w:r>
    </w:p>
    <w:p w:rsidR="00330982" w:rsidRPr="00E14E7B" w:rsidRDefault="00330982" w:rsidP="00255B48">
      <w:pPr>
        <w:spacing w:after="0" w:line="240" w:lineRule="auto"/>
        <w:jc w:val="both"/>
        <w:outlineLvl w:val="2"/>
        <w:rPr>
          <w:rFonts w:ascii="Times New Roman" w:eastAsia="Times New Roman" w:hAnsi="Times New Roman" w:cs="Times New Roman"/>
          <w:sz w:val="28"/>
          <w:szCs w:val="28"/>
          <w:lang w:eastAsia="ru-RU"/>
        </w:rPr>
      </w:pPr>
    </w:p>
    <w:p w:rsidR="00330982" w:rsidRPr="00E14E7B" w:rsidRDefault="00330982" w:rsidP="00255B48">
      <w:pPr>
        <w:spacing w:after="0" w:line="240" w:lineRule="auto"/>
        <w:jc w:val="both"/>
        <w:outlineLvl w:val="2"/>
        <w:rPr>
          <w:rFonts w:ascii="Times New Roman" w:eastAsia="Times New Roman" w:hAnsi="Times New Roman" w:cs="Times New Roman"/>
          <w:sz w:val="28"/>
          <w:szCs w:val="28"/>
          <w:lang w:eastAsia="ru-RU"/>
        </w:rPr>
      </w:pPr>
    </w:p>
    <w:p w:rsidR="00330982" w:rsidRPr="00E14E7B" w:rsidRDefault="00330982" w:rsidP="00255B48">
      <w:pPr>
        <w:spacing w:after="0" w:line="240" w:lineRule="auto"/>
        <w:jc w:val="both"/>
        <w:outlineLvl w:val="2"/>
        <w:rPr>
          <w:rFonts w:ascii="Times New Roman" w:eastAsia="Times New Roman" w:hAnsi="Times New Roman" w:cs="Times New Roman"/>
          <w:sz w:val="28"/>
          <w:szCs w:val="28"/>
          <w:lang w:eastAsia="ru-RU"/>
        </w:rPr>
      </w:pPr>
    </w:p>
    <w:p w:rsidR="00463543" w:rsidRDefault="00463543" w:rsidP="00BC7814">
      <w:pPr>
        <w:spacing w:after="0" w:line="240" w:lineRule="auto"/>
        <w:jc w:val="center"/>
        <w:rPr>
          <w:rFonts w:ascii="Times New Roman" w:eastAsia="Times New Roman" w:hAnsi="Times New Roman" w:cs="Times New Roman"/>
          <w:sz w:val="24"/>
          <w:szCs w:val="24"/>
          <w:lang w:eastAsia="ru-RU"/>
        </w:rPr>
      </w:pPr>
    </w:p>
    <w:p w:rsidR="00463543" w:rsidRDefault="00463543" w:rsidP="00BC7814">
      <w:pPr>
        <w:spacing w:after="0" w:line="240" w:lineRule="auto"/>
        <w:jc w:val="center"/>
        <w:rPr>
          <w:rFonts w:ascii="Times New Roman" w:eastAsia="Times New Roman" w:hAnsi="Times New Roman" w:cs="Times New Roman"/>
          <w:sz w:val="24"/>
          <w:szCs w:val="24"/>
          <w:lang w:eastAsia="ru-RU"/>
        </w:rPr>
      </w:pPr>
    </w:p>
    <w:p w:rsidR="00463543" w:rsidRDefault="00463543" w:rsidP="00BC7814">
      <w:pPr>
        <w:spacing w:after="0" w:line="240" w:lineRule="auto"/>
        <w:jc w:val="center"/>
        <w:rPr>
          <w:rFonts w:ascii="Times New Roman" w:eastAsia="Times New Roman" w:hAnsi="Times New Roman" w:cs="Times New Roman"/>
          <w:sz w:val="24"/>
          <w:szCs w:val="24"/>
          <w:lang w:eastAsia="ru-RU"/>
        </w:rPr>
      </w:pPr>
    </w:p>
    <w:p w:rsidR="00463543" w:rsidRDefault="00463543" w:rsidP="00BC7814">
      <w:pPr>
        <w:spacing w:after="0" w:line="240" w:lineRule="auto"/>
        <w:jc w:val="center"/>
        <w:rPr>
          <w:rFonts w:ascii="Times New Roman" w:eastAsia="Times New Roman" w:hAnsi="Times New Roman" w:cs="Times New Roman"/>
          <w:sz w:val="24"/>
          <w:szCs w:val="24"/>
          <w:lang w:eastAsia="ru-RU"/>
        </w:rPr>
      </w:pPr>
    </w:p>
    <w:p w:rsidR="00C6685E" w:rsidRDefault="00C6685E" w:rsidP="00F55DAA">
      <w:pPr>
        <w:spacing w:after="0" w:line="240" w:lineRule="auto"/>
        <w:jc w:val="center"/>
        <w:outlineLvl w:val="2"/>
        <w:rPr>
          <w:rFonts w:ascii="Times New Roman" w:eastAsia="Times New Roman" w:hAnsi="Times New Roman" w:cs="Times New Roman"/>
          <w:b/>
          <w:sz w:val="28"/>
          <w:szCs w:val="28"/>
          <w:lang w:eastAsia="ru-RU"/>
        </w:rPr>
      </w:pPr>
    </w:p>
    <w:p w:rsidR="00C6685E" w:rsidRDefault="00C6685E" w:rsidP="00F55DAA">
      <w:pPr>
        <w:spacing w:after="0" w:line="240" w:lineRule="auto"/>
        <w:jc w:val="center"/>
        <w:outlineLvl w:val="2"/>
        <w:rPr>
          <w:rFonts w:ascii="Times New Roman" w:eastAsia="Times New Roman" w:hAnsi="Times New Roman" w:cs="Times New Roman"/>
          <w:b/>
          <w:sz w:val="28"/>
          <w:szCs w:val="28"/>
          <w:lang w:eastAsia="ru-RU"/>
        </w:rPr>
      </w:pPr>
    </w:p>
    <w:p w:rsidR="008A2285" w:rsidRDefault="008A2285" w:rsidP="00F55DAA">
      <w:pPr>
        <w:spacing w:after="0" w:line="240" w:lineRule="auto"/>
        <w:jc w:val="center"/>
        <w:outlineLvl w:val="2"/>
        <w:rPr>
          <w:rFonts w:ascii="Times New Roman" w:eastAsia="Times New Roman" w:hAnsi="Times New Roman" w:cs="Times New Roman"/>
          <w:b/>
          <w:sz w:val="28"/>
          <w:szCs w:val="28"/>
          <w:lang w:eastAsia="ru-RU"/>
        </w:rPr>
      </w:pPr>
      <w:r w:rsidRPr="009572AD">
        <w:rPr>
          <w:rFonts w:ascii="Times New Roman" w:eastAsia="Times New Roman" w:hAnsi="Times New Roman" w:cs="Times New Roman"/>
          <w:b/>
          <w:sz w:val="28"/>
          <w:szCs w:val="28"/>
          <w:lang w:eastAsia="ru-RU"/>
        </w:rPr>
        <w:t>СОДЕРЖАНИЕ</w:t>
      </w:r>
    </w:p>
    <w:p w:rsidR="008A2285" w:rsidRPr="009572AD" w:rsidRDefault="008A2285" w:rsidP="008A2285">
      <w:pPr>
        <w:spacing w:after="0" w:line="240" w:lineRule="auto"/>
        <w:jc w:val="center"/>
        <w:outlineLvl w:val="2"/>
        <w:rPr>
          <w:rFonts w:ascii="Times New Roman" w:eastAsia="Times New Roman" w:hAnsi="Times New Roman" w:cs="Times New Roman"/>
          <w:b/>
          <w:sz w:val="28"/>
          <w:szCs w:val="28"/>
          <w:lang w:eastAsia="ru-RU"/>
        </w:rPr>
      </w:pPr>
    </w:p>
    <w:p w:rsidR="008A2285" w:rsidRDefault="008A2285" w:rsidP="0040184B">
      <w:pPr>
        <w:spacing w:after="0" w:line="240" w:lineRule="auto"/>
        <w:jc w:val="both"/>
        <w:outlineLvl w:val="2"/>
        <w:rPr>
          <w:rFonts w:ascii="Times New Roman" w:eastAsia="Times New Roman" w:hAnsi="Times New Roman" w:cs="Times New Roman"/>
          <w:b/>
          <w:sz w:val="28"/>
          <w:szCs w:val="28"/>
          <w:lang w:eastAsia="ru-RU"/>
        </w:rPr>
      </w:pPr>
      <w:r w:rsidRPr="009572AD">
        <w:rPr>
          <w:rFonts w:ascii="Times New Roman" w:eastAsia="Times New Roman" w:hAnsi="Times New Roman" w:cs="Times New Roman"/>
          <w:b/>
          <w:sz w:val="28"/>
          <w:szCs w:val="28"/>
          <w:lang w:eastAsia="ru-RU"/>
        </w:rPr>
        <w:t>1. ПАСПОРТ</w:t>
      </w:r>
      <w:r w:rsidR="00D83960">
        <w:rPr>
          <w:rFonts w:ascii="Times New Roman" w:eastAsia="Times New Roman" w:hAnsi="Times New Roman" w:cs="Times New Roman"/>
          <w:b/>
          <w:sz w:val="28"/>
          <w:szCs w:val="28"/>
          <w:lang w:eastAsia="ru-RU"/>
        </w:rPr>
        <w:t xml:space="preserve"> РАБОЧЕЙ </w:t>
      </w:r>
      <w:r w:rsidRPr="009572AD">
        <w:rPr>
          <w:rFonts w:ascii="Times New Roman" w:eastAsia="Times New Roman" w:hAnsi="Times New Roman" w:cs="Times New Roman"/>
          <w:b/>
          <w:sz w:val="28"/>
          <w:szCs w:val="28"/>
          <w:lang w:eastAsia="ru-RU"/>
        </w:rPr>
        <w:t xml:space="preserve"> ПРОГРАММЫ</w:t>
      </w:r>
      <w:r>
        <w:rPr>
          <w:rFonts w:ascii="Times New Roman" w:eastAsia="Times New Roman" w:hAnsi="Times New Roman" w:cs="Times New Roman"/>
          <w:b/>
          <w:sz w:val="28"/>
          <w:szCs w:val="28"/>
          <w:lang w:eastAsia="ru-RU"/>
        </w:rPr>
        <w:t xml:space="preserve"> УЧЕБНОЙ ДИСЦИПЛИНЫ «ФИЗИЧЕСКАЯ </w:t>
      </w:r>
      <w:r w:rsidRPr="009572AD">
        <w:rPr>
          <w:rFonts w:ascii="Times New Roman" w:eastAsia="Times New Roman" w:hAnsi="Times New Roman" w:cs="Times New Roman"/>
          <w:b/>
          <w:sz w:val="28"/>
          <w:szCs w:val="28"/>
          <w:lang w:eastAsia="ru-RU"/>
        </w:rPr>
        <w:t xml:space="preserve">КУЛЬТУРА»                                                                     </w:t>
      </w:r>
      <w:r>
        <w:rPr>
          <w:rFonts w:ascii="Times New Roman" w:eastAsia="Times New Roman" w:hAnsi="Times New Roman" w:cs="Times New Roman"/>
          <w:b/>
          <w:sz w:val="28"/>
          <w:szCs w:val="28"/>
          <w:lang w:eastAsia="ru-RU"/>
        </w:rPr>
        <w:t>4</w:t>
      </w:r>
    </w:p>
    <w:p w:rsidR="008A2285" w:rsidRPr="009572AD" w:rsidRDefault="008A2285" w:rsidP="0040184B">
      <w:pPr>
        <w:spacing w:after="0" w:line="240" w:lineRule="auto"/>
        <w:jc w:val="both"/>
        <w:outlineLvl w:val="2"/>
        <w:rPr>
          <w:rFonts w:ascii="Times New Roman" w:eastAsia="Times New Roman" w:hAnsi="Times New Roman" w:cs="Times New Roman"/>
          <w:b/>
          <w:sz w:val="28"/>
          <w:szCs w:val="28"/>
          <w:lang w:eastAsia="ru-RU"/>
        </w:rPr>
      </w:pPr>
    </w:p>
    <w:p w:rsidR="008A2285" w:rsidRDefault="00C36681" w:rsidP="0040184B">
      <w:pPr>
        <w:spacing w:after="0" w:line="240" w:lineRule="auto"/>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8A2285">
        <w:rPr>
          <w:rFonts w:ascii="Times New Roman" w:eastAsia="Times New Roman" w:hAnsi="Times New Roman" w:cs="Times New Roman"/>
          <w:b/>
          <w:sz w:val="28"/>
          <w:szCs w:val="28"/>
          <w:lang w:eastAsia="ru-RU"/>
        </w:rPr>
        <w:t xml:space="preserve">. </w:t>
      </w:r>
      <w:r w:rsidR="00387499">
        <w:rPr>
          <w:rFonts w:ascii="Times New Roman" w:eastAsia="Times New Roman" w:hAnsi="Times New Roman" w:cs="Times New Roman"/>
          <w:b/>
          <w:sz w:val="28"/>
          <w:szCs w:val="28"/>
          <w:lang w:eastAsia="ru-RU"/>
        </w:rPr>
        <w:t xml:space="preserve">СТРУКТУРА И </w:t>
      </w:r>
      <w:r w:rsidR="008A2285">
        <w:rPr>
          <w:rFonts w:ascii="Times New Roman" w:eastAsia="Times New Roman" w:hAnsi="Times New Roman" w:cs="Times New Roman"/>
          <w:b/>
          <w:sz w:val="28"/>
          <w:szCs w:val="28"/>
          <w:lang w:eastAsia="ru-RU"/>
        </w:rPr>
        <w:t>СОДЕРЖАНИЕ</w:t>
      </w:r>
      <w:r w:rsidR="00BF1B71">
        <w:rPr>
          <w:rFonts w:ascii="Times New Roman" w:eastAsia="Times New Roman" w:hAnsi="Times New Roman" w:cs="Times New Roman"/>
          <w:b/>
          <w:sz w:val="28"/>
          <w:szCs w:val="28"/>
          <w:lang w:eastAsia="ru-RU"/>
        </w:rPr>
        <w:t xml:space="preserve"> </w:t>
      </w:r>
      <w:r w:rsidR="00387499">
        <w:rPr>
          <w:rFonts w:ascii="Times New Roman" w:eastAsia="Times New Roman" w:hAnsi="Times New Roman" w:cs="Times New Roman"/>
          <w:b/>
          <w:sz w:val="28"/>
          <w:szCs w:val="28"/>
          <w:lang w:eastAsia="ru-RU"/>
        </w:rPr>
        <w:t xml:space="preserve">УЧЕБНОЙ  ДИСЦИПЛИНЫ «ФИЗИЧЕСКАЯ </w:t>
      </w:r>
      <w:r w:rsidR="008A2285" w:rsidRPr="009572AD">
        <w:rPr>
          <w:rFonts w:ascii="Times New Roman" w:eastAsia="Times New Roman" w:hAnsi="Times New Roman" w:cs="Times New Roman"/>
          <w:b/>
          <w:sz w:val="28"/>
          <w:szCs w:val="28"/>
          <w:lang w:eastAsia="ru-RU"/>
        </w:rPr>
        <w:t>КУЛЬ</w:t>
      </w:r>
      <w:r w:rsidR="00387499">
        <w:rPr>
          <w:rFonts w:ascii="Times New Roman" w:eastAsia="Times New Roman" w:hAnsi="Times New Roman" w:cs="Times New Roman"/>
          <w:b/>
          <w:sz w:val="28"/>
          <w:szCs w:val="28"/>
          <w:lang w:eastAsia="ru-RU"/>
        </w:rPr>
        <w:t xml:space="preserve">ТУРА»                                                                    6     </w:t>
      </w:r>
    </w:p>
    <w:p w:rsidR="008A2285" w:rsidRDefault="008A2285" w:rsidP="0040184B">
      <w:pPr>
        <w:spacing w:after="0" w:line="240" w:lineRule="auto"/>
        <w:jc w:val="both"/>
        <w:outlineLvl w:val="2"/>
        <w:rPr>
          <w:rFonts w:ascii="Times New Roman" w:eastAsia="Times New Roman" w:hAnsi="Times New Roman" w:cs="Times New Roman"/>
          <w:b/>
          <w:sz w:val="28"/>
          <w:szCs w:val="28"/>
          <w:lang w:eastAsia="ru-RU"/>
        </w:rPr>
      </w:pPr>
    </w:p>
    <w:p w:rsidR="008A2285" w:rsidRDefault="00C36681" w:rsidP="0040184B">
      <w:pPr>
        <w:spacing w:after="0" w:line="240" w:lineRule="auto"/>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8A2285" w:rsidRPr="009572AD">
        <w:rPr>
          <w:rFonts w:ascii="Times New Roman" w:eastAsia="Times New Roman" w:hAnsi="Times New Roman" w:cs="Times New Roman"/>
          <w:b/>
          <w:sz w:val="28"/>
          <w:szCs w:val="28"/>
          <w:lang w:eastAsia="ru-RU"/>
        </w:rPr>
        <w:t xml:space="preserve">. </w:t>
      </w:r>
      <w:r w:rsidR="003E6469">
        <w:rPr>
          <w:rFonts w:ascii="Times New Roman" w:eastAsia="Times New Roman" w:hAnsi="Times New Roman" w:cs="Times New Roman"/>
          <w:b/>
          <w:sz w:val="28"/>
          <w:szCs w:val="28"/>
          <w:lang w:eastAsia="ru-RU"/>
        </w:rPr>
        <w:t>УСЛОВИЯ РЕАЛИЗАЦИ</w:t>
      </w:r>
      <w:r w:rsidR="00D83960">
        <w:rPr>
          <w:rFonts w:ascii="Times New Roman" w:eastAsia="Times New Roman" w:hAnsi="Times New Roman" w:cs="Times New Roman"/>
          <w:b/>
          <w:sz w:val="28"/>
          <w:szCs w:val="28"/>
          <w:lang w:eastAsia="ru-RU"/>
        </w:rPr>
        <w:t>И РАБОЧЕЙ</w:t>
      </w:r>
      <w:r w:rsidR="003E6469">
        <w:rPr>
          <w:rFonts w:ascii="Times New Roman" w:eastAsia="Times New Roman" w:hAnsi="Times New Roman" w:cs="Times New Roman"/>
          <w:b/>
          <w:sz w:val="28"/>
          <w:szCs w:val="28"/>
          <w:lang w:eastAsia="ru-RU"/>
        </w:rPr>
        <w:t xml:space="preserve"> </w:t>
      </w:r>
      <w:r w:rsidR="008A2285" w:rsidRPr="00CD348B">
        <w:rPr>
          <w:rFonts w:ascii="Times New Roman" w:eastAsia="Times New Roman" w:hAnsi="Times New Roman" w:cs="Times New Roman"/>
          <w:b/>
          <w:sz w:val="28"/>
          <w:szCs w:val="28"/>
          <w:lang w:eastAsia="ru-RU"/>
        </w:rPr>
        <w:t>ПРОГРАММЫ</w:t>
      </w:r>
      <w:r w:rsidR="008A2285" w:rsidRPr="009572AD">
        <w:rPr>
          <w:rFonts w:ascii="Times New Roman" w:eastAsia="Times New Roman" w:hAnsi="Times New Roman" w:cs="Times New Roman"/>
          <w:b/>
          <w:sz w:val="28"/>
          <w:szCs w:val="28"/>
          <w:lang w:eastAsia="ru-RU"/>
        </w:rPr>
        <w:t xml:space="preserve"> УЧЕБНОЙ  ДИСЦИПЛИНЫ</w:t>
      </w:r>
      <w:r w:rsidR="00D83960">
        <w:rPr>
          <w:rFonts w:ascii="Times New Roman" w:eastAsia="Times New Roman" w:hAnsi="Times New Roman" w:cs="Times New Roman"/>
          <w:b/>
          <w:sz w:val="28"/>
          <w:szCs w:val="28"/>
          <w:lang w:eastAsia="ru-RU"/>
        </w:rPr>
        <w:t xml:space="preserve"> </w:t>
      </w:r>
      <w:r w:rsidR="008A2285" w:rsidRPr="009572AD">
        <w:rPr>
          <w:rFonts w:ascii="Times New Roman" w:eastAsia="Times New Roman" w:hAnsi="Times New Roman" w:cs="Times New Roman"/>
          <w:b/>
          <w:sz w:val="28"/>
          <w:szCs w:val="28"/>
          <w:lang w:eastAsia="ru-RU"/>
        </w:rPr>
        <w:t>«ФИЗИЧЕСКАЯКУЛЬТУРА»</w:t>
      </w:r>
      <w:r w:rsidR="00F82775">
        <w:rPr>
          <w:rFonts w:ascii="Times New Roman" w:eastAsia="Times New Roman" w:hAnsi="Times New Roman" w:cs="Times New Roman"/>
          <w:b/>
          <w:sz w:val="28"/>
          <w:szCs w:val="28"/>
          <w:lang w:eastAsia="ru-RU"/>
        </w:rPr>
        <w:t xml:space="preserve">                              16</w:t>
      </w:r>
    </w:p>
    <w:p w:rsidR="008A2285" w:rsidRDefault="008A2285" w:rsidP="0040184B">
      <w:pPr>
        <w:spacing w:after="0" w:line="240" w:lineRule="auto"/>
        <w:jc w:val="both"/>
        <w:outlineLvl w:val="2"/>
        <w:rPr>
          <w:rFonts w:ascii="Times New Roman" w:eastAsia="Times New Roman" w:hAnsi="Times New Roman" w:cs="Times New Roman"/>
          <w:b/>
          <w:sz w:val="28"/>
          <w:szCs w:val="28"/>
          <w:lang w:eastAsia="ru-RU"/>
        </w:rPr>
      </w:pPr>
    </w:p>
    <w:p w:rsidR="008A2285" w:rsidRPr="00671400" w:rsidRDefault="00C36681" w:rsidP="004018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rFonts w:ascii="Times New Roman" w:eastAsia="Times New Roman" w:hAnsi="Times New Roman" w:cs="Times New Roman"/>
          <w:caps/>
          <w:color w:val="auto"/>
          <w:sz w:val="24"/>
          <w:szCs w:val="24"/>
        </w:rPr>
      </w:pPr>
      <w:r>
        <w:rPr>
          <w:rFonts w:ascii="Times New Roman" w:eastAsia="Times New Roman" w:hAnsi="Times New Roman" w:cs="Times New Roman"/>
          <w:b w:val="0"/>
          <w:color w:val="auto"/>
          <w:lang w:eastAsia="ru-RU"/>
        </w:rPr>
        <w:t>4</w:t>
      </w:r>
      <w:r w:rsidR="008A2285" w:rsidRPr="00CD348B">
        <w:rPr>
          <w:rFonts w:ascii="Times New Roman" w:eastAsia="Times New Roman" w:hAnsi="Times New Roman" w:cs="Times New Roman"/>
          <w:b w:val="0"/>
          <w:color w:val="auto"/>
          <w:lang w:eastAsia="ru-RU"/>
        </w:rPr>
        <w:t>.</w:t>
      </w:r>
      <w:r w:rsidR="008A2285" w:rsidRPr="00CD348B">
        <w:rPr>
          <w:rFonts w:ascii="Times New Roman" w:eastAsia="Times New Roman" w:hAnsi="Times New Roman" w:cs="Times New Roman"/>
          <w:color w:val="auto"/>
        </w:rPr>
        <w:t xml:space="preserve">КОНТРОЛЬ И ОЦЕНКА РЕЗУЛЬТАТОВ </w:t>
      </w:r>
      <w:r w:rsidR="008A2285" w:rsidRPr="00CD348B">
        <w:rPr>
          <w:rFonts w:ascii="Times New Roman" w:eastAsia="Times New Roman" w:hAnsi="Times New Roman" w:cs="Times New Roman"/>
          <w:caps/>
          <w:color w:val="auto"/>
        </w:rPr>
        <w:t xml:space="preserve">освоения </w:t>
      </w:r>
      <w:r w:rsidR="008A2285" w:rsidRPr="00CD348B">
        <w:rPr>
          <w:rFonts w:ascii="Times New Roman" w:eastAsia="Times New Roman" w:hAnsi="Times New Roman" w:cs="Times New Roman"/>
          <w:color w:val="auto"/>
          <w:lang w:eastAsia="ru-RU"/>
        </w:rPr>
        <w:t>УЧЕБНОЙ  ДИСЦИПЛИНЫ «ФИЗИЧЕСКАЯ КУЛЬТУРА»</w:t>
      </w:r>
      <w:r w:rsidR="008A2285">
        <w:rPr>
          <w:rFonts w:ascii="Times New Roman" w:eastAsia="Times New Roman" w:hAnsi="Times New Roman" w:cs="Times New Roman"/>
          <w:color w:val="auto"/>
          <w:lang w:eastAsia="ru-RU"/>
        </w:rPr>
        <w:t xml:space="preserve">                                     1</w:t>
      </w:r>
      <w:r w:rsidR="00F82775">
        <w:rPr>
          <w:rFonts w:ascii="Times New Roman" w:eastAsia="Times New Roman" w:hAnsi="Times New Roman" w:cs="Times New Roman"/>
          <w:color w:val="auto"/>
          <w:lang w:eastAsia="ru-RU"/>
        </w:rPr>
        <w:t>8</w:t>
      </w:r>
    </w:p>
    <w:p w:rsidR="00F62EFC" w:rsidRPr="00BB5139" w:rsidRDefault="00F62EFC" w:rsidP="0040184B">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40184B">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BC7AFF" w:rsidRPr="00BB5139" w:rsidRDefault="00BC7AFF"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C36681" w:rsidRDefault="00C36681" w:rsidP="00F62EFC">
      <w:pPr>
        <w:spacing w:after="0" w:line="240" w:lineRule="auto"/>
        <w:jc w:val="both"/>
        <w:outlineLvl w:val="2"/>
        <w:rPr>
          <w:rFonts w:ascii="Times New Roman" w:eastAsia="Times New Roman" w:hAnsi="Times New Roman" w:cs="Times New Roman"/>
          <w:sz w:val="28"/>
          <w:szCs w:val="28"/>
          <w:lang w:eastAsia="ru-RU"/>
        </w:rPr>
      </w:pPr>
    </w:p>
    <w:p w:rsidR="00F62EFC" w:rsidRPr="00BB5139" w:rsidRDefault="00F62EFC" w:rsidP="00F62EFC">
      <w:pPr>
        <w:spacing w:after="0" w:line="240" w:lineRule="auto"/>
        <w:jc w:val="both"/>
        <w:outlineLvl w:val="2"/>
        <w:rPr>
          <w:rFonts w:ascii="Times New Roman" w:eastAsia="Times New Roman" w:hAnsi="Times New Roman" w:cs="Times New Roman"/>
          <w:sz w:val="28"/>
          <w:szCs w:val="28"/>
          <w:lang w:eastAsia="ru-RU"/>
        </w:rPr>
      </w:pPr>
    </w:p>
    <w:p w:rsidR="00F62EFC" w:rsidRPr="00E5051D" w:rsidRDefault="00F62EFC" w:rsidP="00F62EFC">
      <w:pPr>
        <w:spacing w:after="0" w:line="240" w:lineRule="auto"/>
        <w:ind w:firstLine="567"/>
        <w:jc w:val="both"/>
        <w:outlineLvl w:val="2"/>
        <w:rPr>
          <w:rFonts w:ascii="Times New Roman" w:eastAsia="Times New Roman" w:hAnsi="Times New Roman" w:cs="Times New Roman"/>
          <w:bCs/>
          <w:sz w:val="24"/>
          <w:szCs w:val="24"/>
          <w:lang w:eastAsia="ru-RU"/>
        </w:rPr>
      </w:pP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val="en-US" w:eastAsia="ru-RU"/>
        </w:rPr>
        <w:t>I</w:t>
      </w:r>
      <w:r w:rsidRPr="008A2285">
        <w:rPr>
          <w:rFonts w:ascii="Times New Roman" w:eastAsia="Times New Roman" w:hAnsi="Times New Roman" w:cs="Times New Roman"/>
          <w:b/>
          <w:sz w:val="28"/>
          <w:szCs w:val="28"/>
          <w:lang w:eastAsia="ru-RU"/>
        </w:rPr>
        <w:t xml:space="preserve">. </w:t>
      </w:r>
      <w:r w:rsidR="008A2285" w:rsidRPr="008A2285">
        <w:rPr>
          <w:rFonts w:ascii="Times New Roman" w:eastAsia="Times New Roman" w:hAnsi="Times New Roman" w:cs="Times New Roman"/>
          <w:b/>
          <w:sz w:val="28"/>
          <w:szCs w:val="28"/>
          <w:lang w:eastAsia="ru-RU"/>
        </w:rPr>
        <w:t xml:space="preserve">ПАСПОРТ </w:t>
      </w:r>
      <w:r w:rsidR="00D83960">
        <w:rPr>
          <w:rFonts w:ascii="Times New Roman" w:eastAsia="Times New Roman" w:hAnsi="Times New Roman" w:cs="Times New Roman"/>
          <w:b/>
          <w:sz w:val="28"/>
          <w:szCs w:val="28"/>
          <w:lang w:eastAsia="ru-RU"/>
        </w:rPr>
        <w:t xml:space="preserve">РАБОЧЕЙ </w:t>
      </w:r>
      <w:r w:rsidR="008A2285" w:rsidRPr="008A2285">
        <w:rPr>
          <w:rFonts w:ascii="Times New Roman" w:eastAsia="Times New Roman" w:hAnsi="Times New Roman" w:cs="Times New Roman"/>
          <w:b/>
          <w:sz w:val="28"/>
          <w:szCs w:val="28"/>
          <w:lang w:eastAsia="ru-RU"/>
        </w:rPr>
        <w:t xml:space="preserve">ПРОГРАММЫ УЧЕБНОЙ ДИСЦИПЛИНЫ «ФИЗИЧЕСКАЯ КУЛЬТУРА»                                                                     </w:t>
      </w: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1.1 Область применения программы</w:t>
      </w:r>
    </w:p>
    <w:p w:rsidR="00F62EFC" w:rsidRPr="00C36681" w:rsidRDefault="00D83960" w:rsidP="00C366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jc w:val="both"/>
        <w:rPr>
          <w:rFonts w:ascii="Times New Roman" w:hAnsi="Times New Roman" w:cs="Times New Roman"/>
          <w:b/>
          <w:sz w:val="28"/>
          <w:szCs w:val="28"/>
        </w:rPr>
      </w:pPr>
      <w:r>
        <w:rPr>
          <w:rFonts w:ascii="Times New Roman" w:eastAsia="Times New Roman" w:hAnsi="Times New Roman" w:cs="Times New Roman"/>
          <w:sz w:val="28"/>
          <w:szCs w:val="28"/>
          <w:lang w:eastAsia="ru-RU"/>
        </w:rPr>
        <w:t>Рабочая п</w:t>
      </w:r>
      <w:r w:rsidR="00F62EFC" w:rsidRPr="00A62A9E">
        <w:rPr>
          <w:rFonts w:ascii="Times New Roman" w:eastAsia="Times New Roman" w:hAnsi="Times New Roman" w:cs="Times New Roman"/>
          <w:sz w:val="28"/>
          <w:szCs w:val="28"/>
          <w:lang w:eastAsia="ru-RU"/>
        </w:rPr>
        <w:t>рограмма учебной дисциплины «Физическая культура» предназначена для организации занятий по физической культуре в</w:t>
      </w:r>
      <w:r w:rsidR="00C36681" w:rsidRPr="00C36681">
        <w:rPr>
          <w:rFonts w:ascii="Times New Roman" w:hAnsi="Times New Roman" w:cs="Times New Roman"/>
          <w:sz w:val="28"/>
          <w:szCs w:val="28"/>
        </w:rPr>
        <w:t xml:space="preserve"> Государственном бюджетном профессиональном образовательном учреждении Иркутской области «Тайшетский промышленно – технологический техникум» (далее ГБПОУ ИО ТПТТ)</w:t>
      </w:r>
      <w:proofErr w:type="gramStart"/>
      <w:r w:rsidR="00C36681" w:rsidRPr="00C36681">
        <w:rPr>
          <w:rFonts w:ascii="Times New Roman" w:hAnsi="Times New Roman" w:cs="Times New Roman"/>
          <w:sz w:val="28"/>
          <w:szCs w:val="28"/>
        </w:rPr>
        <w:t>,</w:t>
      </w:r>
      <w:r w:rsidR="00C36681">
        <w:rPr>
          <w:rFonts w:ascii="Times New Roman" w:eastAsia="Times New Roman" w:hAnsi="Times New Roman" w:cs="Times New Roman"/>
          <w:sz w:val="28"/>
          <w:szCs w:val="28"/>
          <w:lang w:eastAsia="ru-RU"/>
        </w:rPr>
        <w:t>р</w:t>
      </w:r>
      <w:proofErr w:type="gramEnd"/>
      <w:r w:rsidR="00C36681">
        <w:rPr>
          <w:rFonts w:ascii="Times New Roman" w:eastAsia="Times New Roman" w:hAnsi="Times New Roman" w:cs="Times New Roman"/>
          <w:sz w:val="28"/>
          <w:szCs w:val="28"/>
          <w:lang w:eastAsia="ru-RU"/>
        </w:rPr>
        <w:t>еализующем</w:t>
      </w:r>
      <w:r w:rsidR="00F62EFC" w:rsidRPr="00A62A9E">
        <w:rPr>
          <w:rFonts w:ascii="Times New Roman" w:eastAsia="Times New Roman" w:hAnsi="Times New Roman" w:cs="Times New Roman"/>
          <w:sz w:val="28"/>
          <w:szCs w:val="28"/>
          <w:lang w:eastAsia="ru-RU"/>
        </w:rPr>
        <w:t xml:space="preserve"> образовательную программу среднего общего образования, при подго</w:t>
      </w:r>
      <w:r w:rsidR="00457418" w:rsidRPr="00A62A9E">
        <w:rPr>
          <w:rFonts w:ascii="Times New Roman" w:eastAsia="Times New Roman" w:hAnsi="Times New Roman" w:cs="Times New Roman"/>
          <w:sz w:val="28"/>
          <w:szCs w:val="28"/>
          <w:lang w:eastAsia="ru-RU"/>
        </w:rPr>
        <w:t xml:space="preserve">товке квалифицированных рабочих, </w:t>
      </w:r>
      <w:r w:rsidR="0040184B" w:rsidRPr="00C36681">
        <w:rPr>
          <w:rFonts w:ascii="Times New Roman" w:eastAsia="Times New Roman" w:hAnsi="Times New Roman" w:cs="Times New Roman"/>
          <w:sz w:val="28"/>
          <w:szCs w:val="28"/>
          <w:lang w:eastAsia="ru-RU"/>
        </w:rPr>
        <w:t>служащих</w:t>
      </w:r>
      <w:r>
        <w:rPr>
          <w:rFonts w:ascii="Times New Roman" w:eastAsia="Times New Roman" w:hAnsi="Times New Roman" w:cs="Times New Roman"/>
          <w:sz w:val="28"/>
          <w:szCs w:val="28"/>
          <w:lang w:eastAsia="ru-RU"/>
        </w:rPr>
        <w:t xml:space="preserve"> </w:t>
      </w:r>
      <w:r w:rsidR="00457418" w:rsidRPr="00A62A9E">
        <w:rPr>
          <w:rFonts w:ascii="Times New Roman" w:eastAsia="Times New Roman" w:hAnsi="Times New Roman" w:cs="Times New Roman"/>
          <w:sz w:val="28"/>
          <w:szCs w:val="28"/>
          <w:lang w:eastAsia="ru-RU"/>
        </w:rPr>
        <w:t xml:space="preserve">технического профиля </w:t>
      </w:r>
      <w:r w:rsidR="004518A2">
        <w:rPr>
          <w:rFonts w:ascii="Times New Roman" w:eastAsia="Times New Roman" w:hAnsi="Times New Roman"/>
          <w:b/>
          <w:sz w:val="28"/>
          <w:szCs w:val="28"/>
          <w:lang w:eastAsia="ru-RU"/>
        </w:rPr>
        <w:t>23.01.03 Автомеханик.</w:t>
      </w: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1.2 Место  учебной дисциплины в структуре основной профессиональной образовательной программы</w:t>
      </w:r>
    </w:p>
    <w:p w:rsidR="00644727" w:rsidRPr="008A2285" w:rsidRDefault="00644727" w:rsidP="00644727">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Дисциплина «Физическая культура» является обязательной частью общеобразовательного  цикла ОП СПО </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1.3 Цели и задачи учебной дисциплины</w:t>
      </w:r>
    </w:p>
    <w:p w:rsidR="00F62EFC" w:rsidRPr="008A2285" w:rsidRDefault="00F62EFC" w:rsidP="00BC7AFF">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развитие физических качеств и способностей, совершенствование функциональных возможностей организма, укрепление индивидуального здоровья; </w:t>
      </w:r>
    </w:p>
    <w:p w:rsidR="00F62EFC" w:rsidRPr="008A2285" w:rsidRDefault="00F62EFC" w:rsidP="00BC7AFF">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F62EFC" w:rsidRPr="008A2285" w:rsidRDefault="00F62EFC" w:rsidP="00BC7AFF">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F62EFC" w:rsidRPr="008A2285" w:rsidRDefault="00F62EFC" w:rsidP="00BC7AFF">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F62EFC" w:rsidRPr="008A2285" w:rsidRDefault="00F62EFC" w:rsidP="00BC7AFF">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освоение системы знаний о занятиях физической культурой, их роли и значении в формировании здорового образа жизни и социальных ориентаций;</w:t>
      </w:r>
    </w:p>
    <w:p w:rsidR="00F62EFC" w:rsidRPr="008A2285" w:rsidRDefault="00F62EFC" w:rsidP="00BC7AFF">
      <w:pPr>
        <w:spacing w:after="0" w:line="240" w:lineRule="auto"/>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Pr="008A2285">
        <w:rPr>
          <w:rFonts w:ascii="Times New Roman" w:eastAsia="Times New Roman" w:hAnsi="Times New Roman" w:cs="Times New Roman"/>
          <w:sz w:val="28"/>
          <w:szCs w:val="28"/>
          <w:lang w:eastAsia="ru-RU"/>
        </w:rPr>
        <w:t xml:space="preserve">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F62EFC" w:rsidRPr="008A2285" w:rsidRDefault="00F62EFC" w:rsidP="00BC7AFF">
      <w:pPr>
        <w:spacing w:after="0" w:line="240" w:lineRule="auto"/>
        <w:ind w:firstLine="567"/>
        <w:jc w:val="both"/>
        <w:rPr>
          <w:rFonts w:ascii="Times New Roman" w:eastAsia="Times New Roman" w:hAnsi="Times New Roman" w:cs="Times New Roman"/>
          <w:b/>
          <w:sz w:val="28"/>
          <w:szCs w:val="28"/>
          <w:lang w:eastAsia="ru-RU"/>
        </w:rPr>
      </w:pPr>
    </w:p>
    <w:p w:rsidR="00F62EFC" w:rsidRPr="008A2285" w:rsidRDefault="00F62EFC" w:rsidP="00BC7AFF">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1.4 Требования к результатам освоения учебной дисциплины</w:t>
      </w:r>
    </w:p>
    <w:p w:rsidR="00F62EFC" w:rsidRPr="008A2285" w:rsidRDefault="00F62EFC" w:rsidP="00BC7AFF">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lastRenderedPageBreak/>
        <w:t xml:space="preserve">В результате изучения учебной дисциплины «Физическая культура» </w:t>
      </w:r>
      <w:r w:rsidR="0040184B" w:rsidRPr="00C36681">
        <w:rPr>
          <w:rFonts w:ascii="Times New Roman" w:eastAsia="Times New Roman" w:hAnsi="Times New Roman" w:cs="Times New Roman"/>
          <w:sz w:val="28"/>
          <w:szCs w:val="28"/>
          <w:lang w:eastAsia="ru-RU"/>
        </w:rPr>
        <w:t>студенты</w:t>
      </w:r>
      <w:r w:rsidRPr="008A2285">
        <w:rPr>
          <w:rFonts w:ascii="Times New Roman" w:eastAsia="Times New Roman" w:hAnsi="Times New Roman" w:cs="Times New Roman"/>
          <w:sz w:val="28"/>
          <w:szCs w:val="28"/>
          <w:lang w:eastAsia="ru-RU"/>
        </w:rPr>
        <w:t xml:space="preserve"> должны:</w:t>
      </w:r>
    </w:p>
    <w:p w:rsidR="00F62EFC" w:rsidRPr="008A2285" w:rsidRDefault="00F62EFC" w:rsidP="00BC7AFF">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знать/понимать:</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 жизни;</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способы контроля и оценки индивидуального физического развития и физической подготовленности;</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правила и способы планирования системы индивидуальных занятий физическими упражнениями различной направленности;</w:t>
      </w:r>
    </w:p>
    <w:p w:rsidR="00F62EFC" w:rsidRPr="008A2285" w:rsidRDefault="00F62EFC" w:rsidP="00BC7AFF">
      <w:pPr>
        <w:spacing w:after="0" w:line="240" w:lineRule="auto"/>
        <w:ind w:firstLine="567"/>
        <w:jc w:val="both"/>
        <w:rPr>
          <w:rFonts w:ascii="Times New Roman" w:eastAsia="Times New Roman" w:hAnsi="Times New Roman" w:cs="Times New Roman"/>
          <w:sz w:val="28"/>
          <w:szCs w:val="28"/>
          <w:lang w:eastAsia="ru-RU"/>
        </w:rPr>
      </w:pPr>
    </w:p>
    <w:p w:rsidR="00F62EFC" w:rsidRPr="008A2285" w:rsidRDefault="00F62EFC" w:rsidP="00BC7AFF">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уметь:</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F62EFC" w:rsidRPr="00A62A9E"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A62A9E">
        <w:rPr>
          <w:rFonts w:ascii="Times New Roman" w:eastAsia="Times New Roman" w:hAnsi="Times New Roman" w:cs="Times New Roman"/>
          <w:sz w:val="28"/>
          <w:szCs w:val="28"/>
          <w:lang w:eastAsia="ru-RU"/>
        </w:rPr>
        <w:t xml:space="preserve"> выполнять простейшие приемы самомассажа и релаксации;</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проводить самоконтроль при занятиях физическими упражнениями;</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преодолевать искусственные и естественные препятствия с использованием разнообразных способов передвижения;</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выполнять приемы защиты и самообороны, страховки и </w:t>
      </w:r>
      <w:proofErr w:type="spellStart"/>
      <w:r w:rsidR="00F62EFC" w:rsidRPr="008A2285">
        <w:rPr>
          <w:rFonts w:ascii="Times New Roman" w:eastAsia="Times New Roman" w:hAnsi="Times New Roman" w:cs="Times New Roman"/>
          <w:sz w:val="28"/>
          <w:szCs w:val="28"/>
          <w:lang w:eastAsia="ru-RU"/>
        </w:rPr>
        <w:t>самостраховки</w:t>
      </w:r>
      <w:proofErr w:type="spellEnd"/>
      <w:r w:rsidR="00F62EFC" w:rsidRPr="008A2285">
        <w:rPr>
          <w:rFonts w:ascii="Times New Roman" w:eastAsia="Times New Roman" w:hAnsi="Times New Roman" w:cs="Times New Roman"/>
          <w:sz w:val="28"/>
          <w:szCs w:val="28"/>
          <w:lang w:eastAsia="ru-RU"/>
        </w:rPr>
        <w:t>;</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осуществлять творческое сотрудничество в коллективных формах занятий физической культурой;</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выполнять контрольные нормативы, предусмотренные государственным стандартом по легкой атлетике, гимнастике, плаванию и лыжам при соответствующей тренировке, с учетом состояния здоровья и функциональных возможностей своего организма;</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использовать приобретенные знания и умения в практической деятельности и повседневной жизни </w:t>
      </w:r>
      <w:proofErr w:type="gramStart"/>
      <w:r w:rsidR="00F62EFC" w:rsidRPr="008A2285">
        <w:rPr>
          <w:rFonts w:ascii="Times New Roman" w:eastAsia="Times New Roman" w:hAnsi="Times New Roman" w:cs="Times New Roman"/>
          <w:sz w:val="28"/>
          <w:szCs w:val="28"/>
          <w:lang w:eastAsia="ru-RU"/>
        </w:rPr>
        <w:t>для</w:t>
      </w:r>
      <w:proofErr w:type="gramEnd"/>
      <w:r w:rsidR="00F62EFC" w:rsidRPr="008A2285">
        <w:rPr>
          <w:rFonts w:ascii="Times New Roman" w:eastAsia="Times New Roman" w:hAnsi="Times New Roman" w:cs="Times New Roman"/>
          <w:sz w:val="28"/>
          <w:szCs w:val="28"/>
          <w:lang w:eastAsia="ru-RU"/>
        </w:rPr>
        <w:t>:</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повышения работоспособности, сохранения и укрепления здоровья;</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подготовки к профессиональной деятельности и службе в Вооруженных Силах Российской Федерации;</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организации и проведения индивидуального, коллективного и семейного отдыха, участия в массовых спортивных соревнованиях;</w:t>
      </w:r>
    </w:p>
    <w:p w:rsidR="00F62EFC" w:rsidRPr="008A2285" w:rsidRDefault="00A62A9E" w:rsidP="00BC7AFF">
      <w:pPr>
        <w:spacing w:after="0" w:line="240" w:lineRule="auto"/>
        <w:ind w:firstLine="567"/>
        <w:jc w:val="both"/>
        <w:rPr>
          <w:rFonts w:ascii="Times New Roman" w:eastAsia="Times New Roman" w:hAnsi="Times New Roman" w:cs="Times New Roman"/>
          <w:sz w:val="28"/>
          <w:szCs w:val="28"/>
          <w:lang w:eastAsia="ru-RU"/>
        </w:rPr>
      </w:pPr>
      <w:r w:rsidRPr="00A62A9E">
        <w:rPr>
          <w:rFonts w:ascii="Times New Roman" w:eastAsia="Times New Roman" w:hAnsi="Times New Roman" w:cs="Times New Roman"/>
          <w:b/>
          <w:sz w:val="28"/>
          <w:szCs w:val="28"/>
          <w:lang w:eastAsia="ru-RU"/>
        </w:rPr>
        <w:t>-</w:t>
      </w:r>
      <w:r w:rsidR="00F62EFC" w:rsidRPr="008A2285">
        <w:rPr>
          <w:rFonts w:ascii="Times New Roman" w:eastAsia="Times New Roman" w:hAnsi="Times New Roman" w:cs="Times New Roman"/>
          <w:sz w:val="28"/>
          <w:szCs w:val="28"/>
          <w:lang w:eastAsia="ru-RU"/>
        </w:rPr>
        <w:t xml:space="preserve"> активной творческой деятельности, выбора и формирования здорового образа жизни.</w:t>
      </w:r>
    </w:p>
    <w:p w:rsidR="00F62EFC" w:rsidRPr="008A2285" w:rsidRDefault="00F62EFC" w:rsidP="00F62E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
          <w:sz w:val="28"/>
          <w:szCs w:val="28"/>
        </w:rPr>
      </w:pPr>
      <w:r w:rsidRPr="008A2285">
        <w:rPr>
          <w:rFonts w:ascii="Times New Roman" w:hAnsi="Times New Roman" w:cs="Times New Roman"/>
          <w:sz w:val="28"/>
          <w:szCs w:val="28"/>
        </w:rPr>
        <w:tab/>
        <w:t xml:space="preserve">В результате освоения учебной дисциплины </w:t>
      </w:r>
      <w:proofErr w:type="spellStart"/>
      <w:r w:rsidR="0040184B" w:rsidRPr="00C36681">
        <w:rPr>
          <w:rFonts w:ascii="Times New Roman" w:hAnsi="Times New Roman" w:cs="Times New Roman"/>
          <w:sz w:val="28"/>
          <w:szCs w:val="28"/>
        </w:rPr>
        <w:t>студент</w:t>
      </w:r>
      <w:r w:rsidRPr="008A2285">
        <w:rPr>
          <w:rFonts w:ascii="Times New Roman" w:hAnsi="Times New Roman" w:cs="Times New Roman"/>
          <w:sz w:val="28"/>
          <w:szCs w:val="28"/>
        </w:rPr>
        <w:t>должен</w:t>
      </w:r>
      <w:proofErr w:type="spellEnd"/>
      <w:r w:rsidRPr="008A2285">
        <w:rPr>
          <w:rFonts w:ascii="Times New Roman" w:hAnsi="Times New Roman" w:cs="Times New Roman"/>
          <w:sz w:val="28"/>
          <w:szCs w:val="28"/>
        </w:rPr>
        <w:t xml:space="preserve"> освоить следующие </w:t>
      </w:r>
      <w:r w:rsidRPr="008A2285">
        <w:rPr>
          <w:rFonts w:ascii="Times New Roman" w:hAnsi="Times New Roman" w:cs="Times New Roman"/>
          <w:b/>
          <w:sz w:val="28"/>
          <w:szCs w:val="28"/>
        </w:rPr>
        <w:t>общие компетенции</w:t>
      </w:r>
    </w:p>
    <w:p w:rsidR="00F62EFC" w:rsidRPr="008A2285" w:rsidRDefault="00F62EFC" w:rsidP="00F62EFC">
      <w:pPr>
        <w:pStyle w:val="ConsPlusNormal"/>
        <w:ind w:firstLine="567"/>
        <w:jc w:val="both"/>
        <w:rPr>
          <w:rFonts w:ascii="Times New Roman" w:hAnsi="Times New Roman" w:cs="Times New Roman"/>
          <w:sz w:val="28"/>
          <w:szCs w:val="28"/>
        </w:rPr>
      </w:pPr>
      <w:r w:rsidRPr="008A2285">
        <w:rPr>
          <w:rFonts w:ascii="Times New Roman" w:hAnsi="Times New Roman" w:cs="Times New Roman"/>
          <w:sz w:val="28"/>
          <w:szCs w:val="28"/>
        </w:rPr>
        <w:t>ОК 1. Понимать сущность и социальную значимость будущей профессии, проявлять к ней устойчивый интерес.</w:t>
      </w:r>
    </w:p>
    <w:p w:rsidR="00F62EFC" w:rsidRPr="008A2285" w:rsidRDefault="00F62EFC" w:rsidP="00F62EFC">
      <w:pPr>
        <w:pStyle w:val="ab"/>
        <w:widowControl w:val="0"/>
        <w:ind w:left="0" w:firstLine="567"/>
        <w:jc w:val="both"/>
        <w:rPr>
          <w:sz w:val="28"/>
          <w:szCs w:val="28"/>
        </w:rPr>
      </w:pPr>
      <w:r w:rsidRPr="008A2285">
        <w:rPr>
          <w:sz w:val="28"/>
          <w:szCs w:val="28"/>
        </w:rPr>
        <w:t>ОК 2.</w:t>
      </w:r>
      <w:r w:rsidRPr="008A2285">
        <w:rPr>
          <w:sz w:val="28"/>
          <w:szCs w:val="28"/>
          <w:lang w:val="en-US"/>
        </w:rPr>
        <w:t> </w:t>
      </w:r>
      <w:r w:rsidRPr="008A2285">
        <w:rPr>
          <w:sz w:val="28"/>
          <w:szCs w:val="28"/>
        </w:rPr>
        <w:t>Принимать решения в стандартных и нестандартных ситуациях и нести за них ответственность.</w:t>
      </w:r>
    </w:p>
    <w:p w:rsidR="00F62EFC" w:rsidRPr="008A2285" w:rsidRDefault="00F62EFC" w:rsidP="00F62EFC">
      <w:pPr>
        <w:pStyle w:val="ab"/>
        <w:widowControl w:val="0"/>
        <w:ind w:left="0" w:firstLine="567"/>
        <w:jc w:val="both"/>
        <w:rPr>
          <w:sz w:val="28"/>
          <w:szCs w:val="28"/>
        </w:rPr>
      </w:pPr>
      <w:r w:rsidRPr="008A2285">
        <w:rPr>
          <w:sz w:val="28"/>
          <w:szCs w:val="28"/>
        </w:rPr>
        <w:t>ОК 3.</w:t>
      </w:r>
      <w:r w:rsidRPr="008A2285">
        <w:rPr>
          <w:sz w:val="28"/>
          <w:szCs w:val="28"/>
          <w:lang w:val="en-US"/>
        </w:rPr>
        <w:t> </w:t>
      </w:r>
      <w:r w:rsidRPr="008A2285">
        <w:rPr>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62EFC" w:rsidRPr="008A2285" w:rsidRDefault="00F62EFC" w:rsidP="00F62EFC">
      <w:pPr>
        <w:pStyle w:val="ab"/>
        <w:widowControl w:val="0"/>
        <w:ind w:left="0" w:firstLine="567"/>
        <w:jc w:val="both"/>
        <w:rPr>
          <w:sz w:val="28"/>
          <w:szCs w:val="28"/>
        </w:rPr>
      </w:pPr>
      <w:r w:rsidRPr="008A2285">
        <w:rPr>
          <w:sz w:val="28"/>
          <w:szCs w:val="28"/>
        </w:rPr>
        <w:t xml:space="preserve">ОК 4. Использовать информационно-коммуникационные технологии в </w:t>
      </w:r>
      <w:r w:rsidRPr="008A2285">
        <w:rPr>
          <w:sz w:val="28"/>
          <w:szCs w:val="28"/>
        </w:rPr>
        <w:lastRenderedPageBreak/>
        <w:t>профессиональной деятельности.</w:t>
      </w:r>
    </w:p>
    <w:p w:rsidR="00F62EFC" w:rsidRPr="008A2285" w:rsidRDefault="00F62EFC" w:rsidP="00F62EFC">
      <w:pPr>
        <w:pStyle w:val="ab"/>
        <w:widowControl w:val="0"/>
        <w:ind w:left="0" w:firstLine="567"/>
        <w:jc w:val="both"/>
        <w:rPr>
          <w:sz w:val="28"/>
          <w:szCs w:val="28"/>
        </w:rPr>
      </w:pPr>
      <w:r w:rsidRPr="008A2285">
        <w:rPr>
          <w:sz w:val="28"/>
          <w:szCs w:val="28"/>
        </w:rPr>
        <w:t>ОК 5. Работать в коллективе и команде, эффективно общаться с коллегами, руководством, потребителями.</w:t>
      </w:r>
    </w:p>
    <w:p w:rsidR="00F62EFC" w:rsidRPr="008A2285" w:rsidRDefault="00F62EFC" w:rsidP="00F62EFC">
      <w:pPr>
        <w:pStyle w:val="ab"/>
        <w:widowControl w:val="0"/>
        <w:ind w:left="0" w:firstLine="567"/>
        <w:jc w:val="both"/>
        <w:rPr>
          <w:sz w:val="28"/>
          <w:szCs w:val="28"/>
        </w:rPr>
      </w:pPr>
      <w:r w:rsidRPr="008A2285">
        <w:rPr>
          <w:sz w:val="28"/>
          <w:szCs w:val="28"/>
        </w:rPr>
        <w:t>ОК 6. Брать на себя ответственность за работу членов команды (подчиненных), результат выполнения заданий.</w:t>
      </w:r>
    </w:p>
    <w:p w:rsidR="00F62EFC" w:rsidRPr="008A2285" w:rsidRDefault="00F62EFC" w:rsidP="00457418">
      <w:pPr>
        <w:pStyle w:val="ab"/>
        <w:widowControl w:val="0"/>
        <w:ind w:left="0" w:firstLine="567"/>
        <w:jc w:val="both"/>
        <w:rPr>
          <w:sz w:val="28"/>
          <w:szCs w:val="28"/>
        </w:rPr>
      </w:pPr>
      <w:r w:rsidRPr="008A2285">
        <w:rPr>
          <w:sz w:val="28"/>
          <w:szCs w:val="28"/>
        </w:rPr>
        <w:t>ОК 7.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62EFC" w:rsidRPr="008A2285" w:rsidRDefault="00F62EFC" w:rsidP="00F62EFC">
      <w:pPr>
        <w:spacing w:after="0" w:line="240" w:lineRule="auto"/>
        <w:ind w:firstLine="567"/>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1.5  Количество часов на освоение программы учебной дисциплины</w:t>
      </w:r>
    </w:p>
    <w:p w:rsidR="00F62EFC" w:rsidRPr="008A2285" w:rsidRDefault="000638F2" w:rsidP="00FD798A">
      <w:pPr>
        <w:spacing w:after="0" w:line="240"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Согласно </w:t>
      </w:r>
      <w:r w:rsidR="00D83960">
        <w:rPr>
          <w:rFonts w:ascii="Times New Roman" w:eastAsia="Times New Roman" w:hAnsi="Times New Roman" w:cs="Times New Roman"/>
          <w:sz w:val="28"/>
          <w:szCs w:val="28"/>
          <w:lang w:eastAsia="ru-RU"/>
        </w:rPr>
        <w:t>р</w:t>
      </w:r>
      <w:r w:rsidR="00F62EFC" w:rsidRPr="008A2285">
        <w:rPr>
          <w:rFonts w:ascii="Times New Roman" w:eastAsia="Times New Roman" w:hAnsi="Times New Roman" w:cs="Times New Roman"/>
          <w:sz w:val="28"/>
          <w:szCs w:val="28"/>
          <w:lang w:eastAsia="ru-RU"/>
        </w:rPr>
        <w:t>екомендациям по реализации образовательной</w:t>
      </w:r>
      <w:r w:rsidR="00D83960">
        <w:rPr>
          <w:rFonts w:ascii="Times New Roman" w:eastAsia="Times New Roman" w:hAnsi="Times New Roman" w:cs="Times New Roman"/>
          <w:sz w:val="28"/>
          <w:szCs w:val="28"/>
          <w:lang w:eastAsia="ru-RU"/>
        </w:rPr>
        <w:t xml:space="preserve"> рабочей</w:t>
      </w:r>
      <w:r w:rsidR="00F62EFC" w:rsidRPr="008A2285">
        <w:rPr>
          <w:rFonts w:ascii="Times New Roman" w:eastAsia="Times New Roman" w:hAnsi="Times New Roman" w:cs="Times New Roman"/>
          <w:sz w:val="28"/>
          <w:szCs w:val="28"/>
          <w:lang w:eastAsia="ru-RU"/>
        </w:rPr>
        <w:t xml:space="preserve"> программы среднего общего образования в</w:t>
      </w:r>
      <w:r w:rsidR="00C36681" w:rsidRPr="00C36681">
        <w:rPr>
          <w:rFonts w:ascii="Times New Roman" w:hAnsi="Times New Roman" w:cs="Times New Roman"/>
          <w:sz w:val="28"/>
          <w:szCs w:val="28"/>
        </w:rPr>
        <w:t xml:space="preserve"> ГБПОУ ИО ТПТТ</w:t>
      </w:r>
      <w:r w:rsidR="00D83960">
        <w:rPr>
          <w:rFonts w:ascii="Times New Roman" w:hAnsi="Times New Roman" w:cs="Times New Roman"/>
          <w:sz w:val="28"/>
          <w:szCs w:val="28"/>
        </w:rPr>
        <w:t xml:space="preserve"> </w:t>
      </w:r>
      <w:r w:rsidR="00F62EFC" w:rsidRPr="008A2285">
        <w:rPr>
          <w:rFonts w:ascii="Times New Roman" w:eastAsia="Times New Roman" w:hAnsi="Times New Roman" w:cs="Times New Roman"/>
          <w:sz w:val="28"/>
          <w:szCs w:val="28"/>
          <w:lang w:eastAsia="ru-RU"/>
        </w:rPr>
        <w:t xml:space="preserve">в соответствии с федеральным базисным учебным планом и примерными учебными планами для образовательных учреждений Российской Федерации, реализующих программы общего образования» (письмо Департамента государственной политики и нормативно-правового регулирования в сфере образования </w:t>
      </w:r>
      <w:proofErr w:type="spellStart"/>
      <w:r w:rsidR="00F62EFC" w:rsidRPr="008A2285">
        <w:rPr>
          <w:rFonts w:ascii="Times New Roman" w:eastAsia="Times New Roman" w:hAnsi="Times New Roman" w:cs="Times New Roman"/>
          <w:sz w:val="28"/>
          <w:szCs w:val="28"/>
          <w:lang w:eastAsia="ru-RU"/>
        </w:rPr>
        <w:t>Минобрнауки</w:t>
      </w:r>
      <w:proofErr w:type="spellEnd"/>
      <w:r w:rsidR="00F62EFC" w:rsidRPr="008A2285">
        <w:rPr>
          <w:rFonts w:ascii="Times New Roman" w:eastAsia="Times New Roman" w:hAnsi="Times New Roman" w:cs="Times New Roman"/>
          <w:sz w:val="28"/>
          <w:szCs w:val="28"/>
          <w:lang w:eastAsia="ru-RU"/>
        </w:rPr>
        <w:t xml:space="preserve"> России от 29.05.2007 № 03-1180) физическая культура осваивается как базовый учебный предмет в учреждениях </w:t>
      </w:r>
      <w:r w:rsidR="00644727" w:rsidRPr="008A2285">
        <w:rPr>
          <w:rFonts w:ascii="Times New Roman" w:eastAsia="Times New Roman" w:hAnsi="Times New Roman" w:cs="Times New Roman"/>
          <w:sz w:val="28"/>
          <w:szCs w:val="28"/>
          <w:lang w:eastAsia="ru-RU"/>
        </w:rPr>
        <w:t>с</w:t>
      </w:r>
      <w:r w:rsidR="00F62EFC" w:rsidRPr="008A2285">
        <w:rPr>
          <w:rFonts w:ascii="Times New Roman" w:eastAsia="Times New Roman" w:hAnsi="Times New Roman" w:cs="Times New Roman"/>
          <w:sz w:val="28"/>
          <w:szCs w:val="28"/>
          <w:lang w:eastAsia="ru-RU"/>
        </w:rPr>
        <w:t>реднего профессионального</w:t>
      </w:r>
      <w:proofErr w:type="gramEnd"/>
      <w:r w:rsidR="00F62EFC" w:rsidRPr="008A2285">
        <w:rPr>
          <w:rFonts w:ascii="Times New Roman" w:eastAsia="Times New Roman" w:hAnsi="Times New Roman" w:cs="Times New Roman"/>
          <w:sz w:val="28"/>
          <w:szCs w:val="28"/>
          <w:lang w:eastAsia="ru-RU"/>
        </w:rPr>
        <w:t xml:space="preserve"> образования (далее — СПО) независимо от профиля профессионального образования</w:t>
      </w:r>
      <w:r w:rsidR="00D83960">
        <w:rPr>
          <w:rFonts w:ascii="Times New Roman" w:eastAsia="Times New Roman" w:hAnsi="Times New Roman" w:cs="Times New Roman"/>
          <w:sz w:val="28"/>
          <w:szCs w:val="28"/>
          <w:lang w:eastAsia="ru-RU"/>
        </w:rPr>
        <w:t xml:space="preserve">— </w:t>
      </w:r>
      <w:proofErr w:type="gramStart"/>
      <w:r w:rsidR="00D83960">
        <w:rPr>
          <w:rFonts w:ascii="Times New Roman" w:eastAsia="Times New Roman" w:hAnsi="Times New Roman" w:cs="Times New Roman"/>
          <w:sz w:val="28"/>
          <w:szCs w:val="28"/>
          <w:lang w:eastAsia="ru-RU"/>
        </w:rPr>
        <w:t xml:space="preserve">в </w:t>
      </w:r>
      <w:proofErr w:type="gramEnd"/>
      <w:r w:rsidR="00A62A9E">
        <w:rPr>
          <w:rFonts w:ascii="Times New Roman" w:eastAsia="Times New Roman" w:hAnsi="Times New Roman" w:cs="Times New Roman"/>
          <w:sz w:val="28"/>
          <w:szCs w:val="28"/>
          <w:lang w:eastAsia="ru-RU"/>
        </w:rPr>
        <w:t>объем</w:t>
      </w:r>
      <w:r w:rsidR="00797A35">
        <w:rPr>
          <w:rFonts w:ascii="Times New Roman" w:eastAsia="Times New Roman" w:hAnsi="Times New Roman" w:cs="Times New Roman"/>
          <w:sz w:val="28"/>
          <w:szCs w:val="28"/>
          <w:lang w:eastAsia="ru-RU"/>
        </w:rPr>
        <w:t>е 1</w:t>
      </w:r>
      <w:r w:rsidR="00BC7814">
        <w:rPr>
          <w:rFonts w:ascii="Times New Roman" w:eastAsia="Times New Roman" w:hAnsi="Times New Roman" w:cs="Times New Roman"/>
          <w:sz w:val="28"/>
          <w:szCs w:val="28"/>
          <w:lang w:eastAsia="ru-RU"/>
        </w:rPr>
        <w:t>20</w:t>
      </w:r>
      <w:r w:rsidR="00F62EFC" w:rsidRPr="008A2285">
        <w:rPr>
          <w:rFonts w:ascii="Times New Roman" w:eastAsia="Times New Roman" w:hAnsi="Times New Roman" w:cs="Times New Roman"/>
          <w:sz w:val="28"/>
          <w:szCs w:val="28"/>
          <w:lang w:eastAsia="ru-RU"/>
        </w:rPr>
        <w:t xml:space="preserve"> часов: обязательна</w:t>
      </w:r>
      <w:r w:rsidR="00797A35">
        <w:rPr>
          <w:rFonts w:ascii="Times New Roman" w:eastAsia="Times New Roman" w:hAnsi="Times New Roman" w:cs="Times New Roman"/>
          <w:sz w:val="28"/>
          <w:szCs w:val="28"/>
          <w:lang w:eastAsia="ru-RU"/>
        </w:rPr>
        <w:t>я аудиторная учебная нагрузка  8</w:t>
      </w:r>
      <w:r w:rsidR="00BC7814">
        <w:rPr>
          <w:rFonts w:ascii="Times New Roman" w:eastAsia="Times New Roman" w:hAnsi="Times New Roman" w:cs="Times New Roman"/>
          <w:sz w:val="28"/>
          <w:szCs w:val="28"/>
          <w:lang w:eastAsia="ru-RU"/>
        </w:rPr>
        <w:t xml:space="preserve">0 </w:t>
      </w:r>
      <w:r w:rsidR="00F62EFC" w:rsidRPr="008A2285">
        <w:rPr>
          <w:rFonts w:ascii="Times New Roman" w:eastAsia="Times New Roman" w:hAnsi="Times New Roman" w:cs="Times New Roman"/>
          <w:sz w:val="28"/>
          <w:szCs w:val="28"/>
          <w:lang w:eastAsia="ru-RU"/>
        </w:rPr>
        <w:t>час</w:t>
      </w:r>
      <w:r w:rsidR="00A62A9E">
        <w:rPr>
          <w:rFonts w:ascii="Times New Roman" w:eastAsia="Times New Roman" w:hAnsi="Times New Roman" w:cs="Times New Roman"/>
          <w:sz w:val="28"/>
          <w:szCs w:val="28"/>
          <w:lang w:eastAsia="ru-RU"/>
        </w:rPr>
        <w:t>ов</w:t>
      </w:r>
      <w:r w:rsidR="00F62EFC" w:rsidRPr="008A2285">
        <w:rPr>
          <w:rFonts w:ascii="Times New Roman" w:eastAsia="Times New Roman" w:hAnsi="Times New Roman" w:cs="Times New Roman"/>
          <w:sz w:val="28"/>
          <w:szCs w:val="28"/>
          <w:lang w:eastAsia="ru-RU"/>
        </w:rPr>
        <w:t>, самост</w:t>
      </w:r>
      <w:r w:rsidR="003E2116" w:rsidRPr="008A2285">
        <w:rPr>
          <w:rFonts w:ascii="Times New Roman" w:eastAsia="Times New Roman" w:hAnsi="Times New Roman" w:cs="Times New Roman"/>
          <w:sz w:val="28"/>
          <w:szCs w:val="28"/>
          <w:lang w:eastAsia="ru-RU"/>
        </w:rPr>
        <w:t>оятельная работа</w:t>
      </w:r>
      <w:r w:rsidR="00D83960">
        <w:rPr>
          <w:rFonts w:ascii="Times New Roman" w:eastAsia="Times New Roman" w:hAnsi="Times New Roman" w:cs="Times New Roman"/>
          <w:sz w:val="28"/>
          <w:szCs w:val="28"/>
          <w:lang w:eastAsia="ru-RU"/>
        </w:rPr>
        <w:t xml:space="preserve"> </w:t>
      </w:r>
      <w:r w:rsidR="0040184B" w:rsidRPr="00C36681">
        <w:rPr>
          <w:rFonts w:ascii="Times New Roman" w:eastAsia="Times New Roman" w:hAnsi="Times New Roman" w:cs="Times New Roman"/>
          <w:sz w:val="28"/>
          <w:szCs w:val="28"/>
          <w:lang w:eastAsia="ru-RU"/>
        </w:rPr>
        <w:t>студентов</w:t>
      </w:r>
      <w:r w:rsidR="00D83960">
        <w:rPr>
          <w:rFonts w:ascii="Times New Roman" w:eastAsia="Times New Roman" w:hAnsi="Times New Roman" w:cs="Times New Roman"/>
          <w:sz w:val="28"/>
          <w:szCs w:val="28"/>
          <w:lang w:eastAsia="ru-RU"/>
        </w:rPr>
        <w:t xml:space="preserve"> </w:t>
      </w:r>
      <w:r w:rsidR="00797A35">
        <w:rPr>
          <w:rFonts w:ascii="Times New Roman" w:eastAsia="Times New Roman" w:hAnsi="Times New Roman" w:cs="Times New Roman"/>
          <w:sz w:val="28"/>
          <w:szCs w:val="28"/>
          <w:lang w:eastAsia="ru-RU"/>
        </w:rPr>
        <w:t>4</w:t>
      </w:r>
      <w:r w:rsidR="00BC7814">
        <w:rPr>
          <w:rFonts w:ascii="Times New Roman" w:eastAsia="Times New Roman" w:hAnsi="Times New Roman" w:cs="Times New Roman"/>
          <w:sz w:val="28"/>
          <w:szCs w:val="28"/>
          <w:lang w:eastAsia="ru-RU"/>
        </w:rPr>
        <w:t xml:space="preserve">0 </w:t>
      </w:r>
      <w:r w:rsidR="00F62EFC" w:rsidRPr="00E72B2B">
        <w:rPr>
          <w:rFonts w:ascii="Times New Roman" w:eastAsia="Times New Roman" w:hAnsi="Times New Roman" w:cs="Times New Roman"/>
          <w:sz w:val="28"/>
          <w:szCs w:val="28"/>
          <w:lang w:eastAsia="ru-RU"/>
        </w:rPr>
        <w:t>час</w:t>
      </w:r>
      <w:r w:rsidR="00BC7814">
        <w:rPr>
          <w:rFonts w:ascii="Times New Roman" w:eastAsia="Times New Roman" w:hAnsi="Times New Roman" w:cs="Times New Roman"/>
          <w:sz w:val="28"/>
          <w:szCs w:val="28"/>
          <w:lang w:eastAsia="ru-RU"/>
        </w:rPr>
        <w:t>ов</w:t>
      </w:r>
      <w:r w:rsidR="00F62EFC" w:rsidRPr="00E72B2B">
        <w:rPr>
          <w:rFonts w:ascii="Times New Roman" w:eastAsia="Times New Roman" w:hAnsi="Times New Roman" w:cs="Times New Roman"/>
          <w:sz w:val="28"/>
          <w:szCs w:val="28"/>
          <w:lang w:eastAsia="ru-RU"/>
        </w:rPr>
        <w:t>.</w:t>
      </w:r>
    </w:p>
    <w:p w:rsidR="00F62EFC" w:rsidRPr="008A2285" w:rsidRDefault="00F62EFC" w:rsidP="00FD798A">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val="en-US" w:eastAsia="ru-RU"/>
        </w:rPr>
        <w:t>II</w:t>
      </w:r>
      <w:r w:rsidRPr="008A2285">
        <w:rPr>
          <w:rFonts w:ascii="Times New Roman" w:eastAsia="Times New Roman" w:hAnsi="Times New Roman" w:cs="Times New Roman"/>
          <w:b/>
          <w:sz w:val="28"/>
          <w:szCs w:val="28"/>
          <w:lang w:eastAsia="ru-RU"/>
        </w:rPr>
        <w:t>.</w:t>
      </w:r>
      <w:r w:rsidR="00D83960">
        <w:rPr>
          <w:rFonts w:ascii="Times New Roman" w:eastAsia="Times New Roman" w:hAnsi="Times New Roman" w:cs="Times New Roman"/>
          <w:b/>
          <w:sz w:val="28"/>
          <w:szCs w:val="28"/>
          <w:lang w:eastAsia="ru-RU"/>
        </w:rPr>
        <w:t xml:space="preserve"> </w:t>
      </w:r>
      <w:r w:rsidRPr="008A2285">
        <w:rPr>
          <w:rFonts w:ascii="Times New Roman" w:eastAsia="Times New Roman" w:hAnsi="Times New Roman" w:cs="Times New Roman"/>
          <w:b/>
          <w:sz w:val="28"/>
          <w:szCs w:val="28"/>
          <w:lang w:eastAsia="ru-RU"/>
        </w:rPr>
        <w:t>СТРУКТУРА</w:t>
      </w:r>
      <w:r w:rsidR="00D83960">
        <w:rPr>
          <w:rFonts w:ascii="Times New Roman" w:eastAsia="Times New Roman" w:hAnsi="Times New Roman" w:cs="Times New Roman"/>
          <w:b/>
          <w:sz w:val="28"/>
          <w:szCs w:val="28"/>
          <w:lang w:eastAsia="ru-RU"/>
        </w:rPr>
        <w:t xml:space="preserve"> </w:t>
      </w:r>
      <w:proofErr w:type="gramStart"/>
      <w:r w:rsidR="00387499">
        <w:rPr>
          <w:rFonts w:ascii="Times New Roman" w:eastAsia="Times New Roman" w:hAnsi="Times New Roman" w:cs="Times New Roman"/>
          <w:b/>
          <w:sz w:val="28"/>
          <w:szCs w:val="28"/>
          <w:lang w:eastAsia="ru-RU"/>
        </w:rPr>
        <w:t>И  СОДЕРЖАНИЕ</w:t>
      </w:r>
      <w:proofErr w:type="gramEnd"/>
      <w:r w:rsidRPr="008A2285">
        <w:rPr>
          <w:rFonts w:ascii="Times New Roman" w:eastAsia="Times New Roman" w:hAnsi="Times New Roman" w:cs="Times New Roman"/>
          <w:b/>
          <w:sz w:val="28"/>
          <w:szCs w:val="28"/>
          <w:lang w:eastAsia="ru-RU"/>
        </w:rPr>
        <w:t xml:space="preserve">  УЧЕБНОЙ  ДИСЦИПЛИНЫ   «ФИЗИЧЕСКАЯ КУЛЬТУРА»</w:t>
      </w: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2.1 Объем учебной дисциплины и виды учебной нагрузки</w:t>
      </w:r>
    </w:p>
    <w:p w:rsidR="00F62EFC" w:rsidRDefault="00F62EFC" w:rsidP="00F62EFC">
      <w:pPr>
        <w:spacing w:after="0" w:line="240" w:lineRule="auto"/>
        <w:ind w:firstLine="567"/>
        <w:jc w:val="both"/>
        <w:rPr>
          <w:rFonts w:ascii="Times New Roman" w:eastAsia="Times New Roman" w:hAnsi="Times New Roman" w:cs="Times New Roman"/>
          <w:b/>
          <w:sz w:val="24"/>
          <w:szCs w:val="24"/>
          <w:lang w:eastAsia="ru-RU"/>
        </w:rPr>
      </w:pPr>
    </w:p>
    <w:tbl>
      <w:tblPr>
        <w:tblStyle w:val="a3"/>
        <w:tblW w:w="0" w:type="auto"/>
        <w:tblLook w:val="04A0" w:firstRow="1" w:lastRow="0" w:firstColumn="1" w:lastColumn="0" w:noHBand="0" w:noVBand="1"/>
      </w:tblPr>
      <w:tblGrid>
        <w:gridCol w:w="8188"/>
        <w:gridCol w:w="1383"/>
      </w:tblGrid>
      <w:tr w:rsidR="00F62EFC" w:rsidTr="00F62EFC">
        <w:tc>
          <w:tcPr>
            <w:tcW w:w="8188" w:type="dxa"/>
          </w:tcPr>
          <w:p w:rsidR="00F62EFC" w:rsidRPr="005C6C39" w:rsidRDefault="00F62EFC" w:rsidP="00F62EFC">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Виды учебной работы</w:t>
            </w:r>
          </w:p>
        </w:tc>
        <w:tc>
          <w:tcPr>
            <w:tcW w:w="1383" w:type="dxa"/>
          </w:tcPr>
          <w:p w:rsidR="00F62EFC" w:rsidRPr="005C6C39" w:rsidRDefault="00F62EFC" w:rsidP="00F62EFC">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Объем часов</w:t>
            </w:r>
          </w:p>
        </w:tc>
      </w:tr>
      <w:tr w:rsidR="00F62EFC" w:rsidRPr="00457418" w:rsidTr="00F62EFC">
        <w:tc>
          <w:tcPr>
            <w:tcW w:w="8188" w:type="dxa"/>
          </w:tcPr>
          <w:p w:rsidR="00F62EFC" w:rsidRPr="00457418" w:rsidRDefault="00F62EFC" w:rsidP="00F62EFC">
            <w:pPr>
              <w:jc w:val="both"/>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Максимальная учебная нагрузка (всего)</w:t>
            </w:r>
          </w:p>
        </w:tc>
        <w:tc>
          <w:tcPr>
            <w:tcW w:w="1383" w:type="dxa"/>
          </w:tcPr>
          <w:p w:rsidR="00F62EFC" w:rsidRPr="00457418" w:rsidRDefault="00373909" w:rsidP="00BC7814">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BC7814">
              <w:rPr>
                <w:rFonts w:ascii="Times New Roman" w:eastAsia="Times New Roman" w:hAnsi="Times New Roman" w:cs="Times New Roman"/>
                <w:b/>
                <w:sz w:val="28"/>
                <w:szCs w:val="28"/>
                <w:lang w:eastAsia="ru-RU"/>
              </w:rPr>
              <w:t>20</w:t>
            </w:r>
          </w:p>
        </w:tc>
      </w:tr>
      <w:tr w:rsidR="00F62EFC" w:rsidRPr="00457418" w:rsidTr="00F62EFC">
        <w:tc>
          <w:tcPr>
            <w:tcW w:w="8188" w:type="dxa"/>
          </w:tcPr>
          <w:p w:rsidR="00F62EFC" w:rsidRPr="00457418" w:rsidRDefault="00F62EFC" w:rsidP="00F62EFC">
            <w:pPr>
              <w:jc w:val="both"/>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Обязательная аудиторная учебная нагрузка (всего)</w:t>
            </w:r>
          </w:p>
        </w:tc>
        <w:tc>
          <w:tcPr>
            <w:tcW w:w="1383" w:type="dxa"/>
          </w:tcPr>
          <w:p w:rsidR="00F62EFC" w:rsidRPr="00457418" w:rsidRDefault="002B05F6" w:rsidP="00BC7814">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00BC7814">
              <w:rPr>
                <w:rFonts w:ascii="Times New Roman" w:eastAsia="Times New Roman" w:hAnsi="Times New Roman" w:cs="Times New Roman"/>
                <w:b/>
                <w:sz w:val="28"/>
                <w:szCs w:val="28"/>
                <w:lang w:eastAsia="ru-RU"/>
              </w:rPr>
              <w:t>0</w:t>
            </w:r>
          </w:p>
        </w:tc>
      </w:tr>
      <w:tr w:rsidR="00F62EFC" w:rsidRPr="00457418" w:rsidTr="00F62EFC">
        <w:tc>
          <w:tcPr>
            <w:tcW w:w="8188" w:type="dxa"/>
          </w:tcPr>
          <w:p w:rsidR="00F62EFC" w:rsidRPr="00457418" w:rsidRDefault="00F62EFC" w:rsidP="00F62EFC">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В том числе:</w:t>
            </w:r>
          </w:p>
        </w:tc>
        <w:tc>
          <w:tcPr>
            <w:tcW w:w="1383" w:type="dxa"/>
          </w:tcPr>
          <w:p w:rsidR="00F62EFC" w:rsidRPr="00457418" w:rsidRDefault="00F62EFC" w:rsidP="00F62EFC">
            <w:pPr>
              <w:jc w:val="both"/>
              <w:rPr>
                <w:rFonts w:ascii="Times New Roman" w:eastAsia="Times New Roman" w:hAnsi="Times New Roman" w:cs="Times New Roman"/>
                <w:sz w:val="28"/>
                <w:szCs w:val="28"/>
                <w:lang w:eastAsia="ru-RU"/>
              </w:rPr>
            </w:pPr>
          </w:p>
        </w:tc>
      </w:tr>
      <w:tr w:rsidR="00F62EFC" w:rsidRPr="00457418" w:rsidTr="00F62EFC">
        <w:tc>
          <w:tcPr>
            <w:tcW w:w="8188" w:type="dxa"/>
          </w:tcPr>
          <w:p w:rsidR="00F62EFC" w:rsidRPr="00457418" w:rsidRDefault="00F62EFC" w:rsidP="00F62EFC">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практические занятия</w:t>
            </w:r>
          </w:p>
        </w:tc>
        <w:tc>
          <w:tcPr>
            <w:tcW w:w="1383" w:type="dxa"/>
          </w:tcPr>
          <w:p w:rsidR="00F62EFC" w:rsidRPr="00457418" w:rsidRDefault="00BC7814" w:rsidP="00F62EF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78</w:t>
            </w:r>
          </w:p>
        </w:tc>
      </w:tr>
      <w:tr w:rsidR="00F62EFC" w:rsidRPr="00457418" w:rsidTr="00F62EFC">
        <w:tc>
          <w:tcPr>
            <w:tcW w:w="8188" w:type="dxa"/>
          </w:tcPr>
          <w:p w:rsidR="00F62EFC" w:rsidRPr="00457418" w:rsidRDefault="00F62EFC" w:rsidP="00F62EFC">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теоретические занятия</w:t>
            </w:r>
          </w:p>
        </w:tc>
        <w:tc>
          <w:tcPr>
            <w:tcW w:w="1383" w:type="dxa"/>
          </w:tcPr>
          <w:p w:rsidR="00F62EFC" w:rsidRPr="00457418" w:rsidRDefault="00F62EFC" w:rsidP="00F62EFC">
            <w:pPr>
              <w:jc w:val="center"/>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2</w:t>
            </w:r>
          </w:p>
        </w:tc>
      </w:tr>
      <w:tr w:rsidR="00F62EFC" w:rsidRPr="00457418" w:rsidTr="00F62EFC">
        <w:tc>
          <w:tcPr>
            <w:tcW w:w="8188" w:type="dxa"/>
          </w:tcPr>
          <w:p w:rsidR="00F62EFC" w:rsidRPr="00457418" w:rsidRDefault="00F62EFC" w:rsidP="0040184B">
            <w:pPr>
              <w:jc w:val="both"/>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Самостоятельная работа</w:t>
            </w:r>
            <w:r w:rsidR="00D83960">
              <w:rPr>
                <w:rFonts w:ascii="Times New Roman" w:eastAsia="Times New Roman" w:hAnsi="Times New Roman" w:cs="Times New Roman"/>
                <w:b/>
                <w:sz w:val="28"/>
                <w:szCs w:val="28"/>
                <w:lang w:eastAsia="ru-RU"/>
              </w:rPr>
              <w:t xml:space="preserve"> </w:t>
            </w:r>
            <w:r w:rsidR="0040184B" w:rsidRPr="00C36681">
              <w:rPr>
                <w:rFonts w:ascii="Times New Roman" w:eastAsia="Times New Roman" w:hAnsi="Times New Roman" w:cs="Times New Roman"/>
                <w:b/>
                <w:sz w:val="28"/>
                <w:szCs w:val="28"/>
                <w:lang w:eastAsia="ru-RU"/>
              </w:rPr>
              <w:t>студента</w:t>
            </w:r>
          </w:p>
        </w:tc>
        <w:tc>
          <w:tcPr>
            <w:tcW w:w="1383" w:type="dxa"/>
          </w:tcPr>
          <w:p w:rsidR="00F62EFC" w:rsidRPr="00457418" w:rsidRDefault="002B05F6" w:rsidP="00BC7814">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BC7814">
              <w:rPr>
                <w:rFonts w:ascii="Times New Roman" w:eastAsia="Times New Roman" w:hAnsi="Times New Roman" w:cs="Times New Roman"/>
                <w:b/>
                <w:sz w:val="28"/>
                <w:szCs w:val="28"/>
                <w:lang w:eastAsia="ru-RU"/>
              </w:rPr>
              <w:t>0</w:t>
            </w:r>
          </w:p>
        </w:tc>
      </w:tr>
      <w:tr w:rsidR="00F62EFC" w:rsidRPr="00457418" w:rsidTr="00F62EFC">
        <w:tc>
          <w:tcPr>
            <w:tcW w:w="8188" w:type="dxa"/>
          </w:tcPr>
          <w:p w:rsidR="00F62EFC" w:rsidRPr="00457418" w:rsidRDefault="00F62EFC" w:rsidP="00F62EFC">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В том числе:</w:t>
            </w:r>
          </w:p>
        </w:tc>
        <w:tc>
          <w:tcPr>
            <w:tcW w:w="1383" w:type="dxa"/>
          </w:tcPr>
          <w:p w:rsidR="00F62EFC" w:rsidRPr="00457418" w:rsidRDefault="00F62EFC" w:rsidP="00F62EFC">
            <w:pPr>
              <w:jc w:val="both"/>
              <w:rPr>
                <w:rFonts w:ascii="Times New Roman" w:eastAsia="Times New Roman" w:hAnsi="Times New Roman" w:cs="Times New Roman"/>
                <w:sz w:val="28"/>
                <w:szCs w:val="28"/>
                <w:lang w:eastAsia="ru-RU"/>
              </w:rPr>
            </w:pPr>
          </w:p>
        </w:tc>
      </w:tr>
      <w:tr w:rsidR="00F62EFC" w:rsidRPr="00457418" w:rsidTr="00F62EFC">
        <w:tc>
          <w:tcPr>
            <w:tcW w:w="8188" w:type="dxa"/>
          </w:tcPr>
          <w:p w:rsidR="00E2259D" w:rsidRDefault="00E2259D" w:rsidP="005C1172">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Написание рефератов</w:t>
            </w:r>
          </w:p>
          <w:p w:rsidR="005C1172" w:rsidRPr="00457418" w:rsidRDefault="005C1172" w:rsidP="005C1172">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Написание сообщений</w:t>
            </w:r>
          </w:p>
          <w:p w:rsidR="00F62EFC" w:rsidRPr="00457418" w:rsidRDefault="005C1172" w:rsidP="005C1172">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Индивидуальные практические занятия</w:t>
            </w:r>
          </w:p>
        </w:tc>
        <w:tc>
          <w:tcPr>
            <w:tcW w:w="1383" w:type="dxa"/>
          </w:tcPr>
          <w:p w:rsidR="00F62EFC" w:rsidRPr="00457418" w:rsidRDefault="00BC7814" w:rsidP="005C117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p w:rsidR="005C1172" w:rsidRPr="00457418" w:rsidRDefault="00373909" w:rsidP="005C117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rsidR="005C1172" w:rsidRPr="00457418" w:rsidRDefault="002B05F6" w:rsidP="005C117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p>
        </w:tc>
      </w:tr>
      <w:tr w:rsidR="00316890" w:rsidRPr="00457418" w:rsidTr="00F62EFC">
        <w:tc>
          <w:tcPr>
            <w:tcW w:w="8188" w:type="dxa"/>
          </w:tcPr>
          <w:p w:rsidR="00316890" w:rsidRDefault="00170452" w:rsidP="00F62EFC">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Промежуточная</w:t>
            </w:r>
            <w:r w:rsidR="00D83960">
              <w:rPr>
                <w:rFonts w:ascii="Times New Roman" w:eastAsia="Times New Roman" w:hAnsi="Times New Roman" w:cs="Times New Roman"/>
                <w:b/>
                <w:sz w:val="28"/>
                <w:szCs w:val="28"/>
                <w:lang w:eastAsia="ru-RU"/>
              </w:rPr>
              <w:t xml:space="preserve"> </w:t>
            </w:r>
            <w:r w:rsidR="00316890" w:rsidRPr="00316890">
              <w:rPr>
                <w:rFonts w:ascii="Times New Roman" w:eastAsia="Times New Roman" w:hAnsi="Times New Roman" w:cs="Times New Roman"/>
                <w:b/>
                <w:sz w:val="28"/>
                <w:szCs w:val="28"/>
                <w:lang w:eastAsia="ru-RU"/>
              </w:rPr>
              <w:t>аттестация в форме</w:t>
            </w:r>
            <w:r w:rsidR="009E7937">
              <w:rPr>
                <w:rFonts w:ascii="Times New Roman" w:eastAsia="Times New Roman" w:hAnsi="Times New Roman" w:cs="Times New Roman"/>
                <w:b/>
                <w:sz w:val="28"/>
                <w:szCs w:val="28"/>
                <w:lang w:eastAsia="ru-RU"/>
              </w:rPr>
              <w:t xml:space="preserve"> зачета,</w:t>
            </w:r>
            <w:r w:rsidR="00316890" w:rsidRPr="00316890">
              <w:rPr>
                <w:rFonts w:ascii="Times New Roman" w:eastAsia="Times New Roman" w:hAnsi="Times New Roman" w:cs="Times New Roman"/>
                <w:b/>
                <w:sz w:val="28"/>
                <w:szCs w:val="28"/>
                <w:lang w:eastAsia="ru-RU"/>
              </w:rPr>
              <w:t xml:space="preserve"> дифференцированного зачета</w:t>
            </w:r>
          </w:p>
        </w:tc>
        <w:tc>
          <w:tcPr>
            <w:tcW w:w="1383" w:type="dxa"/>
          </w:tcPr>
          <w:p w:rsidR="00316890" w:rsidRPr="00457418" w:rsidRDefault="00316890" w:rsidP="00F62EFC">
            <w:pPr>
              <w:jc w:val="both"/>
              <w:rPr>
                <w:rFonts w:ascii="Times New Roman" w:eastAsia="Times New Roman" w:hAnsi="Times New Roman" w:cs="Times New Roman"/>
                <w:sz w:val="28"/>
                <w:szCs w:val="28"/>
                <w:lang w:eastAsia="ru-RU"/>
              </w:rPr>
            </w:pPr>
          </w:p>
        </w:tc>
      </w:tr>
    </w:tbl>
    <w:p w:rsidR="00F62EFC" w:rsidRPr="00457418" w:rsidRDefault="00F62EFC" w:rsidP="00F62EFC">
      <w:pPr>
        <w:spacing w:after="0" w:line="240" w:lineRule="auto"/>
        <w:jc w:val="both"/>
        <w:rPr>
          <w:rFonts w:ascii="Times New Roman" w:eastAsia="Times New Roman" w:hAnsi="Times New Roman" w:cs="Times New Roman"/>
          <w:sz w:val="28"/>
          <w:szCs w:val="28"/>
          <w:lang w:eastAsia="ru-RU"/>
        </w:rPr>
      </w:pPr>
    </w:p>
    <w:p w:rsidR="00F62EFC" w:rsidRPr="00457418" w:rsidRDefault="00F62EFC" w:rsidP="00F62EFC">
      <w:pPr>
        <w:spacing w:after="0" w:line="240" w:lineRule="auto"/>
        <w:jc w:val="both"/>
        <w:rPr>
          <w:rFonts w:ascii="Times New Roman" w:eastAsia="Times New Roman" w:hAnsi="Times New Roman" w:cs="Times New Roman"/>
          <w:sz w:val="28"/>
          <w:szCs w:val="28"/>
          <w:lang w:eastAsia="ru-RU"/>
        </w:rPr>
      </w:pPr>
    </w:p>
    <w:p w:rsidR="00F62EFC" w:rsidRPr="00457418" w:rsidRDefault="00F62EFC" w:rsidP="00F62EFC">
      <w:pPr>
        <w:spacing w:after="0" w:line="240" w:lineRule="auto"/>
        <w:ind w:firstLine="567"/>
        <w:jc w:val="center"/>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Тематический план</w:t>
      </w:r>
    </w:p>
    <w:p w:rsidR="00F62EFC" w:rsidRPr="00457418" w:rsidRDefault="00F62EFC" w:rsidP="00F62EFC">
      <w:pPr>
        <w:spacing w:after="0" w:line="240" w:lineRule="auto"/>
        <w:ind w:firstLine="567"/>
        <w:jc w:val="both"/>
        <w:rPr>
          <w:rFonts w:ascii="Times New Roman" w:eastAsia="Times New Roman" w:hAnsi="Times New Roman" w:cs="Times New Roman"/>
          <w:sz w:val="28"/>
          <w:szCs w:val="28"/>
          <w:lang w:eastAsia="ru-RU"/>
        </w:rPr>
      </w:pPr>
    </w:p>
    <w:tbl>
      <w:tblPr>
        <w:tblStyle w:val="a3"/>
        <w:tblW w:w="9606" w:type="dxa"/>
        <w:tblLook w:val="04A0" w:firstRow="1" w:lastRow="0" w:firstColumn="1" w:lastColumn="0" w:noHBand="0" w:noVBand="1"/>
      </w:tblPr>
      <w:tblGrid>
        <w:gridCol w:w="1242"/>
        <w:gridCol w:w="6521"/>
        <w:gridCol w:w="1843"/>
      </w:tblGrid>
      <w:tr w:rsidR="00F62EFC" w:rsidRPr="00457418" w:rsidTr="00F62EFC">
        <w:tc>
          <w:tcPr>
            <w:tcW w:w="1242" w:type="dxa"/>
          </w:tcPr>
          <w:p w:rsidR="00F62EFC" w:rsidRPr="00457418" w:rsidRDefault="00F62EFC" w:rsidP="00F62EFC">
            <w:pPr>
              <w:jc w:val="both"/>
              <w:rPr>
                <w:rFonts w:ascii="Times New Roman" w:eastAsia="Times New Roman" w:hAnsi="Times New Roman" w:cs="Times New Roman"/>
                <w:sz w:val="28"/>
                <w:szCs w:val="28"/>
                <w:lang w:eastAsia="ru-RU"/>
              </w:rPr>
            </w:pPr>
          </w:p>
        </w:tc>
        <w:tc>
          <w:tcPr>
            <w:tcW w:w="6521" w:type="dxa"/>
          </w:tcPr>
          <w:p w:rsidR="00F62EFC" w:rsidRPr="00457418" w:rsidRDefault="00F62EFC" w:rsidP="00F62EFC">
            <w:pPr>
              <w:jc w:val="center"/>
              <w:rPr>
                <w:rFonts w:ascii="Times New Roman" w:eastAsia="Times New Roman" w:hAnsi="Times New Roman" w:cs="Times New Roman"/>
                <w:i/>
                <w:sz w:val="28"/>
                <w:szCs w:val="28"/>
                <w:lang w:eastAsia="ru-RU"/>
              </w:rPr>
            </w:pPr>
            <w:r w:rsidRPr="00457418">
              <w:rPr>
                <w:rFonts w:ascii="Times New Roman" w:eastAsia="Times New Roman" w:hAnsi="Times New Roman" w:cs="Times New Roman"/>
                <w:i/>
                <w:sz w:val="28"/>
                <w:szCs w:val="28"/>
                <w:lang w:eastAsia="ru-RU"/>
              </w:rPr>
              <w:t>Наименования темы</w:t>
            </w:r>
          </w:p>
        </w:tc>
        <w:tc>
          <w:tcPr>
            <w:tcW w:w="1843" w:type="dxa"/>
          </w:tcPr>
          <w:p w:rsidR="00F62EFC" w:rsidRPr="00457418" w:rsidRDefault="00F62EFC" w:rsidP="00F62EFC">
            <w:pPr>
              <w:jc w:val="center"/>
              <w:rPr>
                <w:rFonts w:ascii="Times New Roman" w:eastAsia="Times New Roman" w:hAnsi="Times New Roman" w:cs="Times New Roman"/>
                <w:i/>
                <w:sz w:val="28"/>
                <w:szCs w:val="28"/>
                <w:lang w:eastAsia="ru-RU"/>
              </w:rPr>
            </w:pPr>
            <w:r w:rsidRPr="00457418">
              <w:rPr>
                <w:rFonts w:ascii="Times New Roman" w:eastAsia="Times New Roman" w:hAnsi="Times New Roman" w:cs="Times New Roman"/>
                <w:i/>
                <w:sz w:val="28"/>
                <w:szCs w:val="28"/>
                <w:lang w:eastAsia="ru-RU"/>
              </w:rPr>
              <w:t>Количество часов</w:t>
            </w:r>
          </w:p>
        </w:tc>
      </w:tr>
      <w:tr w:rsidR="00F62EFC" w:rsidRPr="00457418" w:rsidTr="00F62EFC">
        <w:tc>
          <w:tcPr>
            <w:tcW w:w="1242" w:type="dxa"/>
          </w:tcPr>
          <w:p w:rsidR="00F62EFC" w:rsidRPr="00457418" w:rsidRDefault="00F62EFC" w:rsidP="00F62EFC">
            <w:pPr>
              <w:jc w:val="both"/>
              <w:rPr>
                <w:rFonts w:ascii="Times New Roman" w:eastAsia="Times New Roman" w:hAnsi="Times New Roman" w:cs="Times New Roman"/>
                <w:sz w:val="28"/>
                <w:szCs w:val="28"/>
                <w:lang w:val="en-US" w:eastAsia="ru-RU"/>
              </w:rPr>
            </w:pPr>
            <w:r w:rsidRPr="00457418">
              <w:rPr>
                <w:rFonts w:ascii="Times New Roman" w:eastAsia="Times New Roman" w:hAnsi="Times New Roman" w:cs="Times New Roman"/>
                <w:sz w:val="28"/>
                <w:szCs w:val="28"/>
                <w:lang w:eastAsia="ru-RU"/>
              </w:rPr>
              <w:lastRenderedPageBreak/>
              <w:t xml:space="preserve">Раздел </w:t>
            </w:r>
            <w:r w:rsidRPr="00457418">
              <w:rPr>
                <w:rFonts w:ascii="Times New Roman" w:eastAsia="Times New Roman" w:hAnsi="Times New Roman" w:cs="Times New Roman"/>
                <w:sz w:val="28"/>
                <w:szCs w:val="28"/>
                <w:lang w:val="en-US" w:eastAsia="ru-RU"/>
              </w:rPr>
              <w:t>I</w:t>
            </w:r>
          </w:p>
        </w:tc>
        <w:tc>
          <w:tcPr>
            <w:tcW w:w="6521" w:type="dxa"/>
          </w:tcPr>
          <w:p w:rsidR="00F62EFC" w:rsidRPr="008F78FF" w:rsidRDefault="00F62EFC" w:rsidP="00F62EFC">
            <w:pPr>
              <w:spacing w:before="100" w:beforeAutospacing="1" w:after="100" w:afterAutospacing="1"/>
              <w:jc w:val="center"/>
              <w:rPr>
                <w:rFonts w:ascii="Times New Roman" w:eastAsia="Times New Roman" w:hAnsi="Times New Roman" w:cs="Times New Roman"/>
                <w:b/>
                <w:sz w:val="28"/>
                <w:szCs w:val="28"/>
                <w:lang w:eastAsia="ru-RU"/>
              </w:rPr>
            </w:pPr>
            <w:r w:rsidRPr="008F78FF">
              <w:rPr>
                <w:rFonts w:ascii="Times New Roman" w:eastAsia="Times New Roman" w:hAnsi="Times New Roman" w:cs="Times New Roman"/>
                <w:b/>
                <w:sz w:val="28"/>
                <w:szCs w:val="28"/>
                <w:lang w:eastAsia="ru-RU"/>
              </w:rPr>
              <w:t>Теоретическая часть</w:t>
            </w:r>
          </w:p>
        </w:tc>
        <w:tc>
          <w:tcPr>
            <w:tcW w:w="1843" w:type="dxa"/>
          </w:tcPr>
          <w:p w:rsidR="00F62EFC" w:rsidRPr="008F78FF" w:rsidRDefault="008F78FF" w:rsidP="008F78FF">
            <w:pPr>
              <w:jc w:val="center"/>
              <w:rPr>
                <w:rFonts w:ascii="Times New Roman" w:eastAsia="Times New Roman" w:hAnsi="Times New Roman" w:cs="Times New Roman"/>
                <w:b/>
                <w:sz w:val="28"/>
                <w:szCs w:val="28"/>
                <w:lang w:eastAsia="ru-RU"/>
              </w:rPr>
            </w:pPr>
            <w:r w:rsidRPr="008F78FF">
              <w:rPr>
                <w:rFonts w:ascii="Times New Roman" w:eastAsia="Times New Roman" w:hAnsi="Times New Roman" w:cs="Times New Roman"/>
                <w:b/>
                <w:sz w:val="28"/>
                <w:szCs w:val="28"/>
                <w:lang w:eastAsia="ru-RU"/>
              </w:rPr>
              <w:t>2</w:t>
            </w:r>
          </w:p>
        </w:tc>
      </w:tr>
      <w:tr w:rsidR="00F62EFC" w:rsidRPr="00457418" w:rsidTr="00F62EFC">
        <w:tc>
          <w:tcPr>
            <w:tcW w:w="1242" w:type="dxa"/>
          </w:tcPr>
          <w:p w:rsidR="00F62EFC" w:rsidRPr="00457418" w:rsidRDefault="00F62EFC" w:rsidP="00F62EFC">
            <w:pPr>
              <w:jc w:val="both"/>
              <w:rPr>
                <w:rFonts w:ascii="Times New Roman" w:eastAsia="Times New Roman" w:hAnsi="Times New Roman" w:cs="Times New Roman"/>
                <w:sz w:val="28"/>
                <w:szCs w:val="28"/>
                <w:lang w:eastAsia="ru-RU"/>
              </w:rPr>
            </w:pPr>
          </w:p>
        </w:tc>
        <w:tc>
          <w:tcPr>
            <w:tcW w:w="6521" w:type="dxa"/>
          </w:tcPr>
          <w:p w:rsidR="00F62EFC" w:rsidRPr="00457418" w:rsidRDefault="00F62EFC" w:rsidP="00F62EFC">
            <w:pPr>
              <w:spacing w:before="100" w:beforeAutospacing="1" w:after="100" w:afterAutospacing="1"/>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1. Основы здорового образа жизни. Физическая культура в обеспечении здоровья</w:t>
            </w:r>
          </w:p>
        </w:tc>
        <w:tc>
          <w:tcPr>
            <w:tcW w:w="1843" w:type="dxa"/>
            <w:vAlign w:val="center"/>
          </w:tcPr>
          <w:p w:rsidR="00F62EFC" w:rsidRPr="00457418"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1</w:t>
            </w:r>
          </w:p>
        </w:tc>
      </w:tr>
      <w:tr w:rsidR="00F62EFC" w:rsidRPr="00457418" w:rsidTr="00F62EFC">
        <w:tc>
          <w:tcPr>
            <w:tcW w:w="1242" w:type="dxa"/>
          </w:tcPr>
          <w:p w:rsidR="00F62EFC" w:rsidRPr="00457418" w:rsidRDefault="00F62EFC" w:rsidP="00F62EFC">
            <w:pPr>
              <w:jc w:val="both"/>
              <w:rPr>
                <w:rFonts w:ascii="Times New Roman" w:eastAsia="Times New Roman" w:hAnsi="Times New Roman" w:cs="Times New Roman"/>
                <w:sz w:val="28"/>
                <w:szCs w:val="28"/>
                <w:lang w:eastAsia="ru-RU"/>
              </w:rPr>
            </w:pPr>
          </w:p>
        </w:tc>
        <w:tc>
          <w:tcPr>
            <w:tcW w:w="6521" w:type="dxa"/>
          </w:tcPr>
          <w:p w:rsidR="00F62EFC" w:rsidRPr="00457418" w:rsidRDefault="00F62EFC" w:rsidP="00F62EFC">
            <w:pPr>
              <w:spacing w:before="100" w:beforeAutospacing="1" w:after="100" w:afterAutospacing="1"/>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 xml:space="preserve">2. Самоконтроль </w:t>
            </w:r>
            <w:proofErr w:type="gramStart"/>
            <w:r w:rsidRPr="00457418">
              <w:rPr>
                <w:rFonts w:ascii="Times New Roman" w:eastAsia="Times New Roman" w:hAnsi="Times New Roman" w:cs="Times New Roman"/>
                <w:sz w:val="28"/>
                <w:szCs w:val="28"/>
                <w:lang w:eastAsia="ru-RU"/>
              </w:rPr>
              <w:t>занимающихся</w:t>
            </w:r>
            <w:proofErr w:type="gramEnd"/>
            <w:r w:rsidRPr="00457418">
              <w:rPr>
                <w:rFonts w:ascii="Times New Roman" w:eastAsia="Times New Roman" w:hAnsi="Times New Roman" w:cs="Times New Roman"/>
                <w:sz w:val="28"/>
                <w:szCs w:val="28"/>
                <w:lang w:eastAsia="ru-RU"/>
              </w:rPr>
              <w:t xml:space="preserve"> физическими упражнениями и спортом. Контроль уровня совершенствования профессионально важных психофизиологических качеств</w:t>
            </w:r>
          </w:p>
        </w:tc>
        <w:tc>
          <w:tcPr>
            <w:tcW w:w="1843" w:type="dxa"/>
            <w:vAlign w:val="center"/>
          </w:tcPr>
          <w:p w:rsidR="00F62EFC" w:rsidRPr="00457418"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1</w:t>
            </w:r>
          </w:p>
        </w:tc>
      </w:tr>
      <w:tr w:rsidR="00F62EFC" w:rsidRPr="00457418" w:rsidTr="00F62EFC">
        <w:tc>
          <w:tcPr>
            <w:tcW w:w="1242" w:type="dxa"/>
          </w:tcPr>
          <w:p w:rsidR="00F62EFC" w:rsidRPr="00457418" w:rsidRDefault="00F62EFC" w:rsidP="00F62EFC">
            <w:pPr>
              <w:jc w:val="both"/>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 xml:space="preserve">Раздел </w:t>
            </w:r>
            <w:r w:rsidRPr="00457418">
              <w:rPr>
                <w:rFonts w:ascii="Times New Roman" w:eastAsia="Times New Roman" w:hAnsi="Times New Roman" w:cs="Times New Roman"/>
                <w:sz w:val="28"/>
                <w:szCs w:val="28"/>
                <w:lang w:val="en-US" w:eastAsia="ru-RU"/>
              </w:rPr>
              <w:t>II</w:t>
            </w:r>
          </w:p>
        </w:tc>
        <w:tc>
          <w:tcPr>
            <w:tcW w:w="6521" w:type="dxa"/>
          </w:tcPr>
          <w:p w:rsidR="00F62EFC" w:rsidRPr="008F78FF" w:rsidRDefault="00F62EFC" w:rsidP="00F62EFC">
            <w:pPr>
              <w:spacing w:before="100" w:beforeAutospacing="1" w:after="100" w:afterAutospacing="1"/>
              <w:jc w:val="center"/>
              <w:rPr>
                <w:rFonts w:ascii="Times New Roman" w:eastAsia="Times New Roman" w:hAnsi="Times New Roman" w:cs="Times New Roman"/>
                <w:b/>
                <w:sz w:val="28"/>
                <w:szCs w:val="28"/>
                <w:lang w:eastAsia="ru-RU"/>
              </w:rPr>
            </w:pPr>
            <w:r w:rsidRPr="008F78FF">
              <w:rPr>
                <w:rFonts w:ascii="Times New Roman" w:eastAsia="Times New Roman" w:hAnsi="Times New Roman" w:cs="Times New Roman"/>
                <w:b/>
                <w:sz w:val="28"/>
                <w:szCs w:val="28"/>
                <w:lang w:eastAsia="ru-RU"/>
              </w:rPr>
              <w:t>Практическая часть</w:t>
            </w:r>
          </w:p>
        </w:tc>
        <w:tc>
          <w:tcPr>
            <w:tcW w:w="1843" w:type="dxa"/>
          </w:tcPr>
          <w:p w:rsidR="00F62EFC" w:rsidRPr="008F78FF" w:rsidRDefault="00BC7814" w:rsidP="00BC7814">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78</w:t>
            </w:r>
          </w:p>
        </w:tc>
      </w:tr>
      <w:tr w:rsidR="00373909" w:rsidRPr="00457418" w:rsidTr="00F62EFC">
        <w:tc>
          <w:tcPr>
            <w:tcW w:w="1242" w:type="dxa"/>
            <w:vMerge w:val="restart"/>
          </w:tcPr>
          <w:p w:rsidR="00373909" w:rsidRPr="00457418" w:rsidRDefault="00373909" w:rsidP="00373909">
            <w:pPr>
              <w:jc w:val="both"/>
              <w:rPr>
                <w:rFonts w:ascii="Times New Roman" w:eastAsia="Times New Roman" w:hAnsi="Times New Roman" w:cs="Times New Roman"/>
                <w:sz w:val="28"/>
                <w:szCs w:val="28"/>
                <w:lang w:eastAsia="ru-RU"/>
              </w:rPr>
            </w:pPr>
          </w:p>
        </w:tc>
        <w:tc>
          <w:tcPr>
            <w:tcW w:w="6521" w:type="dxa"/>
          </w:tcPr>
          <w:p w:rsidR="00373909" w:rsidRPr="00457418" w:rsidRDefault="00373909" w:rsidP="00373909">
            <w:pPr>
              <w:spacing w:before="100" w:beforeAutospacing="1" w:after="100" w:afterAutospacing="1"/>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Тема 1. Легкая атлетика</w:t>
            </w:r>
          </w:p>
        </w:tc>
        <w:tc>
          <w:tcPr>
            <w:tcW w:w="1843" w:type="dxa"/>
          </w:tcPr>
          <w:p w:rsidR="00373909" w:rsidRPr="00373909" w:rsidRDefault="00373909" w:rsidP="00373909">
            <w:pPr>
              <w:tabs>
                <w:tab w:val="center" w:pos="4677"/>
                <w:tab w:val="right" w:pos="9355"/>
              </w:tabs>
              <w:spacing w:before="100" w:beforeAutospacing="1" w:after="100" w:afterAutospacing="1"/>
              <w:jc w:val="center"/>
              <w:rPr>
                <w:rFonts w:ascii="Times New Roman" w:hAnsi="Times New Roman" w:cs="Times New Roman"/>
                <w:sz w:val="28"/>
                <w:szCs w:val="28"/>
              </w:rPr>
            </w:pPr>
            <w:r w:rsidRPr="00373909">
              <w:rPr>
                <w:rFonts w:ascii="Times New Roman" w:hAnsi="Times New Roman" w:cs="Times New Roman"/>
                <w:sz w:val="28"/>
                <w:szCs w:val="28"/>
              </w:rPr>
              <w:t>12</w:t>
            </w:r>
          </w:p>
        </w:tc>
      </w:tr>
      <w:tr w:rsidR="00373909" w:rsidRPr="00457418" w:rsidTr="00F62EFC">
        <w:tc>
          <w:tcPr>
            <w:tcW w:w="1242" w:type="dxa"/>
            <w:vMerge/>
          </w:tcPr>
          <w:p w:rsidR="00373909" w:rsidRPr="00457418" w:rsidRDefault="00373909" w:rsidP="00373909">
            <w:pPr>
              <w:jc w:val="both"/>
              <w:rPr>
                <w:rFonts w:ascii="Times New Roman" w:eastAsia="Times New Roman" w:hAnsi="Times New Roman" w:cs="Times New Roman"/>
                <w:sz w:val="28"/>
                <w:szCs w:val="28"/>
                <w:lang w:eastAsia="ru-RU"/>
              </w:rPr>
            </w:pPr>
          </w:p>
        </w:tc>
        <w:tc>
          <w:tcPr>
            <w:tcW w:w="6521" w:type="dxa"/>
          </w:tcPr>
          <w:p w:rsidR="00373909" w:rsidRPr="00457418" w:rsidRDefault="00373909" w:rsidP="00373909">
            <w:pPr>
              <w:spacing w:before="100" w:beforeAutospacing="1" w:after="100" w:afterAutospacing="1"/>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Тема 2. Гимнастика (ППФП)</w:t>
            </w:r>
          </w:p>
        </w:tc>
        <w:tc>
          <w:tcPr>
            <w:tcW w:w="1843" w:type="dxa"/>
          </w:tcPr>
          <w:p w:rsidR="00373909" w:rsidRPr="00373909" w:rsidRDefault="00373909" w:rsidP="00373909">
            <w:pPr>
              <w:tabs>
                <w:tab w:val="center" w:pos="4677"/>
                <w:tab w:val="right" w:pos="9355"/>
              </w:tabs>
              <w:spacing w:before="100" w:beforeAutospacing="1" w:after="100" w:afterAutospacing="1"/>
              <w:jc w:val="center"/>
              <w:rPr>
                <w:rFonts w:ascii="Times New Roman" w:hAnsi="Times New Roman" w:cs="Times New Roman"/>
                <w:sz w:val="28"/>
                <w:szCs w:val="28"/>
              </w:rPr>
            </w:pPr>
            <w:r w:rsidRPr="00373909">
              <w:rPr>
                <w:rFonts w:ascii="Times New Roman" w:hAnsi="Times New Roman" w:cs="Times New Roman"/>
                <w:sz w:val="28"/>
                <w:szCs w:val="28"/>
              </w:rPr>
              <w:t>15</w:t>
            </w:r>
          </w:p>
        </w:tc>
      </w:tr>
      <w:tr w:rsidR="00373909" w:rsidRPr="00457418" w:rsidTr="00F62EFC">
        <w:tc>
          <w:tcPr>
            <w:tcW w:w="1242" w:type="dxa"/>
            <w:vMerge/>
          </w:tcPr>
          <w:p w:rsidR="00373909" w:rsidRPr="00457418" w:rsidRDefault="00373909" w:rsidP="00373909">
            <w:pPr>
              <w:jc w:val="both"/>
              <w:rPr>
                <w:rFonts w:ascii="Times New Roman" w:eastAsia="Times New Roman" w:hAnsi="Times New Roman" w:cs="Times New Roman"/>
                <w:sz w:val="28"/>
                <w:szCs w:val="28"/>
                <w:lang w:eastAsia="ru-RU"/>
              </w:rPr>
            </w:pPr>
          </w:p>
        </w:tc>
        <w:tc>
          <w:tcPr>
            <w:tcW w:w="6521" w:type="dxa"/>
          </w:tcPr>
          <w:p w:rsidR="00373909" w:rsidRPr="00457418" w:rsidRDefault="002B05F6" w:rsidP="00373909">
            <w:pPr>
              <w:spacing w:before="100" w:beforeAutospacing="1" w:after="100" w:afterAutospacing="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3. Волей</w:t>
            </w:r>
            <w:r w:rsidR="00373909" w:rsidRPr="00457418">
              <w:rPr>
                <w:rFonts w:ascii="Times New Roman" w:eastAsia="Times New Roman" w:hAnsi="Times New Roman" w:cs="Times New Roman"/>
                <w:sz w:val="28"/>
                <w:szCs w:val="28"/>
                <w:lang w:eastAsia="ru-RU"/>
              </w:rPr>
              <w:t xml:space="preserve">бол </w:t>
            </w:r>
          </w:p>
        </w:tc>
        <w:tc>
          <w:tcPr>
            <w:tcW w:w="1843" w:type="dxa"/>
          </w:tcPr>
          <w:p w:rsidR="00373909" w:rsidRPr="00373909" w:rsidRDefault="002B05F6" w:rsidP="00373909">
            <w:pPr>
              <w:tabs>
                <w:tab w:val="center" w:pos="4677"/>
                <w:tab w:val="right" w:pos="9355"/>
              </w:tabs>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20</w:t>
            </w:r>
          </w:p>
        </w:tc>
      </w:tr>
      <w:tr w:rsidR="00373909" w:rsidRPr="00457418" w:rsidTr="00F62EFC">
        <w:tc>
          <w:tcPr>
            <w:tcW w:w="1242" w:type="dxa"/>
            <w:vMerge/>
          </w:tcPr>
          <w:p w:rsidR="00373909" w:rsidRPr="00457418" w:rsidRDefault="00373909" w:rsidP="00373909">
            <w:pPr>
              <w:jc w:val="both"/>
              <w:rPr>
                <w:rFonts w:ascii="Times New Roman" w:eastAsia="Times New Roman" w:hAnsi="Times New Roman" w:cs="Times New Roman"/>
                <w:sz w:val="28"/>
                <w:szCs w:val="28"/>
                <w:lang w:eastAsia="ru-RU"/>
              </w:rPr>
            </w:pPr>
          </w:p>
        </w:tc>
        <w:tc>
          <w:tcPr>
            <w:tcW w:w="6521" w:type="dxa"/>
          </w:tcPr>
          <w:p w:rsidR="00373909" w:rsidRPr="00457418" w:rsidRDefault="002B05F6" w:rsidP="00373909">
            <w:pPr>
              <w:spacing w:before="100" w:beforeAutospacing="1" w:after="100" w:afterAutospacing="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Тема 4. Баскет</w:t>
            </w:r>
            <w:r w:rsidR="00373909" w:rsidRPr="00457418">
              <w:rPr>
                <w:rFonts w:ascii="Times New Roman" w:eastAsia="Times New Roman" w:hAnsi="Times New Roman" w:cs="Times New Roman"/>
                <w:sz w:val="28"/>
                <w:szCs w:val="28"/>
                <w:lang w:eastAsia="ru-RU"/>
              </w:rPr>
              <w:t>бол</w:t>
            </w:r>
          </w:p>
        </w:tc>
        <w:tc>
          <w:tcPr>
            <w:tcW w:w="1843" w:type="dxa"/>
          </w:tcPr>
          <w:p w:rsidR="00373909" w:rsidRPr="00373909" w:rsidRDefault="00BC7814" w:rsidP="00373909">
            <w:pPr>
              <w:tabs>
                <w:tab w:val="center" w:pos="4677"/>
                <w:tab w:val="right" w:pos="9355"/>
              </w:tabs>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16</w:t>
            </w:r>
          </w:p>
        </w:tc>
      </w:tr>
      <w:tr w:rsidR="00373909" w:rsidRPr="00457418" w:rsidTr="00F62EFC">
        <w:tc>
          <w:tcPr>
            <w:tcW w:w="1242" w:type="dxa"/>
            <w:vMerge/>
          </w:tcPr>
          <w:p w:rsidR="00373909" w:rsidRPr="00457418" w:rsidRDefault="00373909" w:rsidP="00373909">
            <w:pPr>
              <w:jc w:val="both"/>
              <w:rPr>
                <w:rFonts w:ascii="Times New Roman" w:eastAsia="Times New Roman" w:hAnsi="Times New Roman" w:cs="Times New Roman"/>
                <w:sz w:val="28"/>
                <w:szCs w:val="28"/>
                <w:lang w:eastAsia="ru-RU"/>
              </w:rPr>
            </w:pPr>
          </w:p>
        </w:tc>
        <w:tc>
          <w:tcPr>
            <w:tcW w:w="6521" w:type="dxa"/>
          </w:tcPr>
          <w:p w:rsidR="00373909" w:rsidRPr="00457418" w:rsidRDefault="00373909" w:rsidP="00373909">
            <w:pPr>
              <w:spacing w:before="100" w:beforeAutospacing="1" w:after="100" w:afterAutospacing="1"/>
              <w:rPr>
                <w:rFonts w:ascii="Times New Roman" w:eastAsia="Times New Roman" w:hAnsi="Times New Roman" w:cs="Times New Roman"/>
                <w:sz w:val="28"/>
                <w:szCs w:val="28"/>
                <w:lang w:eastAsia="ru-RU"/>
              </w:rPr>
            </w:pPr>
            <w:r w:rsidRPr="00457418">
              <w:rPr>
                <w:rFonts w:ascii="Times New Roman" w:eastAsia="Times New Roman" w:hAnsi="Times New Roman" w:cs="Times New Roman"/>
                <w:sz w:val="28"/>
                <w:szCs w:val="28"/>
                <w:lang w:eastAsia="ru-RU"/>
              </w:rPr>
              <w:t>Тема 5. Футбол</w:t>
            </w:r>
          </w:p>
        </w:tc>
        <w:tc>
          <w:tcPr>
            <w:tcW w:w="1843" w:type="dxa"/>
          </w:tcPr>
          <w:p w:rsidR="00373909" w:rsidRPr="00373909" w:rsidRDefault="00373909" w:rsidP="00BC7814">
            <w:pPr>
              <w:tabs>
                <w:tab w:val="center" w:pos="4677"/>
                <w:tab w:val="right" w:pos="9355"/>
              </w:tabs>
              <w:spacing w:before="100" w:beforeAutospacing="1" w:after="100" w:afterAutospacing="1"/>
              <w:jc w:val="center"/>
              <w:rPr>
                <w:rFonts w:ascii="Times New Roman" w:hAnsi="Times New Roman" w:cs="Times New Roman"/>
                <w:sz w:val="28"/>
                <w:szCs w:val="28"/>
              </w:rPr>
            </w:pPr>
            <w:r w:rsidRPr="00373909">
              <w:rPr>
                <w:rFonts w:ascii="Times New Roman" w:hAnsi="Times New Roman" w:cs="Times New Roman"/>
                <w:sz w:val="28"/>
                <w:szCs w:val="28"/>
              </w:rPr>
              <w:t>1</w:t>
            </w:r>
            <w:r w:rsidR="00BC7814">
              <w:rPr>
                <w:rFonts w:ascii="Times New Roman" w:hAnsi="Times New Roman" w:cs="Times New Roman"/>
                <w:sz w:val="28"/>
                <w:szCs w:val="28"/>
              </w:rPr>
              <w:t>5</w:t>
            </w:r>
          </w:p>
        </w:tc>
      </w:tr>
      <w:tr w:rsidR="008F78FF" w:rsidRPr="00457418" w:rsidTr="00A62A9E">
        <w:tc>
          <w:tcPr>
            <w:tcW w:w="7763" w:type="dxa"/>
            <w:gridSpan w:val="2"/>
          </w:tcPr>
          <w:p w:rsidR="008F78FF" w:rsidRPr="00457418" w:rsidRDefault="008F78FF" w:rsidP="00F62EFC">
            <w:pPr>
              <w:spacing w:before="100" w:beforeAutospacing="1" w:after="100" w:afterAutospacing="1"/>
              <w:rPr>
                <w:rFonts w:ascii="Times New Roman" w:eastAsia="Times New Roman" w:hAnsi="Times New Roman" w:cs="Times New Roman"/>
                <w:b/>
                <w:sz w:val="28"/>
                <w:szCs w:val="28"/>
                <w:lang w:eastAsia="ru-RU"/>
              </w:rPr>
            </w:pPr>
            <w:r w:rsidRPr="00457418">
              <w:rPr>
                <w:rFonts w:ascii="Times New Roman" w:eastAsia="Times New Roman" w:hAnsi="Times New Roman" w:cs="Times New Roman"/>
                <w:b/>
                <w:sz w:val="28"/>
                <w:szCs w:val="28"/>
                <w:lang w:eastAsia="ru-RU"/>
              </w:rPr>
              <w:t>Всего</w:t>
            </w:r>
          </w:p>
        </w:tc>
        <w:tc>
          <w:tcPr>
            <w:tcW w:w="1843" w:type="dxa"/>
          </w:tcPr>
          <w:p w:rsidR="008F78FF" w:rsidRPr="00457418" w:rsidRDefault="00BC7814" w:rsidP="00F62EFC">
            <w:pPr>
              <w:spacing w:before="100" w:beforeAutospacing="1" w:after="100" w:afterAutospacing="1"/>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80</w:t>
            </w:r>
          </w:p>
        </w:tc>
      </w:tr>
    </w:tbl>
    <w:p w:rsidR="00F62EFC" w:rsidRDefault="00F62EFC" w:rsidP="00F62EFC">
      <w:pPr>
        <w:spacing w:after="0" w:line="240" w:lineRule="auto"/>
        <w:outlineLvl w:val="2"/>
        <w:rPr>
          <w:rFonts w:ascii="Times New Roman" w:eastAsia="Times New Roman" w:hAnsi="Times New Roman" w:cs="Times New Roman"/>
          <w:b/>
          <w:bCs/>
          <w:sz w:val="24"/>
          <w:szCs w:val="24"/>
          <w:lang w:eastAsia="ru-RU"/>
        </w:rPr>
      </w:pPr>
    </w:p>
    <w:p w:rsidR="00F62EFC" w:rsidRDefault="00F62EFC" w:rsidP="00F62EFC">
      <w:pPr>
        <w:spacing w:after="0" w:line="240" w:lineRule="auto"/>
        <w:outlineLvl w:val="2"/>
        <w:rPr>
          <w:rFonts w:ascii="Times New Roman" w:eastAsia="Times New Roman" w:hAnsi="Times New Roman" w:cs="Times New Roman"/>
          <w:b/>
          <w:bCs/>
          <w:sz w:val="24"/>
          <w:szCs w:val="24"/>
          <w:lang w:eastAsia="ru-RU"/>
        </w:rPr>
      </w:pPr>
    </w:p>
    <w:p w:rsidR="00F62EFC" w:rsidRDefault="00F62EFC" w:rsidP="00F62EFC">
      <w:pPr>
        <w:spacing w:after="0" w:line="240" w:lineRule="auto"/>
        <w:outlineLvl w:val="2"/>
        <w:rPr>
          <w:rFonts w:ascii="Times New Roman" w:eastAsia="Times New Roman" w:hAnsi="Times New Roman" w:cs="Times New Roman"/>
          <w:b/>
          <w:bCs/>
          <w:sz w:val="24"/>
          <w:szCs w:val="24"/>
          <w:lang w:eastAsia="ru-RU"/>
        </w:rPr>
      </w:pPr>
    </w:p>
    <w:p w:rsidR="00F62EFC" w:rsidRDefault="00F62EFC" w:rsidP="00F62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F62EFC" w:rsidSect="00BC7AFF">
          <w:footerReference w:type="default" r:id="rId10"/>
          <w:pgSz w:w="11906" w:h="16838"/>
          <w:pgMar w:top="567" w:right="850" w:bottom="709" w:left="1701" w:header="708" w:footer="708" w:gutter="0"/>
          <w:cols w:space="708"/>
          <w:docGrid w:linePitch="360"/>
        </w:sectPr>
      </w:pPr>
    </w:p>
    <w:p w:rsidR="00F62EFC" w:rsidRPr="002966FB" w:rsidRDefault="00F62EFC" w:rsidP="00F62EFC">
      <w:pPr>
        <w:spacing w:after="0" w:line="240" w:lineRule="auto"/>
        <w:jc w:val="both"/>
        <w:outlineLvl w:val="2"/>
        <w:rPr>
          <w:rFonts w:ascii="Times New Roman" w:eastAsia="Times New Roman" w:hAnsi="Times New Roman" w:cs="Times New Roman"/>
          <w:b/>
          <w:bCs/>
          <w:sz w:val="28"/>
          <w:szCs w:val="28"/>
          <w:lang w:eastAsia="ru-RU"/>
        </w:rPr>
      </w:pPr>
    </w:p>
    <w:p w:rsidR="00F62EFC" w:rsidRDefault="00F62EFC" w:rsidP="00DE7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
          <w:sz w:val="28"/>
          <w:szCs w:val="28"/>
        </w:rPr>
      </w:pPr>
      <w:r w:rsidRPr="002966FB">
        <w:rPr>
          <w:rFonts w:ascii="Times New Roman" w:hAnsi="Times New Roman" w:cs="Times New Roman"/>
          <w:b/>
          <w:sz w:val="28"/>
          <w:szCs w:val="28"/>
        </w:rPr>
        <w:t>2.2. Тематический план учебной дисциплины «Физическая культура»</w:t>
      </w:r>
    </w:p>
    <w:p w:rsidR="00394992" w:rsidRDefault="00394992" w:rsidP="00F62EFC">
      <w:pPr>
        <w:spacing w:after="0" w:line="240" w:lineRule="auto"/>
        <w:outlineLvl w:val="2"/>
        <w:rPr>
          <w:rFonts w:ascii="Times New Roman" w:eastAsia="Times New Roman" w:hAnsi="Times New Roman" w:cs="Times New Roman"/>
          <w:b/>
          <w:bCs/>
          <w:sz w:val="24"/>
          <w:szCs w:val="24"/>
          <w:lang w:eastAsia="ru-RU"/>
        </w:rPr>
      </w:pPr>
    </w:p>
    <w:tbl>
      <w:tblPr>
        <w:tblW w:w="153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0"/>
        <w:gridCol w:w="795"/>
        <w:gridCol w:w="22"/>
        <w:gridCol w:w="10303"/>
        <w:gridCol w:w="1134"/>
        <w:gridCol w:w="1308"/>
      </w:tblGrid>
      <w:tr w:rsidR="00DE7604" w:rsidRPr="00394992" w:rsidTr="00BF1B71">
        <w:trPr>
          <w:trHeight w:val="20"/>
        </w:trPr>
        <w:tc>
          <w:tcPr>
            <w:tcW w:w="1780"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Наименование разделов и тем</w:t>
            </w:r>
          </w:p>
        </w:tc>
        <w:tc>
          <w:tcPr>
            <w:tcW w:w="11120" w:type="dxa"/>
            <w:gridSpan w:val="3"/>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573"/>
                <w:tab w:val="left" w:pos="11908"/>
                <w:tab w:val="left" w:pos="13740"/>
                <w:tab w:val="left" w:pos="14656"/>
              </w:tabs>
              <w:spacing w:after="0" w:line="240" w:lineRule="auto"/>
              <w:jc w:val="center"/>
              <w:rPr>
                <w:rFonts w:ascii="Times New Roman" w:hAnsi="Times New Roman" w:cs="Times New Roman"/>
                <w:bCs/>
                <w:i/>
                <w:sz w:val="20"/>
                <w:szCs w:val="20"/>
              </w:rPr>
            </w:pPr>
            <w:r w:rsidRPr="00394992">
              <w:rPr>
                <w:rFonts w:ascii="Times New Roman" w:hAnsi="Times New Roman" w:cs="Times New Roman"/>
                <w:b/>
                <w:bCs/>
                <w:sz w:val="20"/>
                <w:szCs w:val="20"/>
              </w:rPr>
              <w:t>Содержание учебного материала, практические работы, самостоятельная работа учащихся</w:t>
            </w:r>
          </w:p>
        </w:tc>
        <w:tc>
          <w:tcPr>
            <w:tcW w:w="1134"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Объем часов</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Уровень освоения</w:t>
            </w:r>
          </w:p>
        </w:tc>
      </w:tr>
      <w:tr w:rsidR="00DE7604" w:rsidRPr="00394992" w:rsidTr="00BF1B71">
        <w:trPr>
          <w:trHeight w:val="20"/>
        </w:trPr>
        <w:tc>
          <w:tcPr>
            <w:tcW w:w="1780"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394992">
              <w:rPr>
                <w:rFonts w:ascii="Times New Roman" w:hAnsi="Times New Roman" w:cs="Times New Roman"/>
                <w:b/>
                <w:bCs/>
                <w:i/>
                <w:sz w:val="20"/>
                <w:szCs w:val="20"/>
              </w:rPr>
              <w:t>1</w:t>
            </w:r>
          </w:p>
        </w:tc>
        <w:tc>
          <w:tcPr>
            <w:tcW w:w="11120" w:type="dxa"/>
            <w:gridSpan w:val="3"/>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394992">
              <w:rPr>
                <w:rFonts w:ascii="Times New Roman" w:hAnsi="Times New Roman" w:cs="Times New Roman"/>
                <w:b/>
                <w:bCs/>
                <w:i/>
                <w:sz w:val="20"/>
                <w:szCs w:val="20"/>
              </w:rPr>
              <w:t>2</w:t>
            </w:r>
          </w:p>
        </w:tc>
        <w:tc>
          <w:tcPr>
            <w:tcW w:w="1134"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394992">
              <w:rPr>
                <w:rFonts w:ascii="Times New Roman" w:hAnsi="Times New Roman" w:cs="Times New Roman"/>
                <w:b/>
                <w:bCs/>
                <w:i/>
                <w:sz w:val="20"/>
                <w:szCs w:val="20"/>
              </w:rPr>
              <w:t>3</w:t>
            </w:r>
          </w:p>
        </w:tc>
        <w:tc>
          <w:tcPr>
            <w:tcW w:w="1308" w:type="dxa"/>
            <w:shd w:val="clear" w:color="auto" w:fill="auto"/>
          </w:tcPr>
          <w:p w:rsidR="00DE7604" w:rsidRPr="00C44F04"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lang w:val="en-US"/>
              </w:rPr>
            </w:pPr>
            <w:r>
              <w:rPr>
                <w:rFonts w:ascii="Times New Roman" w:hAnsi="Times New Roman" w:cs="Times New Roman"/>
                <w:b/>
                <w:bCs/>
                <w:i/>
                <w:sz w:val="20"/>
                <w:szCs w:val="20"/>
                <w:lang w:val="en-US"/>
              </w:rPr>
              <w:t>4</w:t>
            </w:r>
          </w:p>
        </w:tc>
      </w:tr>
      <w:tr w:rsidR="00DE7604" w:rsidRPr="00394992" w:rsidTr="00BF1B71">
        <w:trPr>
          <w:trHeight w:val="285"/>
        </w:trPr>
        <w:tc>
          <w:tcPr>
            <w:tcW w:w="1780" w:type="dxa"/>
            <w:vMerge w:val="restart"/>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Раздел 1.</w:t>
            </w:r>
          </w:p>
          <w:p w:rsidR="00DE7604" w:rsidRPr="00FD798A" w:rsidRDefault="00DE7604" w:rsidP="00FD7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r w:rsidRPr="00394992">
              <w:rPr>
                <w:rFonts w:ascii="Times New Roman" w:hAnsi="Times New Roman" w:cs="Times New Roman"/>
                <w:sz w:val="20"/>
                <w:szCs w:val="20"/>
              </w:rPr>
              <w:t>Научно-методические основы формирования физической культуры личности</w:t>
            </w:r>
          </w:p>
        </w:tc>
        <w:tc>
          <w:tcPr>
            <w:tcW w:w="11120" w:type="dxa"/>
            <w:gridSpan w:val="3"/>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394992">
              <w:rPr>
                <w:rFonts w:ascii="Times New Roman" w:hAnsi="Times New Roman" w:cs="Times New Roman"/>
                <w:b/>
                <w:bCs/>
                <w:sz w:val="20"/>
                <w:szCs w:val="20"/>
              </w:rPr>
              <w:t>Содержание учебного материала</w:t>
            </w:r>
          </w:p>
        </w:tc>
        <w:tc>
          <w:tcPr>
            <w:tcW w:w="1134"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0325" w:type="dxa"/>
            <w:gridSpan w:val="2"/>
            <w:shd w:val="clear" w:color="auto" w:fill="auto"/>
          </w:tcPr>
          <w:p w:rsidR="00DE7604" w:rsidRPr="00394992" w:rsidRDefault="00DE7604" w:rsidP="00BF1B71">
            <w:pPr>
              <w:pStyle w:val="Default"/>
              <w:jc w:val="both"/>
              <w:rPr>
                <w:sz w:val="20"/>
                <w:szCs w:val="20"/>
              </w:rPr>
            </w:pPr>
            <w:r w:rsidRPr="00394992">
              <w:rPr>
                <w:sz w:val="20"/>
                <w:szCs w:val="20"/>
              </w:rPr>
              <w:t>Физическая культура в профессиональной подготовке студентов СПО</w:t>
            </w:r>
          </w:p>
        </w:tc>
        <w:tc>
          <w:tcPr>
            <w:tcW w:w="1134" w:type="dxa"/>
            <w:shd w:val="clear" w:color="auto" w:fill="auto"/>
          </w:tcPr>
          <w:p w:rsidR="00DE7604" w:rsidRPr="00394992" w:rsidRDefault="00DE7604" w:rsidP="00BF1B71">
            <w:pPr>
              <w:pStyle w:val="Default"/>
              <w:jc w:val="center"/>
              <w:rPr>
                <w:sz w:val="20"/>
                <w:szCs w:val="20"/>
                <w:lang w:val="en-US"/>
              </w:rPr>
            </w:pPr>
            <w:r w:rsidRPr="00394992">
              <w:rPr>
                <w:sz w:val="20"/>
                <w:szCs w:val="20"/>
                <w:lang w:val="en-US"/>
              </w:rPr>
              <w:t>1</w:t>
            </w:r>
          </w:p>
        </w:tc>
        <w:tc>
          <w:tcPr>
            <w:tcW w:w="1308" w:type="dxa"/>
            <w:tcBorders>
              <w:bottom w:val="single" w:sz="4" w:space="0" w:color="auto"/>
            </w:tcBorders>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lang w:val="en-US"/>
              </w:rPr>
            </w:pPr>
            <w:r w:rsidRPr="00394992">
              <w:rPr>
                <w:rFonts w:ascii="Times New Roman" w:hAnsi="Times New Roman" w:cs="Times New Roman"/>
                <w:bCs/>
                <w:sz w:val="20"/>
                <w:szCs w:val="20"/>
                <w:lang w:val="en-US"/>
              </w:rPr>
              <w:t>2</w:t>
            </w: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 xml:space="preserve">Физическая культура в профессиональной деятельности </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lang w:val="en-US"/>
              </w:rPr>
            </w:pPr>
            <w:r w:rsidRPr="00394992">
              <w:rPr>
                <w:rFonts w:ascii="Times New Roman" w:hAnsi="Times New Roman" w:cs="Times New Roman"/>
                <w:sz w:val="20"/>
                <w:szCs w:val="20"/>
                <w:lang w:val="en-US"/>
              </w:rPr>
              <w:t>1</w:t>
            </w:r>
          </w:p>
        </w:tc>
        <w:tc>
          <w:tcPr>
            <w:tcW w:w="1308" w:type="dxa"/>
            <w:tcBorders>
              <w:bottom w:val="single" w:sz="4" w:space="0" w:color="auto"/>
            </w:tcBorders>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lang w:val="en-US"/>
              </w:rPr>
            </w:pPr>
            <w:r w:rsidRPr="00394992">
              <w:rPr>
                <w:rFonts w:ascii="Times New Roman" w:hAnsi="Times New Roman" w:cs="Times New Roman"/>
                <w:bCs/>
                <w:sz w:val="20"/>
                <w:szCs w:val="20"/>
                <w:lang w:val="en-US"/>
              </w:rPr>
              <w:t>2</w:t>
            </w: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1120" w:type="dxa"/>
            <w:gridSpan w:val="3"/>
            <w:shd w:val="clear" w:color="auto" w:fill="auto"/>
          </w:tcPr>
          <w:p w:rsidR="00DE7604" w:rsidRPr="00394992" w:rsidRDefault="00DE7604" w:rsidP="00BF1B71">
            <w:pPr>
              <w:pStyle w:val="210"/>
              <w:ind w:left="0" w:firstLine="0"/>
              <w:rPr>
                <w:b/>
                <w:i/>
              </w:rPr>
            </w:pPr>
            <w:r w:rsidRPr="00394992">
              <w:rPr>
                <w:b/>
              </w:rPr>
              <w:t>Самостоятельная работа:</w:t>
            </w:r>
          </w:p>
        </w:tc>
        <w:tc>
          <w:tcPr>
            <w:tcW w:w="1134"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4</w:t>
            </w:r>
          </w:p>
        </w:tc>
        <w:tc>
          <w:tcPr>
            <w:tcW w:w="1308" w:type="dxa"/>
            <w:tcBorders>
              <w:bottom w:val="single" w:sz="4" w:space="0" w:color="auto"/>
            </w:tcBorders>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1-4</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6"/>
              <w:jc w:val="both"/>
              <w:rPr>
                <w:rFonts w:ascii="Times New Roman" w:hAnsi="Times New Roman" w:cs="Times New Roman"/>
                <w:sz w:val="20"/>
                <w:szCs w:val="20"/>
              </w:rPr>
            </w:pPr>
            <w:r w:rsidRPr="00394992">
              <w:rPr>
                <w:rFonts w:ascii="Times New Roman" w:hAnsi="Times New Roman" w:cs="Times New Roman"/>
                <w:sz w:val="20"/>
                <w:szCs w:val="20"/>
              </w:rPr>
              <w:t>Реферат «Физическая культура в СПО»</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
        </w:trPr>
        <w:tc>
          <w:tcPr>
            <w:tcW w:w="1780" w:type="dxa"/>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sz w:val="20"/>
                <w:szCs w:val="20"/>
              </w:rPr>
            </w:pPr>
            <w:r w:rsidRPr="00394992">
              <w:rPr>
                <w:rFonts w:ascii="Times New Roman" w:hAnsi="Times New Roman" w:cs="Times New Roman"/>
                <w:b/>
                <w:sz w:val="20"/>
                <w:szCs w:val="20"/>
              </w:rPr>
              <w:t>Раздел 2.</w:t>
            </w:r>
          </w:p>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roofErr w:type="spellStart"/>
            <w:r w:rsidRPr="00394992">
              <w:rPr>
                <w:rFonts w:ascii="Times New Roman" w:hAnsi="Times New Roman" w:cs="Times New Roman"/>
                <w:sz w:val="20"/>
                <w:szCs w:val="20"/>
              </w:rPr>
              <w:t>Учебно</w:t>
            </w:r>
            <w:proofErr w:type="spellEnd"/>
            <w:r w:rsidRPr="00394992">
              <w:rPr>
                <w:rFonts w:ascii="Times New Roman" w:hAnsi="Times New Roman" w:cs="Times New Roman"/>
                <w:sz w:val="20"/>
                <w:szCs w:val="20"/>
              </w:rPr>
              <w:t xml:space="preserve"> – </w:t>
            </w:r>
            <w:proofErr w:type="spellStart"/>
            <w:proofErr w:type="gramStart"/>
            <w:r w:rsidRPr="00394992">
              <w:rPr>
                <w:rFonts w:ascii="Times New Roman" w:hAnsi="Times New Roman" w:cs="Times New Roman"/>
                <w:sz w:val="20"/>
                <w:szCs w:val="20"/>
              </w:rPr>
              <w:t>практи-ческие</w:t>
            </w:r>
            <w:proofErr w:type="spellEnd"/>
            <w:proofErr w:type="gramEnd"/>
            <w:r w:rsidRPr="00394992">
              <w:rPr>
                <w:rFonts w:ascii="Times New Roman" w:hAnsi="Times New Roman" w:cs="Times New Roman"/>
                <w:sz w:val="20"/>
                <w:szCs w:val="20"/>
              </w:rPr>
              <w:t xml:space="preserve"> основы формирования физической куль-туры личности</w:t>
            </w:r>
          </w:p>
        </w:tc>
        <w:tc>
          <w:tcPr>
            <w:tcW w:w="11120" w:type="dxa"/>
            <w:gridSpan w:val="3"/>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6"/>
              <w:jc w:val="both"/>
              <w:rPr>
                <w:rFonts w:ascii="Times New Roman" w:hAnsi="Times New Roman" w:cs="Times New Roman"/>
                <w:sz w:val="20"/>
                <w:szCs w:val="20"/>
              </w:rPr>
            </w:pPr>
            <w:r w:rsidRPr="00394992">
              <w:rPr>
                <w:rFonts w:ascii="Times New Roman" w:hAnsi="Times New Roman" w:cs="Times New Roman"/>
                <w:b/>
                <w:bCs/>
                <w:sz w:val="20"/>
                <w:szCs w:val="20"/>
              </w:rPr>
              <w:t>Содержание учебного материала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51"/>
        </w:trPr>
        <w:tc>
          <w:tcPr>
            <w:tcW w:w="1780" w:type="dxa"/>
            <w:vMerge w:val="restart"/>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2.1 Легкая атлетика.</w:t>
            </w:r>
          </w:p>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Кроссовая подготовка</w:t>
            </w:r>
          </w:p>
        </w:tc>
        <w:tc>
          <w:tcPr>
            <w:tcW w:w="11120" w:type="dxa"/>
            <w:gridSpan w:val="3"/>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394992">
              <w:rPr>
                <w:rFonts w:ascii="Times New Roman" w:hAnsi="Times New Roman" w:cs="Times New Roman"/>
                <w:b/>
                <w:bCs/>
                <w:sz w:val="20"/>
                <w:szCs w:val="20"/>
              </w:rPr>
              <w:t>Содержание учебного материала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b/>
                <w:sz w:val="20"/>
                <w:szCs w:val="20"/>
              </w:rPr>
            </w:pPr>
            <w:r w:rsidRPr="00394992">
              <w:rPr>
                <w:rFonts w:ascii="Times New Roman" w:hAnsi="Times New Roman" w:cs="Times New Roman"/>
                <w:b/>
                <w:sz w:val="20"/>
                <w:szCs w:val="20"/>
              </w:rPr>
              <w:t>12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414"/>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Техника безопасности при проведении занятий легкой атлетикой. Техника  бега по пересеченной местности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481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189"/>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 xml:space="preserve">Бег 500 м - девушки, 1000м </w:t>
            </w:r>
            <w:proofErr w:type="gramStart"/>
            <w:r w:rsidRPr="00394992">
              <w:rPr>
                <w:rFonts w:ascii="Times New Roman" w:hAnsi="Times New Roman" w:cs="Times New Roman"/>
                <w:bCs/>
                <w:sz w:val="20"/>
                <w:szCs w:val="20"/>
              </w:rPr>
              <w:t>-ю</w:t>
            </w:r>
            <w:proofErr w:type="gramEnd"/>
            <w:r w:rsidRPr="00394992">
              <w:rPr>
                <w:rFonts w:ascii="Times New Roman" w:hAnsi="Times New Roman" w:cs="Times New Roman"/>
                <w:bCs/>
                <w:sz w:val="20"/>
                <w:szCs w:val="20"/>
              </w:rPr>
              <w:t>ноши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F2F2F2" w:themeFill="background1" w:themeFillShade="F2"/>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r>
      <w:tr w:rsidR="00DE7604" w:rsidRPr="00394992" w:rsidTr="00BF1B71">
        <w:trPr>
          <w:trHeight w:val="235"/>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5</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Техника  бега на короткие дистанции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7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6</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 xml:space="preserve"> Бег  на дистанции 60-100 м</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7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7</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Правила соревнований по кроссу</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7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8</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Бег на результат. Тест К.Купера 12 минутный бег</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134"/>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9</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Эстафеты. Техника эстафетного бега в целом</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134"/>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10</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Передача  эстафеты с различной скоростью. Контроль</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315"/>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11</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Оценка техники и прыжок на результат в длину</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87"/>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12</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Челночный бег. Контроль</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72"/>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13</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Совершенствование техники метания мяча в вертикальную  и горизонтальную цель</w:t>
            </w:r>
          </w:p>
        </w:tc>
        <w:tc>
          <w:tcPr>
            <w:tcW w:w="1134" w:type="dxa"/>
            <w:shd w:val="clear" w:color="auto" w:fill="auto"/>
            <w:vAlign w:val="center"/>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192"/>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14</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Метания мяча в вертикальную цель - контроль</w:t>
            </w:r>
          </w:p>
        </w:tc>
        <w:tc>
          <w:tcPr>
            <w:tcW w:w="1134" w:type="dxa"/>
            <w:shd w:val="clear" w:color="auto" w:fill="auto"/>
            <w:vAlign w:val="center"/>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14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120" w:type="dxa"/>
            <w:gridSpan w:val="3"/>
            <w:shd w:val="clear" w:color="auto" w:fill="auto"/>
          </w:tcPr>
          <w:p w:rsidR="00DE7604" w:rsidRPr="00394992" w:rsidRDefault="00DE7604" w:rsidP="00BF1B71">
            <w:pPr>
              <w:pStyle w:val="210"/>
              <w:ind w:left="0" w:firstLine="0"/>
              <w:rPr>
                <w:b/>
                <w:i/>
              </w:rPr>
            </w:pPr>
            <w:r w:rsidRPr="00394992">
              <w:rPr>
                <w:b/>
              </w:rPr>
              <w:t>Самостоятельная работа:</w:t>
            </w:r>
          </w:p>
        </w:tc>
        <w:tc>
          <w:tcPr>
            <w:tcW w:w="1134"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14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5-8</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Написание реферата на тему: «Прыжки в длину с разбега»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14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9</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Написание сообщения на тему: «Техника бега по пересеченной местности»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45"/>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10-11</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394992">
              <w:rPr>
                <w:rFonts w:ascii="Times New Roman" w:hAnsi="Times New Roman" w:cs="Times New Roman"/>
                <w:bCs/>
                <w:sz w:val="20"/>
                <w:szCs w:val="20"/>
              </w:rPr>
              <w:t>Самостоятельные занятия бегом</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
        </w:trPr>
        <w:tc>
          <w:tcPr>
            <w:tcW w:w="1780" w:type="dxa"/>
            <w:vMerge w:val="restart"/>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394992">
              <w:rPr>
                <w:rFonts w:ascii="Times New Roman" w:hAnsi="Times New Roman" w:cs="Times New Roman"/>
                <w:b/>
                <w:bCs/>
                <w:sz w:val="20"/>
                <w:szCs w:val="20"/>
              </w:rPr>
              <w:t>2.2 Гимнастика</w:t>
            </w:r>
          </w:p>
        </w:tc>
        <w:tc>
          <w:tcPr>
            <w:tcW w:w="11120" w:type="dxa"/>
            <w:gridSpan w:val="3"/>
            <w:shd w:val="clear" w:color="auto" w:fill="auto"/>
          </w:tcPr>
          <w:p w:rsidR="00DE7604" w:rsidRPr="00394992" w:rsidRDefault="00DE7604" w:rsidP="00BF1B71">
            <w:pPr>
              <w:spacing w:after="0" w:line="240" w:lineRule="auto"/>
              <w:rPr>
                <w:rFonts w:ascii="Times New Roman" w:hAnsi="Times New Roman" w:cs="Times New Roman"/>
                <w:b/>
                <w:sz w:val="20"/>
                <w:szCs w:val="20"/>
              </w:rPr>
            </w:pPr>
            <w:r w:rsidRPr="00394992">
              <w:rPr>
                <w:rFonts w:ascii="Times New Roman" w:hAnsi="Times New Roman" w:cs="Times New Roman"/>
                <w:b/>
                <w:sz w:val="20"/>
                <w:szCs w:val="20"/>
              </w:rPr>
              <w:t>Содержание учебного материала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b/>
                <w:sz w:val="20"/>
                <w:szCs w:val="20"/>
              </w:rPr>
            </w:pPr>
            <w:r w:rsidRPr="00394992">
              <w:rPr>
                <w:rFonts w:ascii="Times New Roman" w:hAnsi="Times New Roman" w:cs="Times New Roman"/>
                <w:b/>
                <w:sz w:val="20"/>
                <w:szCs w:val="20"/>
              </w:rPr>
              <w:t>15</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p>
        </w:tc>
      </w:tr>
      <w:tr w:rsidR="00DE7604" w:rsidRPr="00394992" w:rsidTr="00BF1B71">
        <w:trPr>
          <w:trHeight w:val="336"/>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15</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color w:val="000000"/>
                <w:sz w:val="20"/>
                <w:szCs w:val="20"/>
              </w:rPr>
              <w:t xml:space="preserve">Техника безопасности при проведении занятий гимнастикой. </w:t>
            </w:r>
            <w:r w:rsidRPr="00394992">
              <w:rPr>
                <w:rFonts w:ascii="Times New Roman" w:hAnsi="Times New Roman" w:cs="Times New Roman"/>
                <w:sz w:val="20"/>
                <w:szCs w:val="20"/>
              </w:rPr>
              <w:t>Строевые упражнения</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 xml:space="preserve">2 </w:t>
            </w: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16</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Построение и перестроения</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17</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 xml:space="preserve">Передвижения </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18</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Размыкания и смыкания</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19</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Кувырки вперед и назад</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20</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Длинный кувырок</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9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21</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Кувырок с прыжка с фазой полета до опоры руками.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85"/>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22</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Совершенствование техники выполнения кувырков</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33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23</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Стойка на лопатках</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121"/>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24</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Стойка на руках</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315"/>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25</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 xml:space="preserve">Стойка на голове </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57"/>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26</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Переворот вперед с опорой  головой  и руками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133"/>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27</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Совершенствование техники выполнения стоек и переворотов</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124"/>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28</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Подъем туловища. Контроль</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18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29</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Сгибание и разгибание рук в упоре лежа. Контроль</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tcBorders>
              <w:bottom w:val="single" w:sz="4" w:space="0" w:color="auto"/>
            </w:tcBorders>
            <w:shd w:val="clear" w:color="auto" w:fill="auto"/>
          </w:tcPr>
          <w:p w:rsidR="00DE7604" w:rsidRPr="00394992" w:rsidRDefault="00DE7604" w:rsidP="00BF1B71">
            <w:pPr>
              <w:spacing w:after="0" w:line="240" w:lineRule="auto"/>
              <w:rPr>
                <w:rFonts w:ascii="Times New Roman" w:hAnsi="Times New Roman" w:cs="Times New Roman"/>
                <w:b/>
                <w:bCs/>
                <w:i/>
                <w:sz w:val="20"/>
                <w:szCs w:val="20"/>
              </w:rPr>
            </w:pP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1120" w:type="dxa"/>
            <w:gridSpan w:val="3"/>
            <w:shd w:val="clear" w:color="auto" w:fill="auto"/>
          </w:tcPr>
          <w:p w:rsidR="00DE7604" w:rsidRPr="00394992" w:rsidRDefault="00DE7604" w:rsidP="00BF1B71">
            <w:pPr>
              <w:keepNext/>
              <w:keepLines/>
              <w:spacing w:after="0" w:line="240" w:lineRule="auto"/>
              <w:rPr>
                <w:rFonts w:ascii="Times New Roman" w:hAnsi="Times New Roman" w:cs="Times New Roman"/>
                <w:sz w:val="20"/>
                <w:szCs w:val="20"/>
              </w:rPr>
            </w:pPr>
            <w:r w:rsidRPr="00394992">
              <w:rPr>
                <w:rFonts w:ascii="Times New Roman" w:hAnsi="Times New Roman" w:cs="Times New Roman"/>
                <w:b/>
                <w:sz w:val="20"/>
                <w:szCs w:val="20"/>
              </w:rPr>
              <w:t>Самостоятельная работа: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1308" w:type="dxa"/>
            <w:tcBorders>
              <w:bottom w:val="single" w:sz="4" w:space="0" w:color="auto"/>
            </w:tcBorders>
            <w:shd w:val="clear" w:color="auto" w:fill="D9D9D9" w:themeFill="background1" w:themeFillShade="D9"/>
          </w:tcPr>
          <w:p w:rsidR="00DE7604" w:rsidRPr="00DE7604"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highlight w:val="lightGray"/>
              </w:rPr>
            </w:pP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pStyle w:val="2"/>
              <w:keepNext/>
              <w:keepLines/>
              <w:tabs>
                <w:tab w:val="left" w:pos="121"/>
              </w:tabs>
              <w:spacing w:after="0" w:line="240" w:lineRule="auto"/>
              <w:jc w:val="center"/>
              <w:rPr>
                <w:sz w:val="20"/>
                <w:szCs w:val="20"/>
              </w:rPr>
            </w:pPr>
            <w:r>
              <w:rPr>
                <w:sz w:val="20"/>
                <w:szCs w:val="20"/>
              </w:rPr>
              <w:t>12-13</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394992">
              <w:rPr>
                <w:rFonts w:ascii="Times New Roman" w:hAnsi="Times New Roman" w:cs="Times New Roman"/>
                <w:sz w:val="20"/>
                <w:szCs w:val="20"/>
              </w:rPr>
              <w:t>Выполнение комплексов утренней гимнастики.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DE7604"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highlight w:val="lightGray"/>
              </w:rPr>
            </w:pPr>
          </w:p>
        </w:tc>
      </w:tr>
      <w:tr w:rsidR="00DE7604" w:rsidRPr="00394992" w:rsidTr="00BF1B71">
        <w:trPr>
          <w:trHeight w:val="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795" w:type="dxa"/>
            <w:shd w:val="clear" w:color="auto" w:fill="auto"/>
          </w:tcPr>
          <w:p w:rsidR="00DE7604" w:rsidRPr="00394992" w:rsidRDefault="00DE7604" w:rsidP="00BF1B71">
            <w:pPr>
              <w:pStyle w:val="2"/>
              <w:keepNext/>
              <w:keepLines/>
              <w:tabs>
                <w:tab w:val="left" w:pos="121"/>
              </w:tabs>
              <w:spacing w:after="0" w:line="240" w:lineRule="auto"/>
              <w:jc w:val="center"/>
              <w:rPr>
                <w:sz w:val="20"/>
                <w:szCs w:val="20"/>
              </w:rPr>
            </w:pPr>
            <w:r>
              <w:rPr>
                <w:sz w:val="20"/>
                <w:szCs w:val="20"/>
              </w:rPr>
              <w:t>14-15</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Выполнение комплексов общеразвивающих упражнений без предметов</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DE7604"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highlight w:val="lightGray"/>
              </w:rPr>
            </w:pPr>
          </w:p>
        </w:tc>
      </w:tr>
      <w:tr w:rsidR="00DE7604" w:rsidRPr="00394992" w:rsidTr="00BF1B71">
        <w:trPr>
          <w:trHeight w:val="274"/>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795" w:type="dxa"/>
            <w:shd w:val="clear" w:color="auto" w:fill="auto"/>
          </w:tcPr>
          <w:p w:rsidR="00DE7604" w:rsidRPr="00394992" w:rsidRDefault="00DE7604" w:rsidP="00BF1B71">
            <w:pPr>
              <w:pStyle w:val="2"/>
              <w:keepNext/>
              <w:keepLines/>
              <w:tabs>
                <w:tab w:val="left" w:pos="121"/>
              </w:tabs>
              <w:spacing w:after="0" w:line="240" w:lineRule="auto"/>
              <w:jc w:val="center"/>
              <w:rPr>
                <w:sz w:val="20"/>
                <w:szCs w:val="20"/>
              </w:rPr>
            </w:pPr>
            <w:r>
              <w:rPr>
                <w:sz w:val="20"/>
                <w:szCs w:val="20"/>
              </w:rPr>
              <w:t>16-17</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394992">
              <w:rPr>
                <w:rFonts w:ascii="Times New Roman" w:hAnsi="Times New Roman" w:cs="Times New Roman"/>
                <w:sz w:val="20"/>
                <w:szCs w:val="20"/>
              </w:rPr>
              <w:t>Выполнение комплексов упражнений по формированию осанки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E7604" w:rsidRPr="00394992" w:rsidTr="00BF1B71">
        <w:trPr>
          <w:trHeight w:val="256"/>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795" w:type="dxa"/>
            <w:shd w:val="clear" w:color="auto" w:fill="auto"/>
          </w:tcPr>
          <w:p w:rsidR="00DE7604" w:rsidRPr="00394992" w:rsidRDefault="00DE7604" w:rsidP="00BF1B71">
            <w:pPr>
              <w:pStyle w:val="2"/>
              <w:keepNext/>
              <w:keepLines/>
              <w:tabs>
                <w:tab w:val="left" w:pos="121"/>
              </w:tabs>
              <w:spacing w:after="0" w:line="240" w:lineRule="auto"/>
              <w:jc w:val="center"/>
              <w:rPr>
                <w:sz w:val="20"/>
                <w:szCs w:val="20"/>
              </w:rPr>
            </w:pPr>
            <w:r>
              <w:rPr>
                <w:sz w:val="20"/>
                <w:szCs w:val="20"/>
              </w:rPr>
              <w:t>18-19</w:t>
            </w:r>
          </w:p>
        </w:tc>
        <w:tc>
          <w:tcPr>
            <w:tcW w:w="10325" w:type="dxa"/>
            <w:gridSpan w:val="2"/>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394992">
              <w:rPr>
                <w:rFonts w:ascii="Times New Roman" w:hAnsi="Times New Roman" w:cs="Times New Roman"/>
                <w:sz w:val="20"/>
                <w:szCs w:val="20"/>
              </w:rPr>
              <w:t>Выполнений комплексов дыхательных  упражнений</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E7604" w:rsidRPr="00394992" w:rsidTr="00BF1B71">
        <w:trPr>
          <w:trHeight w:val="323"/>
        </w:trPr>
        <w:tc>
          <w:tcPr>
            <w:tcW w:w="1780" w:type="dxa"/>
            <w:vMerge w:val="restart"/>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r w:rsidRPr="00394992">
              <w:rPr>
                <w:rFonts w:ascii="Times New Roman" w:hAnsi="Times New Roman" w:cs="Times New Roman"/>
                <w:b/>
                <w:bCs/>
                <w:sz w:val="20"/>
                <w:szCs w:val="20"/>
              </w:rPr>
              <w:t xml:space="preserve"> Волейбол</w:t>
            </w:r>
          </w:p>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120" w:type="dxa"/>
            <w:gridSpan w:val="3"/>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394992">
              <w:rPr>
                <w:rFonts w:ascii="Times New Roman" w:hAnsi="Times New Roman" w:cs="Times New Roman"/>
                <w:b/>
                <w:bCs/>
                <w:sz w:val="20"/>
                <w:szCs w:val="20"/>
              </w:rPr>
              <w:t>Содержание учебного материала</w:t>
            </w:r>
          </w:p>
        </w:tc>
        <w:tc>
          <w:tcPr>
            <w:tcW w:w="1134"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308" w:type="dxa"/>
            <w:shd w:val="clear" w:color="auto" w:fill="D9D9D9" w:themeFill="background1" w:themeFillShade="D9"/>
          </w:tcPr>
          <w:p w:rsidR="00DE7604" w:rsidRPr="00394992" w:rsidRDefault="00DE7604" w:rsidP="00BF1B71">
            <w:pPr>
              <w:spacing w:after="0" w:line="240" w:lineRule="auto"/>
              <w:rPr>
                <w:rFonts w:ascii="Times New Roman" w:hAnsi="Times New Roman" w:cs="Times New Roman"/>
                <w:sz w:val="20"/>
                <w:szCs w:val="20"/>
              </w:rPr>
            </w:pP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30</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ТБ. Упражнения с мячом в парах через сетку</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31</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Передача мяча сверху двумя руками из глубины площадки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32</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Прием мяча снизу двумя руками от сетки (контроль)</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33</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Передача мяча снизу двумя руками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93"/>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34</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Передача мяча одной рукой сверху, имитация нападающего удара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35</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Прием снизу двумя руками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36</w:t>
            </w:r>
          </w:p>
        </w:tc>
        <w:tc>
          <w:tcPr>
            <w:tcW w:w="10325" w:type="dxa"/>
            <w:gridSpan w:val="2"/>
            <w:shd w:val="clear" w:color="auto" w:fill="auto"/>
          </w:tcPr>
          <w:p w:rsidR="00DE7604" w:rsidRPr="003B485A" w:rsidRDefault="00DE7604" w:rsidP="00BF1B71">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Упражнения в движении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37</w:t>
            </w:r>
          </w:p>
        </w:tc>
        <w:tc>
          <w:tcPr>
            <w:tcW w:w="10325" w:type="dxa"/>
            <w:gridSpan w:val="2"/>
            <w:shd w:val="clear" w:color="auto" w:fill="auto"/>
          </w:tcPr>
          <w:p w:rsidR="00DE7604" w:rsidRPr="003B485A" w:rsidRDefault="00DE7604" w:rsidP="00BF1B71">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Упражнения с мячом в парах через сетку</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38</w:t>
            </w:r>
          </w:p>
        </w:tc>
        <w:tc>
          <w:tcPr>
            <w:tcW w:w="10325" w:type="dxa"/>
            <w:gridSpan w:val="2"/>
            <w:shd w:val="clear" w:color="auto" w:fill="auto"/>
          </w:tcPr>
          <w:p w:rsidR="00DE7604" w:rsidRPr="003B485A" w:rsidRDefault="00DE7604" w:rsidP="00BF1B71">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Игровые взаимодействия</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39</w:t>
            </w:r>
          </w:p>
        </w:tc>
        <w:tc>
          <w:tcPr>
            <w:tcW w:w="10325" w:type="dxa"/>
            <w:gridSpan w:val="2"/>
            <w:shd w:val="clear" w:color="auto" w:fill="auto"/>
          </w:tcPr>
          <w:p w:rsidR="00DE7604" w:rsidRPr="003B485A" w:rsidRDefault="00DE7604" w:rsidP="00BF1B71">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Групповые упражнения</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40</w:t>
            </w:r>
          </w:p>
        </w:tc>
        <w:tc>
          <w:tcPr>
            <w:tcW w:w="10325" w:type="dxa"/>
            <w:gridSpan w:val="2"/>
            <w:shd w:val="clear" w:color="auto" w:fill="auto"/>
          </w:tcPr>
          <w:p w:rsidR="00DE7604" w:rsidRPr="003B485A" w:rsidRDefault="00DE7604" w:rsidP="00BF1B71">
            <w:pPr>
              <w:spacing w:after="0" w:line="240" w:lineRule="auto"/>
              <w:rPr>
                <w:rFonts w:ascii="Times New Roman" w:hAnsi="Times New Roman" w:cs="Times New Roman"/>
                <w:sz w:val="20"/>
                <w:szCs w:val="20"/>
              </w:rPr>
            </w:pPr>
            <w:r w:rsidRPr="003B485A">
              <w:rPr>
                <w:rFonts w:ascii="Times New Roman" w:hAnsi="Times New Roman" w:cs="Times New Roman"/>
                <w:sz w:val="20"/>
                <w:szCs w:val="20"/>
              </w:rPr>
              <w:t>Одиночное блокирование</w:t>
            </w:r>
            <w:r w:rsidR="009A45A1">
              <w:rPr>
                <w:rFonts w:ascii="Times New Roman" w:hAnsi="Times New Roman" w:cs="Times New Roman"/>
                <w:sz w:val="20"/>
                <w:szCs w:val="20"/>
              </w:rPr>
              <w:t>.</w:t>
            </w:r>
            <w:r w:rsidR="000638F2">
              <w:rPr>
                <w:rFonts w:ascii="Times New Roman" w:hAnsi="Times New Roman" w:cs="Times New Roman"/>
                <w:sz w:val="20"/>
                <w:szCs w:val="20"/>
              </w:rPr>
              <w:t xml:space="preserve"> </w:t>
            </w:r>
            <w:r w:rsidR="009A45A1">
              <w:rPr>
                <w:rFonts w:ascii="Times New Roman" w:hAnsi="Times New Roman" w:cs="Times New Roman"/>
                <w:sz w:val="20"/>
                <w:szCs w:val="20"/>
              </w:rPr>
              <w:t>Зачет</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41</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 xml:space="preserve">Верхняя прямая подача </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42</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 xml:space="preserve">Нижняя прямая подача </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7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43</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Нападающий удар</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44</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Нападающий удар с переводом</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45</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Индивидуальные действия в нападении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46</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Индивидуальные действия в защите</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47</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Групповые действия в нападении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48</w:t>
            </w:r>
          </w:p>
        </w:tc>
        <w:tc>
          <w:tcPr>
            <w:tcW w:w="10325" w:type="dxa"/>
            <w:gridSpan w:val="2"/>
            <w:shd w:val="clear" w:color="auto" w:fill="auto"/>
          </w:tcPr>
          <w:p w:rsidR="00DE7604" w:rsidRPr="00394992" w:rsidRDefault="00DE7604" w:rsidP="00BF1B71">
            <w:pPr>
              <w:spacing w:after="0" w:line="240" w:lineRule="auto"/>
              <w:rPr>
                <w:rFonts w:ascii="Times New Roman" w:hAnsi="Times New Roman" w:cs="Times New Roman"/>
                <w:sz w:val="20"/>
                <w:szCs w:val="20"/>
              </w:rPr>
            </w:pPr>
            <w:r w:rsidRPr="00394992">
              <w:rPr>
                <w:rFonts w:ascii="Times New Roman" w:hAnsi="Times New Roman" w:cs="Times New Roman"/>
                <w:sz w:val="20"/>
                <w:szCs w:val="20"/>
              </w:rPr>
              <w:t>Групповые действия в защите</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Учебная игра (контроль)</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120" w:type="dxa"/>
            <w:gridSpan w:val="3"/>
            <w:shd w:val="clear" w:color="auto" w:fill="auto"/>
          </w:tcPr>
          <w:p w:rsidR="00DE7604" w:rsidRPr="00394992" w:rsidRDefault="00DE7604" w:rsidP="00BF1B71">
            <w:pPr>
              <w:keepNext/>
              <w:keepLines/>
              <w:spacing w:after="0" w:line="240" w:lineRule="auto"/>
              <w:rPr>
                <w:rFonts w:ascii="Times New Roman" w:hAnsi="Times New Roman" w:cs="Times New Roman"/>
                <w:sz w:val="20"/>
                <w:szCs w:val="20"/>
              </w:rPr>
            </w:pPr>
            <w:r w:rsidRPr="00394992">
              <w:rPr>
                <w:rFonts w:ascii="Times New Roman" w:hAnsi="Times New Roman" w:cs="Times New Roman"/>
                <w:b/>
                <w:sz w:val="20"/>
                <w:szCs w:val="20"/>
              </w:rPr>
              <w:t>Самостоятельная работа: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Совершенствование техники верхних передач</w:t>
            </w:r>
          </w:p>
        </w:tc>
        <w:tc>
          <w:tcPr>
            <w:tcW w:w="1134" w:type="dxa"/>
            <w:shd w:val="clear" w:color="auto" w:fill="auto"/>
            <w:vAlign w:val="center"/>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22-23</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Совершенствование техники нижних передач</w:t>
            </w:r>
          </w:p>
        </w:tc>
        <w:tc>
          <w:tcPr>
            <w:tcW w:w="1134" w:type="dxa"/>
            <w:shd w:val="clear" w:color="auto" w:fill="auto"/>
            <w:vAlign w:val="center"/>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24-25</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Совершенствование техники нападающего удара</w:t>
            </w:r>
          </w:p>
        </w:tc>
        <w:tc>
          <w:tcPr>
            <w:tcW w:w="1134" w:type="dxa"/>
            <w:shd w:val="clear" w:color="auto" w:fill="auto"/>
            <w:vAlign w:val="center"/>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Совершенствование техники индивидуальных и групповых действий в защите</w:t>
            </w:r>
          </w:p>
        </w:tc>
        <w:tc>
          <w:tcPr>
            <w:tcW w:w="1134" w:type="dxa"/>
            <w:shd w:val="clear" w:color="auto" w:fill="auto"/>
            <w:vAlign w:val="center"/>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8"/>
        </w:trPr>
        <w:tc>
          <w:tcPr>
            <w:tcW w:w="1780" w:type="dxa"/>
            <w:vMerge w:val="restart"/>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r w:rsidRPr="00394992">
              <w:rPr>
                <w:rFonts w:ascii="Times New Roman" w:hAnsi="Times New Roman" w:cs="Times New Roman"/>
                <w:b/>
                <w:bCs/>
                <w:sz w:val="20"/>
                <w:szCs w:val="20"/>
              </w:rPr>
              <w:t xml:space="preserve"> Баскетбол</w:t>
            </w:r>
          </w:p>
        </w:tc>
        <w:tc>
          <w:tcPr>
            <w:tcW w:w="11120" w:type="dxa"/>
            <w:gridSpan w:val="3"/>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b/>
                <w:bCs/>
                <w:sz w:val="20"/>
                <w:szCs w:val="20"/>
              </w:rPr>
              <w:t>Содержание учебного материала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16</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ТБ.  Перебежки без мяча в сочетании с остановками и поворотами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Ведение мяча с различной высотой отскока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Остановка двумя шагами и прыжком после ведения</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Ведение мяча с изменением направления и скорости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54</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Ведение мяча с пассивным сопротивлением защитника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Вырывание и выбивание мяча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56</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Броски мяча в прыжке</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57</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Броски мяча из различных исходных положений</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58</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Броски мяча после ведения два шага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59</w:t>
            </w:r>
          </w:p>
        </w:tc>
        <w:tc>
          <w:tcPr>
            <w:tcW w:w="10325" w:type="dxa"/>
            <w:gridSpan w:val="2"/>
            <w:shd w:val="clear" w:color="auto" w:fill="auto"/>
          </w:tcPr>
          <w:p w:rsidR="00DE7604" w:rsidRPr="00875594" w:rsidRDefault="00DE7604" w:rsidP="00BF1B71">
            <w:pPr>
              <w:spacing w:after="0" w:line="240" w:lineRule="auto"/>
              <w:jc w:val="both"/>
              <w:rPr>
                <w:rFonts w:ascii="Times New Roman" w:hAnsi="Times New Roman" w:cs="Times New Roman"/>
                <w:sz w:val="20"/>
                <w:szCs w:val="20"/>
              </w:rPr>
            </w:pPr>
            <w:r w:rsidRPr="00875594">
              <w:rPr>
                <w:rFonts w:ascii="Times New Roman" w:hAnsi="Times New Roman" w:cs="Times New Roman"/>
                <w:sz w:val="20"/>
                <w:szCs w:val="20"/>
              </w:rPr>
              <w:t>Штрафной бросок одной рукой</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10325" w:type="dxa"/>
            <w:gridSpan w:val="2"/>
            <w:shd w:val="clear" w:color="auto" w:fill="auto"/>
          </w:tcPr>
          <w:p w:rsidR="00DE7604" w:rsidRPr="00875594" w:rsidRDefault="00DE7604" w:rsidP="00BF1B7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Перехват мяча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Тактика свободного нападения</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Техника выполнения защитных действий</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Штрафной бросок одной рукой – контроль</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Изучение жестов судьи в баскетболе</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Учебная игра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tcBorders>
              <w:top w:val="nil"/>
            </w:tcBorders>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120" w:type="dxa"/>
            <w:gridSpan w:val="3"/>
            <w:shd w:val="clear" w:color="auto" w:fill="auto"/>
          </w:tcPr>
          <w:p w:rsidR="00DE7604" w:rsidRPr="00394992" w:rsidRDefault="00DE7604" w:rsidP="00BF1B71">
            <w:pPr>
              <w:keepNext/>
              <w:keepLines/>
              <w:spacing w:after="0" w:line="240" w:lineRule="auto"/>
              <w:rPr>
                <w:rFonts w:ascii="Times New Roman" w:hAnsi="Times New Roman" w:cs="Times New Roman"/>
                <w:sz w:val="20"/>
                <w:szCs w:val="20"/>
              </w:rPr>
            </w:pPr>
            <w:r w:rsidRPr="00394992">
              <w:rPr>
                <w:rFonts w:ascii="Times New Roman" w:hAnsi="Times New Roman" w:cs="Times New Roman"/>
                <w:b/>
                <w:sz w:val="20"/>
                <w:szCs w:val="20"/>
              </w:rPr>
              <w:t>Самостоятельная работа: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8"/>
        </w:trPr>
        <w:tc>
          <w:tcPr>
            <w:tcW w:w="1780" w:type="dxa"/>
            <w:vMerge/>
            <w:tcBorders>
              <w:top w:val="nil"/>
            </w:tcBorders>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tcBorders>
              <w:top w:val="nil"/>
            </w:tcBorders>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27-28</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0"/>
                <w:szCs w:val="20"/>
              </w:rPr>
            </w:pPr>
            <w:r w:rsidRPr="00394992">
              <w:rPr>
                <w:rFonts w:ascii="Times New Roman" w:hAnsi="Times New Roman" w:cs="Times New Roman"/>
                <w:bCs/>
                <w:sz w:val="20"/>
                <w:szCs w:val="20"/>
              </w:rPr>
              <w:t xml:space="preserve">Совершенствование техники броска мяча </w:t>
            </w:r>
          </w:p>
        </w:tc>
        <w:tc>
          <w:tcPr>
            <w:tcW w:w="1134" w:type="dxa"/>
            <w:shd w:val="clear" w:color="auto" w:fill="auto"/>
            <w:vAlign w:val="center"/>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8"/>
        </w:trPr>
        <w:tc>
          <w:tcPr>
            <w:tcW w:w="1780" w:type="dxa"/>
            <w:vMerge/>
            <w:tcBorders>
              <w:top w:val="nil"/>
            </w:tcBorders>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29-30</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0"/>
                <w:szCs w:val="20"/>
              </w:rPr>
            </w:pPr>
            <w:r w:rsidRPr="00394992">
              <w:rPr>
                <w:rFonts w:ascii="Times New Roman" w:hAnsi="Times New Roman" w:cs="Times New Roman"/>
                <w:bCs/>
                <w:sz w:val="20"/>
                <w:szCs w:val="20"/>
              </w:rPr>
              <w:t>Совершенствование техники броска мяча со штрафной линии</w:t>
            </w:r>
          </w:p>
        </w:tc>
        <w:tc>
          <w:tcPr>
            <w:tcW w:w="1134" w:type="dxa"/>
            <w:shd w:val="clear" w:color="auto" w:fill="auto"/>
            <w:vAlign w:val="center"/>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8"/>
        </w:trPr>
        <w:tc>
          <w:tcPr>
            <w:tcW w:w="1780" w:type="dxa"/>
            <w:vMerge/>
            <w:tcBorders>
              <w:top w:val="nil"/>
            </w:tcBorders>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31-32</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 xml:space="preserve">Совершенствование </w:t>
            </w:r>
            <w:r w:rsidRPr="00394992">
              <w:rPr>
                <w:rFonts w:ascii="Times New Roman" w:hAnsi="Times New Roman" w:cs="Times New Roman"/>
                <w:sz w:val="20"/>
                <w:szCs w:val="20"/>
              </w:rPr>
              <w:t xml:space="preserve">тактики свободного нападения </w:t>
            </w:r>
          </w:p>
        </w:tc>
        <w:tc>
          <w:tcPr>
            <w:tcW w:w="1134" w:type="dxa"/>
            <w:shd w:val="clear" w:color="auto" w:fill="auto"/>
            <w:vAlign w:val="center"/>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8"/>
        </w:trPr>
        <w:tc>
          <w:tcPr>
            <w:tcW w:w="1780" w:type="dxa"/>
            <w:vMerge/>
            <w:tcBorders>
              <w:top w:val="nil"/>
            </w:tcBorders>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33-34</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Cs/>
                <w:sz w:val="20"/>
                <w:szCs w:val="20"/>
              </w:rPr>
            </w:pPr>
            <w:r w:rsidRPr="00394992">
              <w:rPr>
                <w:rFonts w:ascii="Times New Roman" w:hAnsi="Times New Roman" w:cs="Times New Roman"/>
                <w:bCs/>
                <w:sz w:val="20"/>
                <w:szCs w:val="20"/>
              </w:rPr>
              <w:t xml:space="preserve">Совершенствование </w:t>
            </w:r>
            <w:r w:rsidRPr="00394992">
              <w:rPr>
                <w:rFonts w:ascii="Times New Roman" w:hAnsi="Times New Roman" w:cs="Times New Roman"/>
                <w:sz w:val="20"/>
                <w:szCs w:val="20"/>
              </w:rPr>
              <w:t>техники выполнения защитных действий</w:t>
            </w:r>
          </w:p>
        </w:tc>
        <w:tc>
          <w:tcPr>
            <w:tcW w:w="1134" w:type="dxa"/>
            <w:shd w:val="clear" w:color="auto" w:fill="auto"/>
            <w:vAlign w:val="center"/>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08"/>
        </w:trPr>
        <w:tc>
          <w:tcPr>
            <w:tcW w:w="1780" w:type="dxa"/>
            <w:vMerge w:val="restart"/>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2.5</w:t>
            </w:r>
            <w:r w:rsidRPr="00394992">
              <w:rPr>
                <w:rFonts w:ascii="Times New Roman" w:hAnsi="Times New Roman" w:cs="Times New Roman"/>
                <w:b/>
                <w:bCs/>
                <w:sz w:val="20"/>
                <w:szCs w:val="20"/>
              </w:rPr>
              <w:t xml:space="preserve"> Футбол</w:t>
            </w:r>
          </w:p>
        </w:tc>
        <w:tc>
          <w:tcPr>
            <w:tcW w:w="11120" w:type="dxa"/>
            <w:gridSpan w:val="3"/>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b/>
                <w:bCs/>
                <w:sz w:val="20"/>
                <w:szCs w:val="20"/>
              </w:rPr>
              <w:t>Содержание учебного материала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15</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85"/>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Техника безопасности  при игре в футбол.  Быстрый бег с мячом</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2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Повороты с мячом и вытеснение игрока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307"/>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10325" w:type="dxa"/>
            <w:gridSpan w:val="2"/>
            <w:shd w:val="clear" w:color="auto" w:fill="auto"/>
          </w:tcPr>
          <w:p w:rsidR="00DE7604" w:rsidRPr="00CE646E"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CE646E">
              <w:rPr>
                <w:rFonts w:ascii="Times New Roman" w:hAnsi="Times New Roman" w:cs="Times New Roman"/>
                <w:sz w:val="20"/>
                <w:szCs w:val="20"/>
              </w:rPr>
              <w:t>Высокие мячи</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315"/>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Удары с лета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55"/>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Владение мячом и отбор мяча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DE7604" w:rsidRPr="00394992" w:rsidTr="00BF1B71">
        <w:trPr>
          <w:trHeight w:val="225"/>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71</w:t>
            </w:r>
          </w:p>
        </w:tc>
        <w:tc>
          <w:tcPr>
            <w:tcW w:w="10325" w:type="dxa"/>
            <w:gridSpan w:val="2"/>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Остановка высоколетящего мяча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4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70</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Обработка и передача мяча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42"/>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73</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Контроль мяча с помощью ног</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42"/>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74</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Удары по мячу</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42"/>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75</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 xml:space="preserve">Дриблинг </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42"/>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76</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Игра в пас</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70"/>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77</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 xml:space="preserve">Действия в нападении </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42"/>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78</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 xml:space="preserve">Вбрасывание мяча и розыгрыш </w:t>
            </w:r>
            <w:proofErr w:type="gramStart"/>
            <w:r w:rsidRPr="00394992">
              <w:rPr>
                <w:rFonts w:ascii="Times New Roman" w:hAnsi="Times New Roman" w:cs="Times New Roman"/>
                <w:sz w:val="20"/>
                <w:szCs w:val="20"/>
              </w:rPr>
              <w:t>угловых</w:t>
            </w:r>
            <w:proofErr w:type="gramEnd"/>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42"/>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w:t>
            </w:r>
          </w:p>
        </w:tc>
        <w:tc>
          <w:tcPr>
            <w:tcW w:w="10325" w:type="dxa"/>
            <w:gridSpan w:val="2"/>
            <w:shd w:val="clear" w:color="auto" w:fill="auto"/>
          </w:tcPr>
          <w:p w:rsidR="00DE7604" w:rsidRPr="00394992" w:rsidRDefault="00DE7604" w:rsidP="00BF1B71">
            <w:pPr>
              <w:spacing w:after="0" w:line="240" w:lineRule="auto"/>
              <w:jc w:val="both"/>
              <w:rPr>
                <w:rFonts w:ascii="Times New Roman" w:hAnsi="Times New Roman" w:cs="Times New Roman"/>
                <w:sz w:val="20"/>
                <w:szCs w:val="20"/>
              </w:rPr>
            </w:pPr>
            <w:r w:rsidRPr="00394992">
              <w:rPr>
                <w:rFonts w:ascii="Times New Roman" w:hAnsi="Times New Roman" w:cs="Times New Roman"/>
                <w:sz w:val="20"/>
                <w:szCs w:val="20"/>
              </w:rPr>
              <w:t>Действия в защите</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131"/>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795"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10325" w:type="dxa"/>
            <w:gridSpan w:val="2"/>
            <w:shd w:val="clear" w:color="auto" w:fill="auto"/>
          </w:tcPr>
          <w:p w:rsidR="00DE7604" w:rsidRPr="00394992" w:rsidRDefault="005A4526" w:rsidP="00BF1B7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Дифференцированный зачет</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1</w:t>
            </w:r>
          </w:p>
        </w:tc>
        <w:tc>
          <w:tcPr>
            <w:tcW w:w="1308" w:type="dxa"/>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394992">
              <w:rPr>
                <w:rFonts w:ascii="Times New Roman" w:hAnsi="Times New Roman" w:cs="Times New Roman"/>
                <w:bCs/>
                <w:sz w:val="20"/>
                <w:szCs w:val="20"/>
              </w:rPr>
              <w:t>2</w:t>
            </w: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120" w:type="dxa"/>
            <w:gridSpan w:val="3"/>
            <w:shd w:val="clear" w:color="auto" w:fill="auto"/>
          </w:tcPr>
          <w:p w:rsidR="00DE7604" w:rsidRPr="00394992" w:rsidRDefault="00DE7604" w:rsidP="00BF1B71">
            <w:pPr>
              <w:pStyle w:val="210"/>
              <w:ind w:left="0" w:firstLine="0"/>
            </w:pPr>
            <w:r w:rsidRPr="00394992">
              <w:rPr>
                <w:b/>
              </w:rPr>
              <w:t>Самостоятельная работа: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w:t>
            </w:r>
          </w:p>
        </w:tc>
        <w:tc>
          <w:tcPr>
            <w:tcW w:w="1308" w:type="dxa"/>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817" w:type="dxa"/>
            <w:gridSpan w:val="2"/>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35-36</w:t>
            </w:r>
          </w:p>
        </w:tc>
        <w:tc>
          <w:tcPr>
            <w:tcW w:w="10303" w:type="dxa"/>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color w:val="000000"/>
                <w:spacing w:val="-6"/>
                <w:sz w:val="20"/>
                <w:szCs w:val="20"/>
              </w:rPr>
            </w:pPr>
            <w:r w:rsidRPr="00394992">
              <w:rPr>
                <w:rFonts w:ascii="Times New Roman" w:hAnsi="Times New Roman" w:cs="Times New Roman"/>
                <w:bCs/>
                <w:sz w:val="20"/>
                <w:szCs w:val="20"/>
              </w:rPr>
              <w:t>Совершенствование техники владения мячом</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vMerge w:val="restart"/>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817" w:type="dxa"/>
            <w:gridSpan w:val="2"/>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37-38</w:t>
            </w:r>
          </w:p>
        </w:tc>
        <w:tc>
          <w:tcPr>
            <w:tcW w:w="10303" w:type="dxa"/>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bCs/>
                <w:sz w:val="20"/>
                <w:szCs w:val="20"/>
              </w:rPr>
            </w:pPr>
            <w:r w:rsidRPr="00394992">
              <w:rPr>
                <w:rFonts w:ascii="Times New Roman" w:hAnsi="Times New Roman" w:cs="Times New Roman"/>
                <w:bCs/>
                <w:sz w:val="20"/>
                <w:szCs w:val="20"/>
              </w:rPr>
              <w:t>Совершенствование техники остановки мяча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vMerge/>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E7604" w:rsidRPr="00394992" w:rsidTr="00BF1B71">
        <w:trPr>
          <w:trHeight w:val="208"/>
        </w:trPr>
        <w:tc>
          <w:tcPr>
            <w:tcW w:w="1780" w:type="dxa"/>
            <w:vMerge/>
            <w:shd w:val="clear" w:color="auto" w:fill="auto"/>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817" w:type="dxa"/>
            <w:gridSpan w:val="2"/>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39-40</w:t>
            </w:r>
          </w:p>
        </w:tc>
        <w:tc>
          <w:tcPr>
            <w:tcW w:w="10303" w:type="dxa"/>
            <w:shd w:val="clear" w:color="auto" w:fill="auto"/>
          </w:tcPr>
          <w:p w:rsidR="00DE7604" w:rsidRPr="00394992" w:rsidRDefault="00DE7604" w:rsidP="00BF1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bCs/>
                <w:sz w:val="20"/>
                <w:szCs w:val="20"/>
              </w:rPr>
            </w:pPr>
            <w:r w:rsidRPr="00394992">
              <w:rPr>
                <w:rFonts w:ascii="Times New Roman" w:hAnsi="Times New Roman" w:cs="Times New Roman"/>
                <w:bCs/>
                <w:sz w:val="20"/>
                <w:szCs w:val="20"/>
              </w:rPr>
              <w:t>Совершенствование техники обработки и передачи мяча</w:t>
            </w: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sz w:val="20"/>
                <w:szCs w:val="20"/>
              </w:rPr>
            </w:pPr>
            <w:r w:rsidRPr="00394992">
              <w:rPr>
                <w:rFonts w:ascii="Times New Roman" w:hAnsi="Times New Roman" w:cs="Times New Roman"/>
                <w:sz w:val="20"/>
                <w:szCs w:val="20"/>
              </w:rPr>
              <w:t>2</w:t>
            </w:r>
          </w:p>
        </w:tc>
        <w:tc>
          <w:tcPr>
            <w:tcW w:w="1308" w:type="dxa"/>
            <w:vMerge/>
            <w:shd w:val="clear" w:color="auto" w:fill="D9D9D9" w:themeFill="background1" w:themeFillShade="D9"/>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E7604" w:rsidRPr="00394992" w:rsidTr="00BF1B71">
        <w:trPr>
          <w:trHeight w:val="471"/>
        </w:trPr>
        <w:tc>
          <w:tcPr>
            <w:tcW w:w="1780" w:type="dxa"/>
            <w:shd w:val="clear" w:color="auto" w:fill="auto"/>
          </w:tcPr>
          <w:p w:rsidR="00DE7604" w:rsidRPr="00394992" w:rsidRDefault="00DE7604" w:rsidP="00BF1B71">
            <w:pPr>
              <w:spacing w:after="0" w:line="240" w:lineRule="auto"/>
              <w:jc w:val="center"/>
              <w:rPr>
                <w:rFonts w:ascii="Times New Roman" w:hAnsi="Times New Roman" w:cs="Times New Roman"/>
                <w:b/>
                <w:sz w:val="20"/>
                <w:szCs w:val="20"/>
              </w:rPr>
            </w:pPr>
            <w:r w:rsidRPr="00394992">
              <w:rPr>
                <w:rFonts w:ascii="Times New Roman" w:hAnsi="Times New Roman" w:cs="Times New Roman"/>
                <w:b/>
                <w:sz w:val="20"/>
                <w:szCs w:val="20"/>
              </w:rPr>
              <w:t>ВСЕГО  ЧАСОВ</w:t>
            </w:r>
          </w:p>
        </w:tc>
        <w:tc>
          <w:tcPr>
            <w:tcW w:w="817" w:type="dxa"/>
            <w:gridSpan w:val="2"/>
            <w:shd w:val="clear" w:color="auto" w:fill="auto"/>
          </w:tcPr>
          <w:p w:rsidR="00DE7604" w:rsidRPr="00394992" w:rsidRDefault="00DE7604" w:rsidP="00BF1B71">
            <w:pPr>
              <w:spacing w:after="0" w:line="240" w:lineRule="auto"/>
              <w:jc w:val="center"/>
              <w:rPr>
                <w:rFonts w:ascii="Times New Roman" w:hAnsi="Times New Roman" w:cs="Times New Roman"/>
                <w:b/>
                <w:sz w:val="20"/>
                <w:szCs w:val="20"/>
              </w:rPr>
            </w:pPr>
          </w:p>
        </w:tc>
        <w:tc>
          <w:tcPr>
            <w:tcW w:w="10303" w:type="dxa"/>
            <w:shd w:val="clear" w:color="auto" w:fill="auto"/>
          </w:tcPr>
          <w:p w:rsidR="00DE7604" w:rsidRPr="00394992" w:rsidRDefault="00DE7604" w:rsidP="00BF1B71">
            <w:pPr>
              <w:spacing w:after="0" w:line="240" w:lineRule="auto"/>
              <w:jc w:val="both"/>
              <w:rPr>
                <w:rFonts w:ascii="Times New Roman" w:hAnsi="Times New Roman" w:cs="Times New Roman"/>
                <w:bCs/>
                <w:sz w:val="20"/>
                <w:szCs w:val="20"/>
              </w:rPr>
            </w:pPr>
          </w:p>
        </w:tc>
        <w:tc>
          <w:tcPr>
            <w:tcW w:w="1134" w:type="dxa"/>
            <w:shd w:val="clear" w:color="auto" w:fill="auto"/>
          </w:tcPr>
          <w:p w:rsidR="00DE7604" w:rsidRPr="00394992" w:rsidRDefault="00DE7604" w:rsidP="00BF1B7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80</w:t>
            </w:r>
          </w:p>
        </w:tc>
        <w:tc>
          <w:tcPr>
            <w:tcW w:w="1308" w:type="dxa"/>
            <w:shd w:val="clear" w:color="auto" w:fill="FFFFFF"/>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r w:rsidR="00DE7604" w:rsidRPr="00394992" w:rsidTr="00BF1B71">
        <w:trPr>
          <w:trHeight w:val="471"/>
        </w:trPr>
        <w:tc>
          <w:tcPr>
            <w:tcW w:w="1780" w:type="dxa"/>
            <w:shd w:val="clear" w:color="auto" w:fill="auto"/>
          </w:tcPr>
          <w:p w:rsidR="00DE7604" w:rsidRPr="00394992" w:rsidRDefault="00DE7604" w:rsidP="00BF1B71">
            <w:pPr>
              <w:spacing w:after="0" w:line="240" w:lineRule="auto"/>
              <w:ind w:right="-75"/>
              <w:jc w:val="center"/>
              <w:rPr>
                <w:rFonts w:ascii="Times New Roman" w:hAnsi="Times New Roman" w:cs="Times New Roman"/>
                <w:b/>
                <w:sz w:val="20"/>
                <w:szCs w:val="20"/>
              </w:rPr>
            </w:pPr>
            <w:r w:rsidRPr="00394992">
              <w:rPr>
                <w:rFonts w:ascii="Times New Roman" w:hAnsi="Times New Roman" w:cs="Times New Roman"/>
                <w:b/>
                <w:sz w:val="20"/>
                <w:szCs w:val="20"/>
              </w:rPr>
              <w:t>ВСЕГО  ЧАСОВ самостоятельной работы</w:t>
            </w:r>
          </w:p>
        </w:tc>
        <w:tc>
          <w:tcPr>
            <w:tcW w:w="817" w:type="dxa"/>
            <w:gridSpan w:val="2"/>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
                <w:sz w:val="20"/>
                <w:szCs w:val="20"/>
              </w:rPr>
            </w:pPr>
          </w:p>
        </w:tc>
        <w:tc>
          <w:tcPr>
            <w:tcW w:w="10303" w:type="dxa"/>
            <w:tcBorders>
              <w:bottom w:val="single" w:sz="4" w:space="0" w:color="auto"/>
            </w:tcBorders>
            <w:shd w:val="clear" w:color="auto" w:fill="auto"/>
          </w:tcPr>
          <w:p w:rsidR="00DE7604" w:rsidRPr="00394992" w:rsidRDefault="00DE7604" w:rsidP="00BF1B71">
            <w:pPr>
              <w:spacing w:after="0" w:line="240" w:lineRule="auto"/>
              <w:jc w:val="both"/>
              <w:rPr>
                <w:rFonts w:ascii="Times New Roman" w:hAnsi="Times New Roman" w:cs="Times New Roman"/>
                <w:bCs/>
                <w:sz w:val="20"/>
                <w:szCs w:val="20"/>
              </w:rPr>
            </w:pPr>
          </w:p>
        </w:tc>
        <w:tc>
          <w:tcPr>
            <w:tcW w:w="1134" w:type="dxa"/>
            <w:tcBorders>
              <w:bottom w:val="single" w:sz="4" w:space="0" w:color="auto"/>
            </w:tcBorders>
            <w:shd w:val="clear" w:color="auto" w:fill="auto"/>
          </w:tcPr>
          <w:p w:rsidR="00DE7604" w:rsidRPr="00394992" w:rsidRDefault="00DE7604" w:rsidP="00BF1B7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40</w:t>
            </w:r>
          </w:p>
        </w:tc>
        <w:tc>
          <w:tcPr>
            <w:tcW w:w="1308" w:type="dxa"/>
            <w:tcBorders>
              <w:bottom w:val="single" w:sz="4" w:space="0" w:color="auto"/>
            </w:tcBorders>
            <w:shd w:val="clear" w:color="auto" w:fill="FFFFFF"/>
          </w:tcPr>
          <w:p w:rsidR="00DE7604" w:rsidRPr="00394992" w:rsidRDefault="00DE7604" w:rsidP="00BF1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r>
    </w:tbl>
    <w:p w:rsidR="00DE7604" w:rsidRPr="002966FB" w:rsidRDefault="00DE7604" w:rsidP="00DE7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cs="Times New Roman"/>
          <w:b/>
          <w:sz w:val="28"/>
          <w:szCs w:val="28"/>
        </w:rPr>
      </w:pPr>
    </w:p>
    <w:p w:rsidR="00DE7604" w:rsidRDefault="00DE7604" w:rsidP="00F62EFC">
      <w:pPr>
        <w:spacing w:after="0" w:line="240" w:lineRule="auto"/>
        <w:outlineLvl w:val="2"/>
        <w:rPr>
          <w:rFonts w:ascii="Times New Roman" w:eastAsia="Times New Roman" w:hAnsi="Times New Roman" w:cs="Times New Roman"/>
          <w:b/>
          <w:bCs/>
          <w:sz w:val="24"/>
          <w:szCs w:val="24"/>
          <w:lang w:eastAsia="ru-RU"/>
        </w:rPr>
        <w:sectPr w:rsidR="00DE7604" w:rsidSect="00394992">
          <w:pgSz w:w="16838" w:h="11906" w:orient="landscape"/>
          <w:pgMar w:top="851" w:right="567" w:bottom="851" w:left="992" w:header="709" w:footer="709" w:gutter="0"/>
          <w:cols w:space="708"/>
          <w:docGrid w:linePitch="360"/>
        </w:sectPr>
      </w:pPr>
    </w:p>
    <w:p w:rsidR="00394992" w:rsidRDefault="00394992" w:rsidP="00F62EFC">
      <w:pPr>
        <w:spacing w:after="0" w:line="240" w:lineRule="auto"/>
        <w:outlineLvl w:val="2"/>
        <w:rPr>
          <w:rFonts w:ascii="Times New Roman" w:eastAsia="Times New Roman" w:hAnsi="Times New Roman" w:cs="Times New Roman"/>
          <w:b/>
          <w:bCs/>
          <w:sz w:val="24"/>
          <w:szCs w:val="24"/>
          <w:lang w:eastAsia="ru-RU"/>
        </w:rPr>
      </w:pPr>
    </w:p>
    <w:p w:rsidR="00F62EFC" w:rsidRPr="008A2285" w:rsidRDefault="00F62EFC" w:rsidP="00F62EFC">
      <w:pPr>
        <w:spacing w:after="0" w:line="240" w:lineRule="auto"/>
        <w:ind w:firstLine="567"/>
        <w:jc w:val="center"/>
        <w:outlineLvl w:val="2"/>
        <w:rPr>
          <w:rFonts w:ascii="Times New Roman" w:eastAsia="Times New Roman" w:hAnsi="Times New Roman" w:cs="Times New Roman"/>
          <w:b/>
          <w:bCs/>
          <w:sz w:val="28"/>
          <w:szCs w:val="28"/>
          <w:lang w:eastAsia="ru-RU"/>
        </w:rPr>
      </w:pPr>
      <w:r w:rsidRPr="008A2285">
        <w:rPr>
          <w:rFonts w:ascii="Times New Roman" w:eastAsia="Times New Roman" w:hAnsi="Times New Roman" w:cs="Times New Roman"/>
          <w:b/>
          <w:bCs/>
          <w:sz w:val="28"/>
          <w:szCs w:val="28"/>
          <w:lang w:eastAsia="ru-RU"/>
        </w:rPr>
        <w:t xml:space="preserve"> СОДЕРЖАНИЕ УЧЕБНОЙ ДИСЦИПЛИНЫ</w:t>
      </w:r>
    </w:p>
    <w:p w:rsidR="00F62EFC" w:rsidRPr="008A2285" w:rsidRDefault="00F62EFC" w:rsidP="00F62EFC">
      <w:pPr>
        <w:spacing w:after="0" w:line="240" w:lineRule="auto"/>
        <w:ind w:firstLine="567"/>
        <w:jc w:val="center"/>
        <w:outlineLvl w:val="2"/>
        <w:rPr>
          <w:rFonts w:ascii="Times New Roman" w:eastAsia="Times New Roman" w:hAnsi="Times New Roman" w:cs="Times New Roman"/>
          <w:b/>
          <w:bCs/>
          <w:i/>
          <w:sz w:val="28"/>
          <w:szCs w:val="28"/>
          <w:lang w:eastAsia="ru-RU"/>
        </w:rPr>
      </w:pPr>
      <w:r w:rsidRPr="008A2285">
        <w:rPr>
          <w:rFonts w:ascii="Times New Roman" w:eastAsia="Times New Roman" w:hAnsi="Times New Roman" w:cs="Times New Roman"/>
          <w:b/>
          <w:bCs/>
          <w:i/>
          <w:sz w:val="28"/>
          <w:szCs w:val="28"/>
          <w:lang w:eastAsia="ru-RU"/>
        </w:rPr>
        <w:t>ТЕОРЕТИЧЕСКАЯ ЧАСТЬ</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Особенности организации физического воспитания в учреждениях СПО (</w:t>
      </w:r>
      <w:proofErr w:type="spellStart"/>
      <w:r w:rsidRPr="008A2285">
        <w:rPr>
          <w:rFonts w:ascii="Times New Roman" w:eastAsia="Times New Roman" w:hAnsi="Times New Roman" w:cs="Times New Roman"/>
          <w:sz w:val="28"/>
          <w:szCs w:val="28"/>
          <w:lang w:eastAsia="ru-RU"/>
        </w:rPr>
        <w:t>валеологическая</w:t>
      </w:r>
      <w:proofErr w:type="spellEnd"/>
      <w:r w:rsidRPr="008A2285">
        <w:rPr>
          <w:rFonts w:ascii="Times New Roman" w:eastAsia="Times New Roman" w:hAnsi="Times New Roman" w:cs="Times New Roman"/>
          <w:sz w:val="28"/>
          <w:szCs w:val="28"/>
          <w:lang w:eastAsia="ru-RU"/>
        </w:rPr>
        <w:t xml:space="preserve"> и профессиональная направленность).</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1. Основы здорового образа жизни. Физическая культура в обеспечении здоровья</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proofErr w:type="spellStart"/>
      <w:r w:rsidRPr="008A2285">
        <w:rPr>
          <w:rFonts w:ascii="Times New Roman" w:eastAsia="Times New Roman" w:hAnsi="Times New Roman" w:cs="Times New Roman"/>
          <w:sz w:val="28"/>
          <w:szCs w:val="28"/>
          <w:lang w:eastAsia="ru-RU"/>
        </w:rPr>
        <w:t>валеология</w:t>
      </w:r>
      <w:proofErr w:type="spellEnd"/>
      <w:r w:rsidRPr="008A2285">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2. Основы методики самостоятельных занятий физическими упражнениями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8A2285">
        <w:rPr>
          <w:rFonts w:ascii="Times New Roman" w:eastAsia="Times New Roman" w:hAnsi="Times New Roman" w:cs="Times New Roman"/>
          <w:sz w:val="28"/>
          <w:szCs w:val="28"/>
          <w:lang w:eastAsia="ru-RU"/>
        </w:rPr>
        <w:t>Сенситивность</w:t>
      </w:r>
      <w:proofErr w:type="spellEnd"/>
      <w:r w:rsidRPr="008A2285">
        <w:rPr>
          <w:rFonts w:ascii="Times New Roman" w:eastAsia="Times New Roman" w:hAnsi="Times New Roman" w:cs="Times New Roman"/>
          <w:sz w:val="28"/>
          <w:szCs w:val="28"/>
          <w:lang w:eastAsia="ru-RU"/>
        </w:rPr>
        <w:t xml:space="preserve"> в развитии профилирующих двигательных качеств.</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3. Самоконтроль </w:t>
      </w:r>
      <w:proofErr w:type="gramStart"/>
      <w:r w:rsidRPr="008A2285">
        <w:rPr>
          <w:rFonts w:ascii="Times New Roman" w:eastAsia="Times New Roman" w:hAnsi="Times New Roman" w:cs="Times New Roman"/>
          <w:sz w:val="28"/>
          <w:szCs w:val="28"/>
          <w:lang w:eastAsia="ru-RU"/>
        </w:rPr>
        <w:t>занимающихся</w:t>
      </w:r>
      <w:proofErr w:type="gramEnd"/>
      <w:r w:rsidRPr="008A2285">
        <w:rPr>
          <w:rFonts w:ascii="Times New Roman" w:eastAsia="Times New Roman" w:hAnsi="Times New Roman" w:cs="Times New Roman"/>
          <w:sz w:val="28"/>
          <w:szCs w:val="28"/>
          <w:lang w:eastAsia="ru-RU"/>
        </w:rPr>
        <w:t xml:space="preserve"> физическими упражнениями и спортом. Контроль уровня совершенствования профессионально важных психофизиологических качеств</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Диагностика и самодиагностика состояния организма учащегося при регулярных занятиях физическими упражнениями и спортом. Врачебный контроль, его содержание. </w:t>
      </w:r>
      <w:proofErr w:type="gramStart"/>
      <w:r w:rsidRPr="008A2285">
        <w:rPr>
          <w:rFonts w:ascii="Times New Roman" w:eastAsia="Times New Roman" w:hAnsi="Times New Roman" w:cs="Times New Roman"/>
          <w:sz w:val="28"/>
          <w:szCs w:val="28"/>
          <w:lang w:eastAsia="ru-RU"/>
        </w:rPr>
        <w:t xml:space="preserve">Самоконтроль, его основные методы, показатели и критерии оценки, использование методов стандартов, антропометрических индексов, номограмм, функциональных проб, упражнений — тестов для </w:t>
      </w:r>
      <w:r w:rsidRPr="008A2285">
        <w:rPr>
          <w:rFonts w:ascii="Times New Roman" w:eastAsia="Times New Roman" w:hAnsi="Times New Roman" w:cs="Times New Roman"/>
          <w:sz w:val="28"/>
          <w:szCs w:val="28"/>
          <w:lang w:eastAsia="ru-RU"/>
        </w:rPr>
        <w:lastRenderedPageBreak/>
        <w:t>оценки физического развития, телосложения, функционального состояния организма, физической подготовленности.</w:t>
      </w:r>
      <w:proofErr w:type="gramEnd"/>
      <w:r w:rsidRPr="008A2285">
        <w:rPr>
          <w:rFonts w:ascii="Times New Roman" w:eastAsia="Times New Roman" w:hAnsi="Times New Roman" w:cs="Times New Roman"/>
          <w:sz w:val="28"/>
          <w:szCs w:val="28"/>
          <w:lang w:eastAsia="ru-RU"/>
        </w:rPr>
        <w:t xml:space="preserve"> Коррекция содержания и методики занятий физическими упражнениями и спортом по результатам показателей контроля. Контроль (тестирование) уровня совершенствования профессионально важных психофизиологических качеств.</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4. Психофизиологические основы учебного и производственного труда. Средства физической культуры в регулировании работоспособности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Психофизиологическая характеристика будущей производственной деятельности и учебного труда </w:t>
      </w:r>
      <w:r w:rsidR="00A77C8A" w:rsidRPr="00387499">
        <w:rPr>
          <w:rFonts w:ascii="Times New Roman" w:eastAsia="Times New Roman" w:hAnsi="Times New Roman" w:cs="Times New Roman"/>
          <w:sz w:val="28"/>
          <w:szCs w:val="28"/>
          <w:lang w:eastAsia="ru-RU"/>
        </w:rPr>
        <w:t xml:space="preserve">студентов </w:t>
      </w:r>
      <w:r w:rsidRPr="00387499">
        <w:rPr>
          <w:rFonts w:ascii="Times New Roman" w:eastAsia="Times New Roman" w:hAnsi="Times New Roman" w:cs="Times New Roman"/>
          <w:sz w:val="28"/>
          <w:szCs w:val="28"/>
          <w:lang w:eastAsia="ru-RU"/>
        </w:rPr>
        <w:t xml:space="preserve"> учреждений СПО</w:t>
      </w:r>
      <w:r w:rsidRPr="008A2285">
        <w:rPr>
          <w:rFonts w:ascii="Times New Roman" w:eastAsia="Times New Roman" w:hAnsi="Times New Roman" w:cs="Times New Roman"/>
          <w:sz w:val="28"/>
          <w:szCs w:val="28"/>
          <w:lang w:eastAsia="ru-RU"/>
        </w:rPr>
        <w:t>. Динамика работоспособности</w:t>
      </w:r>
      <w:r w:rsidR="00755914">
        <w:rPr>
          <w:rFonts w:ascii="Times New Roman" w:eastAsia="Times New Roman" w:hAnsi="Times New Roman" w:cs="Times New Roman"/>
          <w:sz w:val="28"/>
          <w:szCs w:val="28"/>
          <w:lang w:eastAsia="ru-RU"/>
        </w:rPr>
        <w:t xml:space="preserve">  </w:t>
      </w:r>
      <w:r w:rsidR="00A77C8A" w:rsidRPr="00387499">
        <w:rPr>
          <w:rFonts w:ascii="Times New Roman" w:eastAsia="Times New Roman" w:hAnsi="Times New Roman" w:cs="Times New Roman"/>
          <w:sz w:val="28"/>
          <w:szCs w:val="28"/>
          <w:lang w:eastAsia="ru-RU"/>
        </w:rPr>
        <w:t>студентов</w:t>
      </w:r>
      <w:r w:rsidR="004811ED">
        <w:rPr>
          <w:rFonts w:ascii="Times New Roman" w:eastAsia="Times New Roman" w:hAnsi="Times New Roman" w:cs="Times New Roman"/>
          <w:sz w:val="28"/>
          <w:szCs w:val="28"/>
          <w:lang w:eastAsia="ru-RU"/>
        </w:rPr>
        <w:t xml:space="preserve"> </w:t>
      </w:r>
      <w:r w:rsidRPr="008A2285">
        <w:rPr>
          <w:rFonts w:ascii="Times New Roman" w:eastAsia="Times New Roman" w:hAnsi="Times New Roman" w:cs="Times New Roman"/>
          <w:sz w:val="28"/>
          <w:szCs w:val="28"/>
          <w:lang w:eastAsia="ru-RU"/>
        </w:rPr>
        <w:t xml:space="preserve">в учебном году и факторы, ее определяющие. Основные причины изменения общего </w:t>
      </w:r>
      <w:r w:rsidRPr="00387499">
        <w:rPr>
          <w:rFonts w:ascii="Times New Roman" w:eastAsia="Times New Roman" w:hAnsi="Times New Roman" w:cs="Times New Roman"/>
          <w:sz w:val="28"/>
          <w:szCs w:val="28"/>
          <w:lang w:eastAsia="ru-RU"/>
        </w:rPr>
        <w:t xml:space="preserve">состояния </w:t>
      </w:r>
      <w:r w:rsidR="00A77C8A" w:rsidRPr="00387499">
        <w:rPr>
          <w:rFonts w:ascii="Times New Roman" w:eastAsia="Times New Roman" w:hAnsi="Times New Roman" w:cs="Times New Roman"/>
          <w:sz w:val="28"/>
          <w:szCs w:val="28"/>
          <w:lang w:eastAsia="ru-RU"/>
        </w:rPr>
        <w:t>студентов</w:t>
      </w:r>
      <w:r w:rsidRPr="008A2285">
        <w:rPr>
          <w:rFonts w:ascii="Times New Roman" w:eastAsia="Times New Roman" w:hAnsi="Times New Roman" w:cs="Times New Roman"/>
          <w:sz w:val="28"/>
          <w:szCs w:val="28"/>
          <w:lang w:eastAsia="ru-RU"/>
        </w:rPr>
        <w:t xml:space="preserve"> в период экзаменационной сессии. Критерии нервно-эмоционального, психического, и психофизического утомления </w:t>
      </w:r>
      <w:r w:rsidR="00A77C8A" w:rsidRPr="00387499">
        <w:rPr>
          <w:rFonts w:ascii="Times New Roman" w:eastAsia="Times New Roman" w:hAnsi="Times New Roman" w:cs="Times New Roman"/>
          <w:sz w:val="28"/>
          <w:szCs w:val="28"/>
          <w:lang w:eastAsia="ru-RU"/>
        </w:rPr>
        <w:t>студентов</w:t>
      </w:r>
      <w:r w:rsidRPr="00387499">
        <w:rPr>
          <w:rFonts w:ascii="Times New Roman" w:eastAsia="Times New Roman" w:hAnsi="Times New Roman" w:cs="Times New Roman"/>
          <w:sz w:val="28"/>
          <w:szCs w:val="28"/>
          <w:lang w:eastAsia="ru-RU"/>
        </w:rPr>
        <w:t>.</w:t>
      </w:r>
      <w:r w:rsidRPr="008A2285">
        <w:rPr>
          <w:rFonts w:ascii="Times New Roman" w:eastAsia="Times New Roman" w:hAnsi="Times New Roman" w:cs="Times New Roman"/>
          <w:sz w:val="28"/>
          <w:szCs w:val="28"/>
          <w:lang w:eastAsia="ru-RU"/>
        </w:rPr>
        <w:t xml:space="preserve"> Методы повышения эффективности производственного и учебного труда. Значение мышечной релаксации.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5. Физическая культура в профессиональной деятельности специалиста</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w:t>
      </w:r>
      <w:proofErr w:type="gramStart"/>
      <w:r w:rsidRPr="008A2285">
        <w:rPr>
          <w:rFonts w:ascii="Times New Roman" w:eastAsia="Times New Roman" w:hAnsi="Times New Roman" w:cs="Times New Roman"/>
          <w:sz w:val="28"/>
          <w:szCs w:val="28"/>
          <w:lang w:eastAsia="ru-RU"/>
        </w:rPr>
        <w:t>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roofErr w:type="gramEnd"/>
    </w:p>
    <w:p w:rsidR="00F62EFC" w:rsidRPr="008A2285" w:rsidRDefault="00F62EFC" w:rsidP="00F62EFC">
      <w:pPr>
        <w:spacing w:after="0" w:line="240" w:lineRule="auto"/>
        <w:ind w:firstLine="567"/>
        <w:jc w:val="center"/>
        <w:outlineLvl w:val="2"/>
        <w:rPr>
          <w:rFonts w:ascii="Times New Roman" w:eastAsia="Times New Roman" w:hAnsi="Times New Roman" w:cs="Times New Roman"/>
          <w:b/>
          <w:bCs/>
          <w:i/>
          <w:sz w:val="28"/>
          <w:szCs w:val="28"/>
          <w:lang w:eastAsia="ru-RU"/>
        </w:rPr>
      </w:pPr>
      <w:r w:rsidRPr="008A2285">
        <w:rPr>
          <w:rFonts w:ascii="Times New Roman" w:eastAsia="Times New Roman" w:hAnsi="Times New Roman" w:cs="Times New Roman"/>
          <w:b/>
          <w:bCs/>
          <w:i/>
          <w:sz w:val="28"/>
          <w:szCs w:val="28"/>
          <w:lang w:eastAsia="ru-RU"/>
        </w:rPr>
        <w:t>ПРАКТИЧЕСКАЯ ЧАСТЬ</w:t>
      </w:r>
    </w:p>
    <w:p w:rsidR="00F62EFC" w:rsidRPr="008A2285" w:rsidRDefault="00F62EFC" w:rsidP="00F62EFC">
      <w:pPr>
        <w:spacing w:after="0" w:line="240" w:lineRule="auto"/>
        <w:ind w:firstLine="567"/>
        <w:jc w:val="both"/>
        <w:rPr>
          <w:rFonts w:ascii="Times New Roman" w:eastAsia="Times New Roman" w:hAnsi="Times New Roman" w:cs="Times New Roman"/>
          <w:i/>
          <w:sz w:val="28"/>
          <w:szCs w:val="28"/>
          <w:lang w:eastAsia="ru-RU"/>
        </w:rPr>
      </w:pPr>
      <w:r w:rsidRPr="008A2285">
        <w:rPr>
          <w:rFonts w:ascii="Times New Roman" w:eastAsia="Times New Roman" w:hAnsi="Times New Roman" w:cs="Times New Roman"/>
          <w:i/>
          <w:sz w:val="28"/>
          <w:szCs w:val="28"/>
          <w:lang w:eastAsia="ru-RU"/>
        </w:rPr>
        <w:t>Учебно-методическая</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1. Простейшие методики 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3. Массаж и самомассаж при физическом и умственном утомлении.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5. Составление и проведение комплексов утренней, вводной и производственной гимнастики с учетом направления будущей профессиональной деятельности </w:t>
      </w:r>
      <w:r w:rsidR="008F70D8" w:rsidRPr="00387499">
        <w:rPr>
          <w:rFonts w:ascii="Times New Roman" w:eastAsia="Times New Roman" w:hAnsi="Times New Roman" w:cs="Times New Roman"/>
          <w:sz w:val="28"/>
          <w:szCs w:val="28"/>
          <w:lang w:eastAsia="ru-RU"/>
        </w:rPr>
        <w:t>студентов</w:t>
      </w:r>
      <w:r w:rsidRPr="00387499">
        <w:rPr>
          <w:rFonts w:ascii="Times New Roman" w:eastAsia="Times New Roman" w:hAnsi="Times New Roman" w:cs="Times New Roman"/>
          <w:sz w:val="28"/>
          <w:szCs w:val="28"/>
          <w:lang w:eastAsia="ru-RU"/>
        </w:rPr>
        <w:t>.</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6. Методика определения профессионально значимых психофизиологических и двигательных качеств на основе </w:t>
      </w:r>
      <w:proofErr w:type="spellStart"/>
      <w:r w:rsidRPr="008A2285">
        <w:rPr>
          <w:rFonts w:ascii="Times New Roman" w:eastAsia="Times New Roman" w:hAnsi="Times New Roman" w:cs="Times New Roman"/>
          <w:sz w:val="28"/>
          <w:szCs w:val="28"/>
          <w:lang w:eastAsia="ru-RU"/>
        </w:rPr>
        <w:t>профессиограммы</w:t>
      </w:r>
      <w:proofErr w:type="spellEnd"/>
      <w:r w:rsidRPr="008A2285">
        <w:rPr>
          <w:rFonts w:ascii="Times New Roman" w:eastAsia="Times New Roman" w:hAnsi="Times New Roman" w:cs="Times New Roman"/>
          <w:sz w:val="28"/>
          <w:szCs w:val="28"/>
          <w:lang w:eastAsia="ru-RU"/>
        </w:rPr>
        <w:t xml:space="preserve"> специалиста. </w:t>
      </w:r>
      <w:proofErr w:type="spellStart"/>
      <w:r w:rsidRPr="008A2285">
        <w:rPr>
          <w:rFonts w:ascii="Times New Roman" w:eastAsia="Times New Roman" w:hAnsi="Times New Roman" w:cs="Times New Roman"/>
          <w:sz w:val="28"/>
          <w:szCs w:val="28"/>
          <w:lang w:eastAsia="ru-RU"/>
        </w:rPr>
        <w:t>Спортограмма</w:t>
      </w:r>
      <w:proofErr w:type="spellEnd"/>
      <w:r w:rsidRPr="008A2285">
        <w:rPr>
          <w:rFonts w:ascii="Times New Roman" w:eastAsia="Times New Roman" w:hAnsi="Times New Roman" w:cs="Times New Roman"/>
          <w:sz w:val="28"/>
          <w:szCs w:val="28"/>
          <w:lang w:eastAsia="ru-RU"/>
        </w:rPr>
        <w:t xml:space="preserve"> и </w:t>
      </w:r>
      <w:proofErr w:type="spellStart"/>
      <w:r w:rsidRPr="008A2285">
        <w:rPr>
          <w:rFonts w:ascii="Times New Roman" w:eastAsia="Times New Roman" w:hAnsi="Times New Roman" w:cs="Times New Roman"/>
          <w:sz w:val="28"/>
          <w:szCs w:val="28"/>
          <w:lang w:eastAsia="ru-RU"/>
        </w:rPr>
        <w:t>профессиограмма</w:t>
      </w:r>
      <w:proofErr w:type="spellEnd"/>
      <w:r w:rsidRPr="008A2285">
        <w:rPr>
          <w:rFonts w:ascii="Times New Roman" w:eastAsia="Times New Roman" w:hAnsi="Times New Roman" w:cs="Times New Roman"/>
          <w:sz w:val="28"/>
          <w:szCs w:val="28"/>
          <w:lang w:eastAsia="ru-RU"/>
        </w:rPr>
        <w:t>.</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lastRenderedPageBreak/>
        <w:t>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8. Ведение личного дневника самоконтроля (индивидуальная карта здоровья). Определение уровня здоровья (по Э.Н. </w:t>
      </w:r>
      <w:proofErr w:type="spellStart"/>
      <w:r w:rsidRPr="008A2285">
        <w:rPr>
          <w:rFonts w:ascii="Times New Roman" w:eastAsia="Times New Roman" w:hAnsi="Times New Roman" w:cs="Times New Roman"/>
          <w:sz w:val="28"/>
          <w:szCs w:val="28"/>
          <w:lang w:eastAsia="ru-RU"/>
        </w:rPr>
        <w:t>Вайнеру</w:t>
      </w:r>
      <w:proofErr w:type="spellEnd"/>
      <w:r w:rsidRPr="008A2285">
        <w:rPr>
          <w:rFonts w:ascii="Times New Roman" w:eastAsia="Times New Roman" w:hAnsi="Times New Roman" w:cs="Times New Roman"/>
          <w:sz w:val="28"/>
          <w:szCs w:val="28"/>
          <w:lang w:eastAsia="ru-RU"/>
        </w:rPr>
        <w:t>).</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9. Индивидуальная оздоровительная программа двигательной активности с учетом профессиональной направленности.</w:t>
      </w:r>
    </w:p>
    <w:p w:rsidR="00F62EFC" w:rsidRPr="008A2285" w:rsidRDefault="00F62EFC" w:rsidP="00F62EFC">
      <w:pPr>
        <w:spacing w:after="0" w:line="240" w:lineRule="auto"/>
        <w:ind w:firstLine="567"/>
        <w:jc w:val="both"/>
        <w:rPr>
          <w:rFonts w:ascii="Times New Roman" w:eastAsia="Times New Roman" w:hAnsi="Times New Roman" w:cs="Times New Roman"/>
          <w:i/>
          <w:sz w:val="28"/>
          <w:szCs w:val="28"/>
          <w:lang w:eastAsia="ru-RU"/>
        </w:rPr>
      </w:pPr>
      <w:r w:rsidRPr="008A2285">
        <w:rPr>
          <w:rFonts w:ascii="Times New Roman" w:eastAsia="Times New Roman" w:hAnsi="Times New Roman" w:cs="Times New Roman"/>
          <w:i/>
          <w:sz w:val="28"/>
          <w:szCs w:val="28"/>
          <w:lang w:eastAsia="ru-RU"/>
        </w:rPr>
        <w:t>Учебно-тренировочная</w:t>
      </w:r>
    </w:p>
    <w:p w:rsidR="00F62EFC" w:rsidRPr="008A2285" w:rsidRDefault="00F62EFC" w:rsidP="00F62EFC">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Легкая атлетика. Кроссовая подготовка</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Решает задачи поддержки и укрепления здоровья. </w:t>
      </w:r>
      <w:proofErr w:type="gramStart"/>
      <w:r w:rsidRPr="008A2285">
        <w:rPr>
          <w:rFonts w:ascii="Times New Roman" w:eastAsia="Times New Roman" w:hAnsi="Times New Roman" w:cs="Times New Roman"/>
          <w:sz w:val="28"/>
          <w:szCs w:val="28"/>
          <w:lang w:eastAsia="ru-RU"/>
        </w:rPr>
        <w:t>Способствует развитию выносливости, быстроты, скоростно-силовых качеств, упорства, трудолюбия, внимания, восприятия, мышления.</w:t>
      </w:r>
      <w:proofErr w:type="gramEnd"/>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proofErr w:type="gramStart"/>
      <w:r w:rsidRPr="008A2285">
        <w:rPr>
          <w:rFonts w:ascii="Times New Roman" w:eastAsia="Times New Roman" w:hAnsi="Times New Roman" w:cs="Times New Roman"/>
          <w:sz w:val="28"/>
          <w:szCs w:val="28"/>
          <w:lang w:eastAsia="ru-RU"/>
        </w:rPr>
        <w:t>Кроссовая подготовка: высокий и низкий старт, стартовый разгон, финиширование; бег 100 м, эстафетный бег 4х100 м, 4х400 м; бег по прямой с различной скоростью, равномерный бег на дистанцию 2000 м (девушки) и 3000 м (юноши), прыжки в длину с разбега способом «согнув ноги»; прыжки в высоту способами перешагивания, «ножницы», перекидной;</w:t>
      </w:r>
      <w:proofErr w:type="gramEnd"/>
      <w:r w:rsidRPr="008A2285">
        <w:rPr>
          <w:rFonts w:ascii="Times New Roman" w:eastAsia="Times New Roman" w:hAnsi="Times New Roman" w:cs="Times New Roman"/>
          <w:sz w:val="28"/>
          <w:szCs w:val="28"/>
          <w:lang w:eastAsia="ru-RU"/>
        </w:rPr>
        <w:t xml:space="preserve"> метание гранаты весом 500 г (девушки) и 700 г (юноши); толкание ядра.</w:t>
      </w:r>
    </w:p>
    <w:p w:rsidR="00F62EFC" w:rsidRPr="008A2285" w:rsidRDefault="00F62EFC" w:rsidP="00F62EFC">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Гимнастика</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Решает оздоровительные и профилактические задачи. Развивает силу, выносливость, координацию, гибкость, равновесие, </w:t>
      </w:r>
      <w:proofErr w:type="spellStart"/>
      <w:r w:rsidRPr="008A2285">
        <w:rPr>
          <w:rFonts w:ascii="Times New Roman" w:eastAsia="Times New Roman" w:hAnsi="Times New Roman" w:cs="Times New Roman"/>
          <w:sz w:val="28"/>
          <w:szCs w:val="28"/>
          <w:lang w:eastAsia="ru-RU"/>
        </w:rPr>
        <w:t>сенсоторику</w:t>
      </w:r>
      <w:proofErr w:type="spellEnd"/>
      <w:r w:rsidRPr="008A2285">
        <w:rPr>
          <w:rFonts w:ascii="Times New Roman" w:eastAsia="Times New Roman" w:hAnsi="Times New Roman" w:cs="Times New Roman"/>
          <w:sz w:val="28"/>
          <w:szCs w:val="28"/>
          <w:lang w:eastAsia="ru-RU"/>
        </w:rPr>
        <w:t>. Совершенствует память, внимание, целеустремленность, мышление.</w:t>
      </w:r>
    </w:p>
    <w:p w:rsidR="00F62EFC" w:rsidRPr="008A2285" w:rsidRDefault="00F62EFC" w:rsidP="00FF591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Общеразвивающие упражнения, упражнения в паре с партнером, упражнения с гантелями, с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w:t>
      </w:r>
    </w:p>
    <w:p w:rsidR="00F62EFC" w:rsidRPr="008A2285" w:rsidRDefault="00F62EFC" w:rsidP="00F62EFC">
      <w:pPr>
        <w:spacing w:after="0" w:line="240" w:lineRule="auto"/>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b/>
          <w:sz w:val="28"/>
          <w:szCs w:val="28"/>
          <w:lang w:eastAsia="ru-RU"/>
        </w:rPr>
        <w:t>Спортивные игры</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proofErr w:type="gramStart"/>
      <w:r w:rsidRPr="008A2285">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w:t>
      </w:r>
      <w:proofErr w:type="gramEnd"/>
      <w:r w:rsidRPr="008A2285">
        <w:rPr>
          <w:rFonts w:ascii="Times New Roman" w:eastAsia="Times New Roman" w:hAnsi="Times New Roman" w:cs="Times New Roman"/>
          <w:sz w:val="28"/>
          <w:szCs w:val="28"/>
          <w:lang w:eastAsia="ru-RU"/>
        </w:rPr>
        <w:t xml:space="preserve"> воспитанию волевых качеств, инициативности и самостоятельности.</w:t>
      </w: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Волейбол</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w:t>
      </w:r>
      <w:r w:rsidRPr="008A2285">
        <w:rPr>
          <w:rFonts w:ascii="Times New Roman" w:eastAsia="Times New Roman" w:hAnsi="Times New Roman" w:cs="Times New Roman"/>
          <w:sz w:val="28"/>
          <w:szCs w:val="28"/>
          <w:lang w:eastAsia="ru-RU"/>
        </w:rPr>
        <w:lastRenderedPageBreak/>
        <w:t>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Баскетбол</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proofErr w:type="gramStart"/>
      <w:r w:rsidRPr="008A2285">
        <w:rPr>
          <w:rFonts w:ascii="Times New Roman" w:eastAsia="Times New Roman" w:hAnsi="Times New Roman" w:cs="Times New Roman"/>
          <w:sz w:val="28"/>
          <w:szCs w:val="28"/>
          <w:lang w:eastAsia="ru-RU"/>
        </w:rPr>
        <w:t>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w:t>
      </w:r>
      <w:proofErr w:type="gramEnd"/>
      <w:r w:rsidRPr="008A2285">
        <w:rPr>
          <w:rFonts w:ascii="Times New Roman" w:eastAsia="Times New Roman" w:hAnsi="Times New Roman" w:cs="Times New Roman"/>
          <w:sz w:val="28"/>
          <w:szCs w:val="28"/>
          <w:lang w:eastAsia="ru-RU"/>
        </w:rPr>
        <w:t xml:space="preserve"> Правила игры. Техника безопасности игры. Игра по упрощенным правилам баскетбола. Игра по правилам.</w:t>
      </w:r>
    </w:p>
    <w:p w:rsidR="00F62EFC" w:rsidRPr="008A2285" w:rsidRDefault="00F62EFC" w:rsidP="00F62EFC">
      <w:pPr>
        <w:spacing w:after="0" w:line="240" w:lineRule="auto"/>
        <w:ind w:firstLine="567"/>
        <w:jc w:val="both"/>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 xml:space="preserve">Футбол </w:t>
      </w:r>
    </w:p>
    <w:p w:rsidR="00F62EFC" w:rsidRPr="008A2285"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p w:rsidR="00F62EFC" w:rsidRPr="008A2285" w:rsidRDefault="00F62EFC" w:rsidP="00F62EFC">
      <w:pPr>
        <w:spacing w:after="0"/>
        <w:jc w:val="both"/>
        <w:rPr>
          <w:sz w:val="28"/>
          <w:szCs w:val="28"/>
        </w:rPr>
      </w:pPr>
    </w:p>
    <w:p w:rsidR="00F62EFC" w:rsidRPr="008A2285" w:rsidRDefault="00387499" w:rsidP="00F62EFC">
      <w:pPr>
        <w:spacing w:after="0"/>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III</w:t>
      </w:r>
      <w:r w:rsidR="00F62EFC" w:rsidRPr="008A2285">
        <w:rPr>
          <w:rFonts w:ascii="Times New Roman" w:eastAsia="Times New Roman" w:hAnsi="Times New Roman" w:cs="Times New Roman"/>
          <w:b/>
          <w:sz w:val="28"/>
          <w:szCs w:val="28"/>
          <w:lang w:eastAsia="ru-RU"/>
        </w:rPr>
        <w:t xml:space="preserve">. </w:t>
      </w:r>
      <w:r w:rsidR="00DE2C8A">
        <w:rPr>
          <w:rFonts w:ascii="Times New Roman" w:eastAsia="Times New Roman" w:hAnsi="Times New Roman" w:cs="Times New Roman"/>
          <w:b/>
          <w:sz w:val="28"/>
          <w:szCs w:val="28"/>
          <w:lang w:eastAsia="ru-RU"/>
        </w:rPr>
        <w:t xml:space="preserve">УСЛОВИЯ </w:t>
      </w:r>
      <w:r w:rsidR="00D83960">
        <w:rPr>
          <w:rFonts w:ascii="Times New Roman" w:eastAsia="Times New Roman" w:hAnsi="Times New Roman" w:cs="Times New Roman"/>
          <w:b/>
          <w:sz w:val="28"/>
          <w:szCs w:val="28"/>
          <w:lang w:eastAsia="ru-RU"/>
        </w:rPr>
        <w:t>РЕАЛИЗАЦИИ</w:t>
      </w:r>
      <w:r w:rsidR="00DE2C8A">
        <w:rPr>
          <w:rFonts w:ascii="Times New Roman" w:eastAsia="Times New Roman" w:hAnsi="Times New Roman" w:cs="Times New Roman"/>
          <w:b/>
          <w:sz w:val="28"/>
          <w:szCs w:val="28"/>
          <w:lang w:eastAsia="ru-RU"/>
        </w:rPr>
        <w:t xml:space="preserve"> РАБОЧЕЙ</w:t>
      </w:r>
      <w:r w:rsidR="00F62EFC" w:rsidRPr="008A2285">
        <w:rPr>
          <w:rFonts w:ascii="Times New Roman" w:eastAsia="Times New Roman" w:hAnsi="Times New Roman" w:cs="Times New Roman"/>
          <w:b/>
          <w:sz w:val="28"/>
          <w:szCs w:val="28"/>
          <w:lang w:eastAsia="ru-RU"/>
        </w:rPr>
        <w:t xml:space="preserve"> ПРОГРАММЫ</w:t>
      </w:r>
    </w:p>
    <w:p w:rsidR="00F62EFC" w:rsidRPr="008A2285" w:rsidRDefault="00467870" w:rsidP="00F62EFC">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F62EFC" w:rsidRPr="008A2285">
        <w:rPr>
          <w:rFonts w:ascii="Times New Roman" w:eastAsia="Times New Roman" w:hAnsi="Times New Roman" w:cs="Times New Roman"/>
          <w:b/>
          <w:sz w:val="28"/>
          <w:szCs w:val="28"/>
          <w:lang w:eastAsia="ru-RU"/>
        </w:rPr>
        <w:t>.1 Требования к минимальному материально – техническому обеспечению</w:t>
      </w:r>
    </w:p>
    <w:p w:rsidR="00F62EFC" w:rsidRPr="00F50ADB" w:rsidRDefault="00F62EFC" w:rsidP="00F62EFC">
      <w:pPr>
        <w:spacing w:after="0" w:line="240" w:lineRule="auto"/>
        <w:ind w:firstLine="567"/>
        <w:jc w:val="both"/>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Реализация</w:t>
      </w:r>
      <w:r w:rsidR="00DE2C8A">
        <w:rPr>
          <w:rFonts w:ascii="Times New Roman" w:eastAsia="Times New Roman" w:hAnsi="Times New Roman" w:cs="Times New Roman"/>
          <w:sz w:val="28"/>
          <w:szCs w:val="28"/>
          <w:lang w:eastAsia="ru-RU"/>
        </w:rPr>
        <w:t xml:space="preserve"> рабочей </w:t>
      </w:r>
      <w:r w:rsidRPr="008A2285">
        <w:rPr>
          <w:rFonts w:ascii="Times New Roman" w:eastAsia="Times New Roman" w:hAnsi="Times New Roman" w:cs="Times New Roman"/>
          <w:sz w:val="28"/>
          <w:szCs w:val="28"/>
          <w:lang w:eastAsia="ru-RU"/>
        </w:rPr>
        <w:t xml:space="preserve">программы учебной дисциплины «Физическая культура» требует наличие универсального спортивного зала, тренажерного зала, открытого стадиона с элементами полосы препятствий, </w:t>
      </w:r>
      <w:r w:rsidR="00F50ADB">
        <w:rPr>
          <w:rFonts w:ascii="Times New Roman" w:eastAsia="Times New Roman" w:hAnsi="Times New Roman" w:cs="Times New Roman"/>
          <w:sz w:val="28"/>
          <w:szCs w:val="28"/>
          <w:lang w:eastAsia="ru-RU"/>
        </w:rPr>
        <w:t>с</w:t>
      </w:r>
      <w:r w:rsidRPr="008A2285">
        <w:rPr>
          <w:rFonts w:ascii="Times New Roman" w:eastAsia="Times New Roman" w:hAnsi="Times New Roman" w:cs="Times New Roman"/>
          <w:sz w:val="28"/>
          <w:szCs w:val="28"/>
          <w:lang w:eastAsia="ru-RU"/>
        </w:rPr>
        <w:t>портивный инвентарь</w:t>
      </w:r>
    </w:p>
    <w:tbl>
      <w:tblPr>
        <w:tblpPr w:leftFromText="180" w:rightFromText="180" w:vertAnchor="text" w:horzAnchor="page" w:tblpX="1729" w:tblpY="192"/>
        <w:tblW w:w="9666" w:type="dxa"/>
        <w:tblLayout w:type="fixed"/>
        <w:tblCellMar>
          <w:left w:w="40" w:type="dxa"/>
          <w:right w:w="40" w:type="dxa"/>
        </w:tblCellMar>
        <w:tblLook w:val="0000" w:firstRow="0" w:lastRow="0" w:firstColumn="0" w:lastColumn="0" w:noHBand="0" w:noVBand="0"/>
      </w:tblPr>
      <w:tblGrid>
        <w:gridCol w:w="7232"/>
        <w:gridCol w:w="2434"/>
      </w:tblGrid>
      <w:tr w:rsidR="00F62EFC" w:rsidRPr="00A242B4" w:rsidTr="00F62EFC">
        <w:trPr>
          <w:trHeight w:val="52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shd w:val="clear" w:color="auto" w:fill="FFFFFF"/>
              <w:spacing w:after="0" w:line="240" w:lineRule="auto"/>
              <w:jc w:val="center"/>
              <w:rPr>
                <w:rFonts w:ascii="Times New Roman" w:eastAsia="Calibri" w:hAnsi="Times New Roman" w:cs="Times New Roman"/>
                <w:i/>
                <w:sz w:val="28"/>
                <w:szCs w:val="28"/>
              </w:rPr>
            </w:pPr>
            <w:r w:rsidRPr="00A242B4">
              <w:rPr>
                <w:rFonts w:ascii="Times New Roman" w:eastAsia="Calibri" w:hAnsi="Times New Roman" w:cs="Times New Roman"/>
                <w:i/>
                <w:sz w:val="28"/>
                <w:szCs w:val="28"/>
              </w:rPr>
              <w:t xml:space="preserve">Наименование материальных ценностей </w:t>
            </w:r>
          </w:p>
          <w:p w:rsidR="00F62EFC" w:rsidRPr="00A242B4" w:rsidRDefault="00F62EFC" w:rsidP="00F62EFC">
            <w:pPr>
              <w:spacing w:after="0" w:line="240" w:lineRule="auto"/>
              <w:rPr>
                <w:rFonts w:ascii="Times New Roman" w:eastAsia="Calibri" w:hAnsi="Times New Roman" w:cs="Times New Roman"/>
                <w:i/>
                <w:sz w:val="28"/>
                <w:szCs w:val="28"/>
              </w:rPr>
            </w:pP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shd w:val="clear" w:color="auto" w:fill="FFFFFF"/>
              <w:spacing w:after="0" w:line="240" w:lineRule="auto"/>
              <w:rPr>
                <w:rFonts w:ascii="Times New Roman" w:eastAsia="Calibri" w:hAnsi="Times New Roman" w:cs="Times New Roman"/>
                <w:i/>
                <w:sz w:val="28"/>
                <w:szCs w:val="28"/>
              </w:rPr>
            </w:pPr>
            <w:r w:rsidRPr="00A242B4">
              <w:rPr>
                <w:rFonts w:ascii="Times New Roman" w:eastAsia="Calibri" w:hAnsi="Times New Roman" w:cs="Times New Roman"/>
                <w:i/>
                <w:sz w:val="28"/>
                <w:szCs w:val="28"/>
              </w:rPr>
              <w:t>Кол-во</w:t>
            </w:r>
          </w:p>
        </w:tc>
      </w:tr>
      <w:tr w:rsidR="00F62EFC" w:rsidRPr="00A242B4" w:rsidTr="00F62EFC">
        <w:trPr>
          <w:trHeight w:val="275"/>
        </w:trPr>
        <w:tc>
          <w:tcPr>
            <w:tcW w:w="7232" w:type="dxa"/>
            <w:tcBorders>
              <w:top w:val="single" w:sz="6" w:space="0" w:color="auto"/>
              <w:left w:val="single" w:sz="4"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Мяч волейбольный </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F62EFC" w:rsidRPr="00A242B4" w:rsidTr="00F62EFC">
        <w:trPr>
          <w:trHeight w:val="283"/>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Мяч футбольный </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F62EFC" w:rsidRPr="00A242B4" w:rsidTr="00F62EFC">
        <w:trPr>
          <w:trHeight w:val="319"/>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Мяч баскетбольный</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F62EFC" w:rsidRPr="00A242B4" w:rsidTr="00F62EFC">
        <w:trPr>
          <w:trHeight w:val="65"/>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sz w:val="28"/>
                <w:szCs w:val="28"/>
              </w:rPr>
              <w:t>Турник навесной на гимнастическую стенку, металлический</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5</w:t>
            </w:r>
          </w:p>
        </w:tc>
      </w:tr>
      <w:tr w:rsidR="00F62EFC" w:rsidRPr="00A242B4" w:rsidTr="00F62EFC">
        <w:trPr>
          <w:trHeight w:val="221"/>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lang w:val="en-US"/>
              </w:rPr>
            </w:pPr>
            <w:r w:rsidRPr="00A242B4">
              <w:rPr>
                <w:rFonts w:ascii="Times New Roman" w:hAnsi="Times New Roman" w:cs="Times New Roman"/>
                <w:b w:val="0"/>
                <w:bCs w:val="0"/>
                <w:sz w:val="28"/>
                <w:szCs w:val="28"/>
              </w:rPr>
              <w:t xml:space="preserve">  Гимнастический мостик</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F62EFC" w:rsidRPr="00A242B4" w:rsidTr="00F62EFC">
        <w:trPr>
          <w:trHeight w:val="272"/>
        </w:trPr>
        <w:tc>
          <w:tcPr>
            <w:tcW w:w="7232" w:type="dxa"/>
            <w:tcBorders>
              <w:top w:val="single" w:sz="6" w:space="0" w:color="auto"/>
              <w:left w:val="single" w:sz="6" w:space="0" w:color="auto"/>
              <w:bottom w:val="single" w:sz="6" w:space="0" w:color="auto"/>
              <w:right w:val="single" w:sz="4"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Сетка  волейбольная</w:t>
            </w:r>
          </w:p>
        </w:tc>
        <w:tc>
          <w:tcPr>
            <w:tcW w:w="2434" w:type="dxa"/>
            <w:tcBorders>
              <w:top w:val="single" w:sz="6" w:space="0" w:color="auto"/>
              <w:left w:val="single" w:sz="4"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279"/>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Вратарская форма</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F62EFC" w:rsidRPr="00A242B4" w:rsidTr="00F62EFC">
        <w:trPr>
          <w:trHeight w:val="150"/>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Теннисный стол</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F62EFC" w:rsidRPr="00A242B4" w:rsidTr="00F62EFC">
        <w:trPr>
          <w:trHeight w:val="18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Гимнастическое бревно напольное</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10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Гимнастическое бревно (жен.)</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259"/>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Гимнастическое бревно (муж.)</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254"/>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Гимнастический конь</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248"/>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Гимнастический козел</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w:t>
            </w:r>
          </w:p>
        </w:tc>
      </w:tr>
      <w:tr w:rsidR="00F62EFC" w:rsidRPr="00A242B4" w:rsidTr="00F62EFC">
        <w:trPr>
          <w:trHeight w:val="270"/>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Скакалки</w:t>
            </w:r>
          </w:p>
        </w:tc>
        <w:tc>
          <w:tcPr>
            <w:tcW w:w="2434" w:type="dxa"/>
            <w:tcBorders>
              <w:top w:val="single" w:sz="6" w:space="0" w:color="auto"/>
              <w:left w:val="single" w:sz="6" w:space="0" w:color="auto"/>
              <w:bottom w:val="single" w:sz="4"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25</w:t>
            </w:r>
          </w:p>
        </w:tc>
      </w:tr>
      <w:tr w:rsidR="00F62EFC" w:rsidRPr="00A242B4" w:rsidTr="00F62EFC">
        <w:trPr>
          <w:trHeight w:val="263"/>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 Баскетбольная форма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10</w:t>
            </w:r>
          </w:p>
        </w:tc>
      </w:tr>
      <w:tr w:rsidR="00F62EFC" w:rsidRPr="00A242B4" w:rsidTr="00F62EFC">
        <w:trPr>
          <w:trHeight w:val="257"/>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Волейбольная форма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10</w:t>
            </w:r>
          </w:p>
        </w:tc>
      </w:tr>
      <w:tr w:rsidR="00F62EFC" w:rsidRPr="00A242B4" w:rsidTr="00F62EFC">
        <w:trPr>
          <w:trHeight w:val="237"/>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Футбольная форма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rPr>
                <w:rFonts w:ascii="Times New Roman" w:hAnsi="Times New Roman" w:cs="Times New Roman"/>
                <w:b w:val="0"/>
                <w:bCs w:val="0"/>
                <w:sz w:val="28"/>
                <w:szCs w:val="28"/>
              </w:rPr>
            </w:pPr>
            <w:r w:rsidRPr="00A242B4">
              <w:rPr>
                <w:rFonts w:ascii="Times New Roman" w:hAnsi="Times New Roman" w:cs="Times New Roman"/>
                <w:b w:val="0"/>
                <w:bCs w:val="0"/>
                <w:sz w:val="28"/>
                <w:szCs w:val="28"/>
              </w:rPr>
              <w:t>15</w:t>
            </w:r>
          </w:p>
        </w:tc>
      </w:tr>
      <w:tr w:rsidR="00F62EFC" w:rsidRPr="00A242B4" w:rsidTr="00F62EFC">
        <w:trPr>
          <w:trHeight w:val="96"/>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lastRenderedPageBreak/>
              <w:t>Гимнастические маты</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8</w:t>
            </w:r>
          </w:p>
        </w:tc>
      </w:tr>
      <w:tr w:rsidR="00F62EFC" w:rsidRPr="00A242B4" w:rsidTr="00F62EFC">
        <w:trPr>
          <w:trHeight w:val="258"/>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Ворота мини - футбольные</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2</w:t>
            </w:r>
          </w:p>
        </w:tc>
      </w:tr>
      <w:tr w:rsidR="00F62EFC" w:rsidRPr="00A242B4" w:rsidTr="00F62EFC">
        <w:trPr>
          <w:trHeight w:val="246"/>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 xml:space="preserve">Шиты баскетбольные </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4</w:t>
            </w:r>
          </w:p>
        </w:tc>
      </w:tr>
      <w:tr w:rsidR="00F62EFC" w:rsidRPr="00A242B4" w:rsidTr="00F62EFC">
        <w:trPr>
          <w:trHeight w:val="222"/>
        </w:trPr>
        <w:tc>
          <w:tcPr>
            <w:tcW w:w="7232"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Гимнастическая стенка</w:t>
            </w:r>
          </w:p>
        </w:tc>
        <w:tc>
          <w:tcPr>
            <w:tcW w:w="2434" w:type="dxa"/>
            <w:tcBorders>
              <w:top w:val="single" w:sz="6" w:space="0" w:color="auto"/>
              <w:left w:val="single" w:sz="6" w:space="0" w:color="auto"/>
              <w:bottom w:val="single" w:sz="6" w:space="0" w:color="auto"/>
              <w:right w:val="single" w:sz="6" w:space="0" w:color="auto"/>
            </w:tcBorders>
            <w:shd w:val="clear" w:color="auto" w:fill="FFFFFF"/>
          </w:tcPr>
          <w:p w:rsidR="00F62EFC" w:rsidRPr="00A242B4" w:rsidRDefault="00F62EFC" w:rsidP="00F62EFC">
            <w:pPr>
              <w:pStyle w:val="3"/>
              <w:spacing w:before="0" w:after="0"/>
              <w:jc w:val="both"/>
              <w:rPr>
                <w:rFonts w:ascii="Times New Roman" w:hAnsi="Times New Roman" w:cs="Times New Roman"/>
                <w:b w:val="0"/>
                <w:bCs w:val="0"/>
                <w:sz w:val="28"/>
                <w:szCs w:val="28"/>
              </w:rPr>
            </w:pPr>
            <w:r w:rsidRPr="00A242B4">
              <w:rPr>
                <w:rFonts w:ascii="Times New Roman" w:hAnsi="Times New Roman" w:cs="Times New Roman"/>
                <w:b w:val="0"/>
                <w:bCs w:val="0"/>
                <w:sz w:val="28"/>
                <w:szCs w:val="28"/>
              </w:rPr>
              <w:t>5</w:t>
            </w:r>
          </w:p>
        </w:tc>
      </w:tr>
    </w:tbl>
    <w:p w:rsidR="00F62EFC" w:rsidRPr="00671400" w:rsidRDefault="00F62EFC" w:rsidP="00F62EFC">
      <w:pPr>
        <w:spacing w:after="0" w:line="240" w:lineRule="auto"/>
        <w:ind w:firstLine="567"/>
        <w:jc w:val="both"/>
        <w:rPr>
          <w:rFonts w:ascii="Times New Roman" w:eastAsia="Times New Roman" w:hAnsi="Times New Roman" w:cs="Times New Roman"/>
          <w:sz w:val="24"/>
          <w:szCs w:val="24"/>
          <w:lang w:eastAsia="ru-RU"/>
        </w:rPr>
      </w:pPr>
    </w:p>
    <w:p w:rsidR="00DE7604" w:rsidRDefault="00DE7604" w:rsidP="00DE7604">
      <w:pPr>
        <w:autoSpaceDE w:val="0"/>
        <w:autoSpaceDN w:val="0"/>
        <w:adjustRightInd w:val="0"/>
        <w:jc w:val="both"/>
        <w:rPr>
          <w:rFonts w:ascii="Times New Roman" w:eastAsia="Times New Roman" w:hAnsi="Times New Roman" w:cs="Times New Roman"/>
          <w:bCs/>
          <w:lang w:eastAsia="ru-RU"/>
        </w:rPr>
      </w:pPr>
    </w:p>
    <w:p w:rsidR="00DE7604" w:rsidRPr="00DE7604" w:rsidRDefault="00DE7604" w:rsidP="00DE7604">
      <w:pPr>
        <w:autoSpaceDE w:val="0"/>
        <w:autoSpaceDN w:val="0"/>
        <w:adjustRightInd w:val="0"/>
        <w:jc w:val="both"/>
        <w:rPr>
          <w:rFonts w:ascii="Times New Roman" w:eastAsia="Times New Roman" w:hAnsi="Times New Roman" w:cs="Times New Roman"/>
          <w:b/>
          <w:color w:val="000000"/>
          <w:sz w:val="28"/>
          <w:szCs w:val="28"/>
          <w:lang w:eastAsia="ru-RU"/>
        </w:rPr>
      </w:pPr>
      <w:r w:rsidRPr="00DE7604">
        <w:rPr>
          <w:rFonts w:ascii="Times New Roman" w:eastAsia="Times New Roman" w:hAnsi="Times New Roman" w:cs="Times New Roman"/>
          <w:b/>
          <w:color w:val="000000"/>
          <w:sz w:val="28"/>
          <w:szCs w:val="28"/>
          <w:lang w:eastAsia="ru-RU"/>
        </w:rPr>
        <w:t>Электронные версии учебников по физической культуре:</w:t>
      </w:r>
    </w:p>
    <w:p w:rsidR="00DE7604" w:rsidRPr="00DE7604" w:rsidRDefault="00DE7604" w:rsidP="00DE7604">
      <w:pPr>
        <w:spacing w:after="0" w:line="240" w:lineRule="auto"/>
        <w:ind w:firstLine="567"/>
        <w:jc w:val="both"/>
        <w:rPr>
          <w:rFonts w:ascii="Times New Roman" w:eastAsia="Times New Roman" w:hAnsi="Times New Roman" w:cs="Times New Roman"/>
          <w:sz w:val="28"/>
          <w:szCs w:val="28"/>
          <w:lang w:eastAsia="ru-RU"/>
        </w:rPr>
      </w:pPr>
      <w:r w:rsidRPr="00DE7604">
        <w:rPr>
          <w:rFonts w:ascii="Times New Roman" w:eastAsia="Times New Roman" w:hAnsi="Times New Roman" w:cs="Times New Roman"/>
          <w:sz w:val="28"/>
          <w:szCs w:val="28"/>
          <w:lang w:eastAsia="ru-RU"/>
        </w:rPr>
        <w:t xml:space="preserve">Решетников Н.В., </w:t>
      </w:r>
      <w:proofErr w:type="spellStart"/>
      <w:r w:rsidRPr="00DE7604">
        <w:rPr>
          <w:rFonts w:ascii="Times New Roman" w:eastAsia="Times New Roman" w:hAnsi="Times New Roman" w:cs="Times New Roman"/>
          <w:sz w:val="28"/>
          <w:szCs w:val="28"/>
          <w:lang w:eastAsia="ru-RU"/>
        </w:rPr>
        <w:t>Кислицын</w:t>
      </w:r>
      <w:proofErr w:type="spellEnd"/>
      <w:r w:rsidRPr="00DE7604">
        <w:rPr>
          <w:rFonts w:ascii="Times New Roman" w:eastAsia="Times New Roman" w:hAnsi="Times New Roman" w:cs="Times New Roman"/>
          <w:sz w:val="28"/>
          <w:szCs w:val="28"/>
          <w:lang w:eastAsia="ru-RU"/>
        </w:rPr>
        <w:t xml:space="preserve"> Ю.Л. </w:t>
      </w:r>
      <w:proofErr w:type="spellStart"/>
      <w:r w:rsidRPr="00DE7604">
        <w:rPr>
          <w:rFonts w:ascii="Times New Roman" w:eastAsia="Times New Roman" w:hAnsi="Times New Roman" w:cs="Times New Roman"/>
          <w:sz w:val="28"/>
          <w:szCs w:val="28"/>
          <w:lang w:eastAsia="ru-RU"/>
        </w:rPr>
        <w:t>Палтиевич</w:t>
      </w:r>
      <w:proofErr w:type="spellEnd"/>
      <w:r w:rsidRPr="00DE7604">
        <w:rPr>
          <w:rFonts w:ascii="Times New Roman" w:eastAsia="Times New Roman" w:hAnsi="Times New Roman" w:cs="Times New Roman"/>
          <w:sz w:val="28"/>
          <w:szCs w:val="28"/>
          <w:lang w:eastAsia="ru-RU"/>
        </w:rPr>
        <w:t xml:space="preserve"> Р.Л., </w:t>
      </w:r>
      <w:proofErr w:type="spellStart"/>
      <w:r w:rsidRPr="00DE7604">
        <w:rPr>
          <w:rFonts w:ascii="Times New Roman" w:eastAsia="Times New Roman" w:hAnsi="Times New Roman" w:cs="Times New Roman"/>
          <w:sz w:val="28"/>
          <w:szCs w:val="28"/>
          <w:lang w:eastAsia="ru-RU"/>
        </w:rPr>
        <w:t>Погадаев</w:t>
      </w:r>
      <w:proofErr w:type="spellEnd"/>
      <w:r w:rsidRPr="00DE7604">
        <w:rPr>
          <w:rFonts w:ascii="Times New Roman" w:eastAsia="Times New Roman" w:hAnsi="Times New Roman" w:cs="Times New Roman"/>
          <w:sz w:val="28"/>
          <w:szCs w:val="28"/>
          <w:lang w:eastAsia="ru-RU"/>
        </w:rPr>
        <w:t xml:space="preserve"> Г.И Физическая культура: учебное пособие для студентов средних профессиональных заведений. – М.: 2014</w:t>
      </w:r>
    </w:p>
    <w:p w:rsidR="00DE7604" w:rsidRPr="00DE7604" w:rsidRDefault="00DE7604" w:rsidP="00DE7604">
      <w:pPr>
        <w:spacing w:after="0" w:line="240" w:lineRule="auto"/>
        <w:ind w:firstLine="567"/>
        <w:jc w:val="both"/>
        <w:rPr>
          <w:rFonts w:ascii="Times New Roman" w:eastAsia="Times New Roman" w:hAnsi="Times New Roman" w:cs="Times New Roman"/>
          <w:sz w:val="28"/>
          <w:szCs w:val="28"/>
          <w:lang w:eastAsia="ru-RU"/>
        </w:rPr>
      </w:pPr>
      <w:proofErr w:type="spellStart"/>
      <w:r w:rsidRPr="00DE7604">
        <w:rPr>
          <w:rFonts w:ascii="Times New Roman" w:eastAsia="Times New Roman" w:hAnsi="Times New Roman" w:cs="Times New Roman"/>
          <w:sz w:val="28"/>
          <w:szCs w:val="28"/>
          <w:lang w:eastAsia="ru-RU"/>
        </w:rPr>
        <w:t>СайгановаЕ.Г.Физическая</w:t>
      </w:r>
      <w:proofErr w:type="spellEnd"/>
      <w:r w:rsidRPr="00DE7604">
        <w:rPr>
          <w:rFonts w:ascii="Times New Roman" w:eastAsia="Times New Roman" w:hAnsi="Times New Roman" w:cs="Times New Roman"/>
          <w:sz w:val="28"/>
          <w:szCs w:val="28"/>
          <w:lang w:eastAsia="ru-RU"/>
        </w:rPr>
        <w:t xml:space="preserve"> культура. Самостоятельная работа </w:t>
      </w:r>
      <w:proofErr w:type="gramStart"/>
      <w:r w:rsidRPr="00DE7604">
        <w:rPr>
          <w:rFonts w:ascii="Times New Roman" w:eastAsia="Times New Roman" w:hAnsi="Times New Roman" w:cs="Times New Roman"/>
          <w:sz w:val="28"/>
          <w:szCs w:val="28"/>
          <w:lang w:eastAsia="ru-RU"/>
        </w:rPr>
        <w:t>:э</w:t>
      </w:r>
      <w:proofErr w:type="gramEnd"/>
      <w:r w:rsidRPr="00DE7604">
        <w:rPr>
          <w:rFonts w:ascii="Times New Roman" w:eastAsia="Times New Roman" w:hAnsi="Times New Roman" w:cs="Times New Roman"/>
          <w:sz w:val="28"/>
          <w:szCs w:val="28"/>
          <w:lang w:eastAsia="ru-RU"/>
        </w:rPr>
        <w:t xml:space="preserve">лектронное  учебное пособие. </w:t>
      </w:r>
      <w:proofErr w:type="spellStart"/>
      <w:r w:rsidRPr="00DE7604">
        <w:rPr>
          <w:rFonts w:ascii="Times New Roman" w:eastAsia="Times New Roman" w:hAnsi="Times New Roman" w:cs="Times New Roman"/>
          <w:sz w:val="28"/>
          <w:szCs w:val="28"/>
          <w:lang w:eastAsia="ru-RU"/>
        </w:rPr>
        <w:t>Бакалавриат</w:t>
      </w:r>
      <w:proofErr w:type="spellEnd"/>
      <w:r w:rsidRPr="00DE7604">
        <w:rPr>
          <w:rFonts w:ascii="Times New Roman" w:eastAsia="Times New Roman" w:hAnsi="Times New Roman" w:cs="Times New Roman"/>
          <w:sz w:val="28"/>
          <w:szCs w:val="28"/>
          <w:lang w:eastAsia="ru-RU"/>
        </w:rPr>
        <w:t xml:space="preserve"> / </w:t>
      </w:r>
      <w:proofErr w:type="spellStart"/>
      <w:r w:rsidRPr="00DE7604">
        <w:rPr>
          <w:rFonts w:ascii="Times New Roman" w:eastAsia="Times New Roman" w:hAnsi="Times New Roman" w:cs="Times New Roman"/>
          <w:sz w:val="28"/>
          <w:szCs w:val="28"/>
          <w:lang w:eastAsia="ru-RU"/>
        </w:rPr>
        <w:t>Е.Г.Сайганова</w:t>
      </w:r>
      <w:proofErr w:type="spellEnd"/>
      <w:r w:rsidRPr="00DE7604">
        <w:rPr>
          <w:rFonts w:ascii="Times New Roman" w:eastAsia="Times New Roman" w:hAnsi="Times New Roman" w:cs="Times New Roman"/>
          <w:sz w:val="28"/>
          <w:szCs w:val="28"/>
          <w:lang w:eastAsia="ru-RU"/>
        </w:rPr>
        <w:t xml:space="preserve">, </w:t>
      </w:r>
      <w:proofErr w:type="spellStart"/>
      <w:r w:rsidRPr="00DE7604">
        <w:rPr>
          <w:rFonts w:ascii="Times New Roman" w:eastAsia="Times New Roman" w:hAnsi="Times New Roman" w:cs="Times New Roman"/>
          <w:sz w:val="28"/>
          <w:szCs w:val="28"/>
          <w:lang w:eastAsia="ru-RU"/>
        </w:rPr>
        <w:t>В.А.Дудов</w:t>
      </w:r>
      <w:proofErr w:type="spellEnd"/>
      <w:r w:rsidRPr="00DE7604">
        <w:rPr>
          <w:rFonts w:ascii="Times New Roman" w:eastAsia="Times New Roman" w:hAnsi="Times New Roman" w:cs="Times New Roman"/>
          <w:sz w:val="28"/>
          <w:szCs w:val="28"/>
          <w:lang w:eastAsia="ru-RU"/>
        </w:rPr>
        <w:t>. – М.</w:t>
      </w:r>
      <w:proofErr w:type="gramStart"/>
      <w:r w:rsidRPr="00DE7604">
        <w:rPr>
          <w:rFonts w:ascii="Times New Roman" w:eastAsia="Times New Roman" w:hAnsi="Times New Roman" w:cs="Times New Roman"/>
          <w:sz w:val="28"/>
          <w:szCs w:val="28"/>
          <w:lang w:eastAsia="ru-RU"/>
        </w:rPr>
        <w:t xml:space="preserve"> :</w:t>
      </w:r>
      <w:proofErr w:type="gramEnd"/>
      <w:r w:rsidRPr="00DE7604">
        <w:rPr>
          <w:rFonts w:ascii="Times New Roman" w:eastAsia="Times New Roman" w:hAnsi="Times New Roman" w:cs="Times New Roman"/>
          <w:sz w:val="28"/>
          <w:szCs w:val="28"/>
          <w:lang w:eastAsia="ru-RU"/>
        </w:rPr>
        <w:t xml:space="preserve"> 2014</w:t>
      </w:r>
    </w:p>
    <w:p w:rsidR="00DE7604" w:rsidRPr="00DE7604" w:rsidRDefault="00DE7604" w:rsidP="00DE7604">
      <w:pPr>
        <w:spacing w:after="0" w:line="240" w:lineRule="auto"/>
        <w:ind w:firstLine="567"/>
        <w:jc w:val="both"/>
        <w:rPr>
          <w:rFonts w:ascii="Times New Roman" w:eastAsia="Times New Roman" w:hAnsi="Times New Roman" w:cs="Times New Roman"/>
          <w:sz w:val="28"/>
          <w:szCs w:val="28"/>
          <w:lang w:eastAsia="ru-RU"/>
        </w:rPr>
      </w:pPr>
      <w:r w:rsidRPr="00DE7604">
        <w:rPr>
          <w:rFonts w:ascii="Times New Roman" w:eastAsia="Times New Roman" w:hAnsi="Times New Roman" w:cs="Times New Roman"/>
          <w:sz w:val="28"/>
          <w:szCs w:val="28"/>
          <w:lang w:eastAsia="ru-RU"/>
        </w:rPr>
        <w:t xml:space="preserve">Барчуков И.С. Теория и методика физического воспитания и спорта: учебник / </w:t>
      </w:r>
      <w:proofErr w:type="spellStart"/>
      <w:r w:rsidRPr="00DE7604">
        <w:rPr>
          <w:rFonts w:ascii="Times New Roman" w:eastAsia="Times New Roman" w:hAnsi="Times New Roman" w:cs="Times New Roman"/>
          <w:sz w:val="28"/>
          <w:szCs w:val="28"/>
          <w:lang w:eastAsia="ru-RU"/>
        </w:rPr>
        <w:t>И.С.Барчуков</w:t>
      </w:r>
      <w:proofErr w:type="spellEnd"/>
      <w:r w:rsidRPr="00DE7604">
        <w:rPr>
          <w:rFonts w:ascii="Times New Roman" w:eastAsia="Times New Roman" w:hAnsi="Times New Roman" w:cs="Times New Roman"/>
          <w:sz w:val="28"/>
          <w:szCs w:val="28"/>
          <w:lang w:eastAsia="ru-RU"/>
        </w:rPr>
        <w:t xml:space="preserve">; под </w:t>
      </w:r>
      <w:proofErr w:type="spellStart"/>
      <w:r w:rsidRPr="00DE7604">
        <w:rPr>
          <w:rFonts w:ascii="Times New Roman" w:eastAsia="Times New Roman" w:hAnsi="Times New Roman" w:cs="Times New Roman"/>
          <w:sz w:val="28"/>
          <w:szCs w:val="28"/>
          <w:lang w:eastAsia="ru-RU"/>
        </w:rPr>
        <w:t>общ</w:t>
      </w:r>
      <w:proofErr w:type="gramStart"/>
      <w:r w:rsidRPr="00DE7604">
        <w:rPr>
          <w:rFonts w:ascii="Times New Roman" w:eastAsia="Times New Roman" w:hAnsi="Times New Roman" w:cs="Times New Roman"/>
          <w:sz w:val="28"/>
          <w:szCs w:val="28"/>
          <w:lang w:eastAsia="ru-RU"/>
        </w:rPr>
        <w:t>.р</w:t>
      </w:r>
      <w:proofErr w:type="gramEnd"/>
      <w:r w:rsidRPr="00DE7604">
        <w:rPr>
          <w:rFonts w:ascii="Times New Roman" w:eastAsia="Times New Roman" w:hAnsi="Times New Roman" w:cs="Times New Roman"/>
          <w:sz w:val="28"/>
          <w:szCs w:val="28"/>
          <w:lang w:eastAsia="ru-RU"/>
        </w:rPr>
        <w:t>ед</w:t>
      </w:r>
      <w:proofErr w:type="spellEnd"/>
      <w:r w:rsidRPr="00DE7604">
        <w:rPr>
          <w:rFonts w:ascii="Times New Roman" w:eastAsia="Times New Roman" w:hAnsi="Times New Roman" w:cs="Times New Roman"/>
          <w:sz w:val="28"/>
          <w:szCs w:val="28"/>
          <w:lang w:eastAsia="ru-RU"/>
        </w:rPr>
        <w:t xml:space="preserve">. </w:t>
      </w:r>
      <w:proofErr w:type="spellStart"/>
      <w:r w:rsidRPr="00DE7604">
        <w:rPr>
          <w:rFonts w:ascii="Times New Roman" w:eastAsia="Times New Roman" w:hAnsi="Times New Roman" w:cs="Times New Roman"/>
          <w:sz w:val="28"/>
          <w:szCs w:val="28"/>
          <w:lang w:eastAsia="ru-RU"/>
        </w:rPr>
        <w:t>Г.В.Барчуковой</w:t>
      </w:r>
      <w:proofErr w:type="spellEnd"/>
      <w:r w:rsidRPr="00DE7604">
        <w:rPr>
          <w:rFonts w:ascii="Times New Roman" w:eastAsia="Times New Roman" w:hAnsi="Times New Roman" w:cs="Times New Roman"/>
          <w:sz w:val="28"/>
          <w:szCs w:val="28"/>
          <w:lang w:eastAsia="ru-RU"/>
        </w:rPr>
        <w:t>. – М.: 2015</w:t>
      </w:r>
    </w:p>
    <w:p w:rsidR="00DE7604" w:rsidRPr="00DE7604" w:rsidRDefault="00DE7604" w:rsidP="00DE7604">
      <w:pPr>
        <w:spacing w:after="0" w:line="240" w:lineRule="auto"/>
        <w:ind w:firstLine="567"/>
        <w:jc w:val="both"/>
        <w:rPr>
          <w:rFonts w:ascii="Times New Roman" w:eastAsia="Times New Roman" w:hAnsi="Times New Roman" w:cs="Times New Roman"/>
          <w:sz w:val="28"/>
          <w:szCs w:val="28"/>
          <w:lang w:eastAsia="ru-RU"/>
        </w:rPr>
      </w:pPr>
      <w:proofErr w:type="spellStart"/>
      <w:r w:rsidRPr="00DE7604">
        <w:rPr>
          <w:rFonts w:ascii="Times New Roman" w:eastAsia="Times New Roman" w:hAnsi="Times New Roman" w:cs="Times New Roman"/>
          <w:sz w:val="28"/>
          <w:szCs w:val="28"/>
          <w:lang w:eastAsia="ru-RU"/>
        </w:rPr>
        <w:t>Бишаева</w:t>
      </w:r>
      <w:proofErr w:type="spellEnd"/>
      <w:r w:rsidRPr="00DE7604">
        <w:rPr>
          <w:rFonts w:ascii="Times New Roman" w:eastAsia="Times New Roman" w:hAnsi="Times New Roman" w:cs="Times New Roman"/>
          <w:sz w:val="28"/>
          <w:szCs w:val="28"/>
          <w:lang w:eastAsia="ru-RU"/>
        </w:rPr>
        <w:t xml:space="preserve"> А.А. Физическая культура: учебник для нач. и </w:t>
      </w:r>
      <w:proofErr w:type="spellStart"/>
      <w:r w:rsidRPr="00DE7604">
        <w:rPr>
          <w:rFonts w:ascii="Times New Roman" w:eastAsia="Times New Roman" w:hAnsi="Times New Roman" w:cs="Times New Roman"/>
          <w:sz w:val="28"/>
          <w:szCs w:val="28"/>
          <w:lang w:eastAsia="ru-RU"/>
        </w:rPr>
        <w:t>сред</w:t>
      </w:r>
      <w:proofErr w:type="gramStart"/>
      <w:r w:rsidRPr="00DE7604">
        <w:rPr>
          <w:rFonts w:ascii="Times New Roman" w:eastAsia="Times New Roman" w:hAnsi="Times New Roman" w:cs="Times New Roman"/>
          <w:sz w:val="28"/>
          <w:szCs w:val="28"/>
          <w:lang w:eastAsia="ru-RU"/>
        </w:rPr>
        <w:t>.п</w:t>
      </w:r>
      <w:proofErr w:type="gramEnd"/>
      <w:r w:rsidRPr="00DE7604">
        <w:rPr>
          <w:rFonts w:ascii="Times New Roman" w:eastAsia="Times New Roman" w:hAnsi="Times New Roman" w:cs="Times New Roman"/>
          <w:sz w:val="28"/>
          <w:szCs w:val="28"/>
          <w:lang w:eastAsia="ru-RU"/>
        </w:rPr>
        <w:t>роф</w:t>
      </w:r>
      <w:proofErr w:type="spellEnd"/>
      <w:r w:rsidRPr="00DE7604">
        <w:rPr>
          <w:rFonts w:ascii="Times New Roman" w:eastAsia="Times New Roman" w:hAnsi="Times New Roman" w:cs="Times New Roman"/>
          <w:sz w:val="28"/>
          <w:szCs w:val="28"/>
          <w:lang w:eastAsia="ru-RU"/>
        </w:rPr>
        <w:t>. образования. – М.: 2015</w:t>
      </w:r>
    </w:p>
    <w:p w:rsidR="00DE7604" w:rsidRPr="00DE7604" w:rsidRDefault="00DE7604" w:rsidP="00DE7604">
      <w:pPr>
        <w:spacing w:after="0" w:line="240" w:lineRule="auto"/>
        <w:ind w:firstLine="567"/>
        <w:jc w:val="both"/>
        <w:rPr>
          <w:rFonts w:ascii="Times New Roman" w:eastAsia="Times New Roman" w:hAnsi="Times New Roman" w:cs="Times New Roman"/>
          <w:sz w:val="28"/>
          <w:szCs w:val="28"/>
          <w:lang w:eastAsia="ru-RU"/>
        </w:rPr>
      </w:pPr>
      <w:proofErr w:type="spellStart"/>
      <w:r w:rsidRPr="00DE7604">
        <w:rPr>
          <w:rFonts w:ascii="Times New Roman" w:eastAsia="Times New Roman" w:hAnsi="Times New Roman" w:cs="Times New Roman"/>
          <w:sz w:val="28"/>
          <w:szCs w:val="28"/>
          <w:lang w:eastAsia="ru-RU"/>
        </w:rPr>
        <w:t>Гамидова</w:t>
      </w:r>
      <w:proofErr w:type="spellEnd"/>
      <w:r w:rsidRPr="00DE7604">
        <w:rPr>
          <w:rFonts w:ascii="Times New Roman" w:eastAsia="Times New Roman" w:hAnsi="Times New Roman" w:cs="Times New Roman"/>
          <w:sz w:val="28"/>
          <w:szCs w:val="28"/>
          <w:lang w:eastAsia="ru-RU"/>
        </w:rPr>
        <w:t xml:space="preserve"> С.К. Содержание и направленность физкультурно-оздоровительных занятий. – Смоленск, 2014.</w:t>
      </w:r>
    </w:p>
    <w:p w:rsidR="00DE7604" w:rsidRPr="00DE7604" w:rsidRDefault="00DE7604" w:rsidP="00DE7604">
      <w:pPr>
        <w:spacing w:after="0" w:line="240" w:lineRule="auto"/>
        <w:rPr>
          <w:rFonts w:ascii="Times New Roman" w:eastAsia="Times New Roman" w:hAnsi="Times New Roman" w:cs="Times New Roman"/>
          <w:b/>
          <w:sz w:val="28"/>
          <w:szCs w:val="28"/>
          <w:lang w:eastAsia="ru-RU"/>
        </w:rPr>
      </w:pPr>
      <w:r w:rsidRPr="00DE7604">
        <w:rPr>
          <w:rFonts w:ascii="Times New Roman" w:eastAsia="Times New Roman" w:hAnsi="Times New Roman" w:cs="Times New Roman"/>
          <w:b/>
          <w:sz w:val="28"/>
          <w:szCs w:val="28"/>
          <w:lang w:eastAsia="ru-RU"/>
        </w:rPr>
        <w:t>Интернет ресурсы</w:t>
      </w:r>
    </w:p>
    <w:p w:rsidR="00DE7604" w:rsidRPr="00DE7604" w:rsidRDefault="00DE7604" w:rsidP="00DE7604">
      <w:pPr>
        <w:spacing w:after="0" w:line="240" w:lineRule="auto"/>
        <w:ind w:firstLine="567"/>
        <w:jc w:val="both"/>
        <w:rPr>
          <w:rFonts w:ascii="Times New Roman" w:eastAsia="Times New Roman" w:hAnsi="Times New Roman" w:cs="Times New Roman"/>
          <w:sz w:val="28"/>
          <w:szCs w:val="28"/>
          <w:lang w:eastAsia="ru-RU"/>
        </w:rPr>
      </w:pPr>
      <w:r w:rsidRPr="00DE7604">
        <w:rPr>
          <w:rFonts w:ascii="Times New Roman" w:eastAsia="Times New Roman" w:hAnsi="Times New Roman" w:cs="Times New Roman"/>
          <w:sz w:val="28"/>
          <w:szCs w:val="28"/>
          <w:lang w:eastAsia="ru-RU"/>
        </w:rPr>
        <w:t>http://minstm.gov.ru –Официальный сайт Министерства спорта, туризма и молодежной политики Российской Федерации</w:t>
      </w:r>
    </w:p>
    <w:p w:rsidR="00DE7604" w:rsidRPr="00DE7604" w:rsidRDefault="00DE7604" w:rsidP="00DE7604">
      <w:pPr>
        <w:spacing w:after="0" w:line="240" w:lineRule="auto"/>
        <w:ind w:firstLine="567"/>
        <w:jc w:val="both"/>
        <w:rPr>
          <w:rFonts w:ascii="Times New Roman" w:eastAsia="Times New Roman" w:hAnsi="Times New Roman" w:cs="Times New Roman"/>
          <w:sz w:val="28"/>
          <w:szCs w:val="28"/>
          <w:lang w:eastAsia="ru-RU"/>
        </w:rPr>
      </w:pPr>
      <w:r w:rsidRPr="00DE7604">
        <w:rPr>
          <w:rFonts w:ascii="Times New Roman" w:eastAsia="Times New Roman" w:hAnsi="Times New Roman" w:cs="Times New Roman"/>
          <w:sz w:val="28"/>
          <w:szCs w:val="28"/>
          <w:lang w:eastAsia="ru-RU"/>
        </w:rPr>
        <w:t>http://www.edu.ru – Федеральный портал «Российское образование»:</w:t>
      </w:r>
    </w:p>
    <w:p w:rsidR="00DE7604" w:rsidRPr="00DE7604" w:rsidRDefault="00DE7604" w:rsidP="00DE7604">
      <w:pPr>
        <w:spacing w:after="0" w:line="240" w:lineRule="auto"/>
        <w:ind w:firstLine="567"/>
        <w:jc w:val="both"/>
        <w:rPr>
          <w:rFonts w:ascii="Times New Roman" w:eastAsia="Times New Roman" w:hAnsi="Times New Roman" w:cs="Times New Roman"/>
          <w:sz w:val="28"/>
          <w:szCs w:val="28"/>
          <w:lang w:eastAsia="ru-RU"/>
        </w:rPr>
      </w:pPr>
      <w:r w:rsidRPr="00DE7604">
        <w:rPr>
          <w:rFonts w:ascii="Times New Roman" w:eastAsia="Times New Roman" w:hAnsi="Times New Roman" w:cs="Times New Roman"/>
          <w:sz w:val="28"/>
          <w:szCs w:val="28"/>
          <w:lang w:eastAsia="ru-RU"/>
        </w:rPr>
        <w:t>http://www.infosport.ru/xml/t/default.xml –Национальная информационная</w:t>
      </w:r>
    </w:p>
    <w:p w:rsidR="00DE7604" w:rsidRPr="00DE7604" w:rsidRDefault="00DE7604" w:rsidP="00DE7604">
      <w:pPr>
        <w:spacing w:after="0" w:line="240" w:lineRule="auto"/>
        <w:ind w:firstLine="567"/>
        <w:jc w:val="both"/>
        <w:rPr>
          <w:rFonts w:ascii="Times New Roman" w:eastAsia="Times New Roman" w:hAnsi="Times New Roman" w:cs="Times New Roman"/>
          <w:sz w:val="28"/>
          <w:szCs w:val="28"/>
          <w:lang w:eastAsia="ru-RU"/>
        </w:rPr>
      </w:pPr>
      <w:r w:rsidRPr="00DE7604">
        <w:rPr>
          <w:rFonts w:ascii="Times New Roman" w:eastAsia="Times New Roman" w:hAnsi="Times New Roman" w:cs="Times New Roman"/>
          <w:sz w:val="28"/>
          <w:szCs w:val="28"/>
          <w:lang w:eastAsia="ru-RU"/>
        </w:rPr>
        <w:t>сеть «Спортивная Россия»</w:t>
      </w:r>
    </w:p>
    <w:p w:rsidR="00DE7604" w:rsidRPr="00DE7604" w:rsidRDefault="00DE7604" w:rsidP="00DE7604">
      <w:pPr>
        <w:spacing w:after="0" w:line="240" w:lineRule="auto"/>
        <w:ind w:firstLine="567"/>
        <w:jc w:val="both"/>
        <w:rPr>
          <w:rFonts w:ascii="Times New Roman" w:eastAsia="Times New Roman" w:hAnsi="Times New Roman" w:cs="Times New Roman"/>
          <w:sz w:val="28"/>
          <w:szCs w:val="28"/>
          <w:lang w:eastAsia="ru-RU"/>
        </w:rPr>
      </w:pPr>
      <w:r w:rsidRPr="00DE7604">
        <w:rPr>
          <w:rFonts w:ascii="Times New Roman" w:eastAsia="Times New Roman" w:hAnsi="Times New Roman" w:cs="Times New Roman"/>
          <w:sz w:val="28"/>
          <w:szCs w:val="28"/>
          <w:lang w:eastAsia="ru-RU"/>
        </w:rPr>
        <w:t>www.olympic.ru – Официальный сайт Олимпийского комитета России</w:t>
      </w:r>
    </w:p>
    <w:p w:rsidR="00AF76BB" w:rsidRPr="0093388D" w:rsidRDefault="00DE7604" w:rsidP="0093388D">
      <w:pPr>
        <w:spacing w:after="0" w:line="240" w:lineRule="auto"/>
        <w:ind w:firstLine="567"/>
        <w:jc w:val="both"/>
        <w:rPr>
          <w:rFonts w:ascii="Times New Roman" w:eastAsia="Times New Roman" w:hAnsi="Times New Roman" w:cs="Times New Roman"/>
          <w:sz w:val="28"/>
          <w:szCs w:val="28"/>
          <w:lang w:eastAsia="ru-RU"/>
        </w:rPr>
      </w:pPr>
      <w:r w:rsidRPr="00DE7604">
        <w:rPr>
          <w:rFonts w:ascii="Times New Roman" w:eastAsia="Times New Roman" w:hAnsi="Times New Roman" w:cs="Times New Roman"/>
          <w:sz w:val="28"/>
          <w:szCs w:val="28"/>
          <w:lang w:eastAsia="ru-RU"/>
        </w:rPr>
        <w:t>http://goup32441.narod.ru –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F62EFC" w:rsidRPr="008A2285" w:rsidRDefault="00467870" w:rsidP="00F62EF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rFonts w:ascii="Times New Roman" w:eastAsia="Times New Roman" w:hAnsi="Times New Roman" w:cs="Times New Roman"/>
          <w:caps/>
          <w:color w:val="auto"/>
        </w:rPr>
      </w:pPr>
      <w:r>
        <w:rPr>
          <w:rFonts w:ascii="Times New Roman" w:eastAsia="Times New Roman" w:hAnsi="Times New Roman" w:cs="Times New Roman"/>
          <w:color w:val="auto"/>
          <w:lang w:val="en-US"/>
        </w:rPr>
        <w:t>IV</w:t>
      </w:r>
      <w:r w:rsidRPr="00467870">
        <w:rPr>
          <w:rFonts w:ascii="Times New Roman" w:eastAsia="Times New Roman" w:hAnsi="Times New Roman" w:cs="Times New Roman"/>
          <w:color w:val="auto"/>
        </w:rPr>
        <w:t xml:space="preserve">. </w:t>
      </w:r>
      <w:r w:rsidR="00F62EFC" w:rsidRPr="008A2285">
        <w:rPr>
          <w:rFonts w:ascii="Times New Roman" w:eastAsia="Times New Roman" w:hAnsi="Times New Roman" w:cs="Times New Roman"/>
          <w:color w:val="auto"/>
        </w:rPr>
        <w:t xml:space="preserve">КОНТРОЛЬ И ОЦЕНКА РЕЗУЛЬТАТОВ </w:t>
      </w:r>
      <w:r w:rsidR="00F62EFC" w:rsidRPr="008A2285">
        <w:rPr>
          <w:rFonts w:ascii="Times New Roman" w:eastAsia="Times New Roman" w:hAnsi="Times New Roman" w:cs="Times New Roman"/>
          <w:caps/>
          <w:color w:val="auto"/>
        </w:rPr>
        <w:t>освоения Дисциплины</w:t>
      </w:r>
    </w:p>
    <w:p w:rsidR="00F62EFC" w:rsidRPr="008A2285" w:rsidRDefault="00F62EFC" w:rsidP="00F62EF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eastAsia="Times New Roman" w:hAnsi="Times New Roman" w:cs="Times New Roman"/>
          <w:b w:val="0"/>
          <w:bCs w:val="0"/>
          <w:color w:val="auto"/>
        </w:rPr>
      </w:pPr>
      <w:r w:rsidRPr="008A2285">
        <w:rPr>
          <w:rFonts w:ascii="Times New Roman" w:eastAsia="Times New Roman" w:hAnsi="Times New Roman" w:cs="Times New Roman"/>
          <w:b w:val="0"/>
          <w:bCs w:val="0"/>
          <w:color w:val="auto"/>
        </w:rPr>
        <w:t xml:space="preserve">Контроль и оценка результатов освоения дисциплины осуществляется в процессе практических занятий, контрольных работ по темам дисциплины, а также выполнения </w:t>
      </w:r>
      <w:r w:rsidR="00A242B4" w:rsidRPr="00387499">
        <w:rPr>
          <w:rFonts w:ascii="Times New Roman" w:eastAsia="Times New Roman" w:hAnsi="Times New Roman" w:cs="Times New Roman"/>
          <w:b w:val="0"/>
          <w:bCs w:val="0"/>
          <w:color w:val="auto"/>
        </w:rPr>
        <w:t>студентами</w:t>
      </w:r>
      <w:r w:rsidRPr="008A2285">
        <w:rPr>
          <w:rFonts w:ascii="Times New Roman" w:eastAsia="Times New Roman" w:hAnsi="Times New Roman" w:cs="Times New Roman"/>
          <w:b w:val="0"/>
          <w:bCs w:val="0"/>
          <w:color w:val="auto"/>
        </w:rPr>
        <w:t xml:space="preserve"> нормативов по определению уровня физической подготовленности. Для отдельной группы</w:t>
      </w:r>
      <w:r w:rsidR="00DE2C8A">
        <w:rPr>
          <w:rFonts w:ascii="Times New Roman" w:eastAsia="Times New Roman" w:hAnsi="Times New Roman" w:cs="Times New Roman"/>
          <w:b w:val="0"/>
          <w:bCs w:val="0"/>
          <w:color w:val="auto"/>
        </w:rPr>
        <w:t xml:space="preserve"> </w:t>
      </w:r>
      <w:r w:rsidR="00A242B4" w:rsidRPr="00387499">
        <w:rPr>
          <w:rFonts w:ascii="Times New Roman" w:eastAsia="Times New Roman" w:hAnsi="Times New Roman" w:cs="Times New Roman"/>
          <w:b w:val="0"/>
          <w:bCs w:val="0"/>
          <w:color w:val="auto"/>
        </w:rPr>
        <w:t>студентов</w:t>
      </w:r>
      <w:r w:rsidRPr="008A2285">
        <w:rPr>
          <w:rFonts w:ascii="Times New Roman" w:eastAsia="Times New Roman" w:hAnsi="Times New Roman" w:cs="Times New Roman"/>
          <w:b w:val="0"/>
          <w:bCs w:val="0"/>
          <w:color w:val="auto"/>
        </w:rPr>
        <w:t xml:space="preserve"> (по состоянию здоровья) предусмотрены такие формы, как: подготовка и защита  рефератов, сообщений, презентаций; тестирование;  контроль устных ответов.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536"/>
      </w:tblGrid>
      <w:tr w:rsidR="00F62EFC" w:rsidRPr="00A242B4" w:rsidTr="00F62EFC">
        <w:tc>
          <w:tcPr>
            <w:tcW w:w="4820" w:type="dxa"/>
            <w:vAlign w:val="center"/>
          </w:tcPr>
          <w:p w:rsidR="00F62EFC" w:rsidRPr="00A242B4" w:rsidRDefault="00F62EFC" w:rsidP="00F62EFC">
            <w:pPr>
              <w:spacing w:after="0" w:line="240" w:lineRule="auto"/>
              <w:jc w:val="center"/>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Результаты обучения</w:t>
            </w:r>
          </w:p>
          <w:p w:rsidR="00F62EFC" w:rsidRPr="00A242B4" w:rsidRDefault="00F62EFC" w:rsidP="00F62EFC">
            <w:pPr>
              <w:spacing w:after="0" w:line="240" w:lineRule="auto"/>
              <w:jc w:val="center"/>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(освоенные умения, усвоенные знания)</w:t>
            </w:r>
          </w:p>
        </w:tc>
        <w:tc>
          <w:tcPr>
            <w:tcW w:w="4536" w:type="dxa"/>
            <w:vAlign w:val="center"/>
          </w:tcPr>
          <w:p w:rsidR="00F62EFC" w:rsidRPr="00A242B4" w:rsidRDefault="00F62EFC" w:rsidP="00F62EFC">
            <w:pPr>
              <w:spacing w:after="0" w:line="240" w:lineRule="auto"/>
              <w:jc w:val="center"/>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Формы и методы контроля и оценки результатов обучения</w:t>
            </w:r>
          </w:p>
        </w:tc>
      </w:tr>
      <w:tr w:rsidR="00F62EFC" w:rsidRPr="00A242B4" w:rsidTr="00F62EFC">
        <w:tc>
          <w:tcPr>
            <w:tcW w:w="4820" w:type="dxa"/>
          </w:tcPr>
          <w:p w:rsidR="00F62EFC" w:rsidRPr="00A242B4" w:rsidRDefault="00F62EFC" w:rsidP="00F62EFC">
            <w:pPr>
              <w:spacing w:after="0" w:line="240" w:lineRule="auto"/>
              <w:jc w:val="center"/>
              <w:rPr>
                <w:rFonts w:ascii="Times New Roman" w:eastAsia="Calibri" w:hAnsi="Times New Roman" w:cs="Times New Roman"/>
                <w:i/>
                <w:iCs/>
                <w:sz w:val="28"/>
                <w:szCs w:val="28"/>
              </w:rPr>
            </w:pPr>
            <w:r w:rsidRPr="00A242B4">
              <w:rPr>
                <w:rFonts w:ascii="Times New Roman" w:eastAsia="Calibri" w:hAnsi="Times New Roman" w:cs="Times New Roman"/>
                <w:i/>
                <w:iCs/>
                <w:sz w:val="28"/>
                <w:szCs w:val="28"/>
              </w:rPr>
              <w:t>1</w:t>
            </w:r>
          </w:p>
        </w:tc>
        <w:tc>
          <w:tcPr>
            <w:tcW w:w="4536" w:type="dxa"/>
          </w:tcPr>
          <w:p w:rsidR="00F62EFC" w:rsidRPr="00A242B4" w:rsidRDefault="00F62EFC" w:rsidP="00F62EFC">
            <w:pPr>
              <w:spacing w:after="0" w:line="240" w:lineRule="auto"/>
              <w:jc w:val="center"/>
              <w:rPr>
                <w:rFonts w:ascii="Times New Roman" w:eastAsia="Calibri" w:hAnsi="Times New Roman" w:cs="Times New Roman"/>
                <w:i/>
                <w:iCs/>
                <w:sz w:val="28"/>
                <w:szCs w:val="28"/>
              </w:rPr>
            </w:pPr>
            <w:r w:rsidRPr="00A242B4">
              <w:rPr>
                <w:rFonts w:ascii="Times New Roman" w:eastAsia="Calibri" w:hAnsi="Times New Roman" w:cs="Times New Roman"/>
                <w:i/>
                <w:iCs/>
                <w:sz w:val="28"/>
                <w:szCs w:val="28"/>
              </w:rPr>
              <w:t>2</w:t>
            </w:r>
          </w:p>
        </w:tc>
      </w:tr>
      <w:tr w:rsidR="00F62EFC" w:rsidRPr="00A242B4" w:rsidTr="00F62EFC">
        <w:tc>
          <w:tcPr>
            <w:tcW w:w="4820" w:type="dxa"/>
          </w:tcPr>
          <w:p w:rsidR="00F62EFC" w:rsidRPr="00A242B4" w:rsidRDefault="00F62EFC" w:rsidP="00F62EFC">
            <w:pPr>
              <w:spacing w:after="0" w:line="240" w:lineRule="auto"/>
              <w:jc w:val="both"/>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t xml:space="preserve">Умения: </w:t>
            </w:r>
          </w:p>
        </w:tc>
        <w:tc>
          <w:tcPr>
            <w:tcW w:w="4536" w:type="dxa"/>
          </w:tcPr>
          <w:p w:rsidR="00F62EFC" w:rsidRPr="00A242B4" w:rsidRDefault="00F62EFC" w:rsidP="00F62EFC">
            <w:pPr>
              <w:spacing w:after="0" w:line="240" w:lineRule="auto"/>
              <w:jc w:val="both"/>
              <w:rPr>
                <w:rFonts w:ascii="Times New Roman" w:eastAsia="Calibri" w:hAnsi="Times New Roman" w:cs="Times New Roman"/>
                <w:b/>
                <w:bCs/>
                <w:sz w:val="28"/>
                <w:szCs w:val="28"/>
              </w:rPr>
            </w:pPr>
          </w:p>
        </w:tc>
      </w:tr>
      <w:tr w:rsidR="00F62EFC" w:rsidRPr="00A242B4" w:rsidTr="00027932">
        <w:trPr>
          <w:trHeight w:val="274"/>
        </w:trPr>
        <w:tc>
          <w:tcPr>
            <w:tcW w:w="4820" w:type="dxa"/>
          </w:tcPr>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 xml:space="preserve">выполнять индивидуально подобранные комплексы </w:t>
            </w:r>
            <w:r w:rsidRPr="00A242B4">
              <w:rPr>
                <w:rFonts w:ascii="Times New Roman" w:eastAsia="Calibri" w:hAnsi="Times New Roman" w:cs="Times New Roman"/>
                <w:color w:val="000000"/>
                <w:sz w:val="28"/>
                <w:szCs w:val="28"/>
              </w:rPr>
              <w:lastRenderedPageBreak/>
              <w:t>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выполнять простейшие приемы самомассажа и релаксации;</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проводить самоконтроль при занятиях физическими упражнениями;</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преодолевать искусственные и естественные препятствия с использованием разнообразных способов передвижения;</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 xml:space="preserve">выполнять приемы защиты и самообороны, страховки и </w:t>
            </w:r>
            <w:proofErr w:type="spellStart"/>
            <w:r w:rsidRPr="00A242B4">
              <w:rPr>
                <w:rFonts w:ascii="Times New Roman" w:eastAsia="Calibri" w:hAnsi="Times New Roman" w:cs="Times New Roman"/>
                <w:color w:val="000000"/>
                <w:sz w:val="28"/>
                <w:szCs w:val="28"/>
              </w:rPr>
              <w:t>самостраховки</w:t>
            </w:r>
            <w:proofErr w:type="spellEnd"/>
            <w:r w:rsidRPr="00A242B4">
              <w:rPr>
                <w:rFonts w:ascii="Times New Roman" w:eastAsia="Calibri" w:hAnsi="Times New Roman" w:cs="Times New Roman"/>
                <w:color w:val="000000"/>
                <w:sz w:val="28"/>
                <w:szCs w:val="28"/>
              </w:rPr>
              <w:t>;</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color w:val="000000"/>
                <w:sz w:val="28"/>
                <w:szCs w:val="28"/>
              </w:rPr>
            </w:pPr>
            <w:r w:rsidRPr="00A242B4">
              <w:rPr>
                <w:rFonts w:ascii="Times New Roman" w:eastAsia="Calibri" w:hAnsi="Times New Roman" w:cs="Times New Roman"/>
                <w:color w:val="000000"/>
                <w:sz w:val="28"/>
                <w:szCs w:val="28"/>
              </w:rPr>
              <w:t>осуществлять творческое сотрудничество в коллективных формах занятий физической культурой;</w:t>
            </w:r>
          </w:p>
          <w:p w:rsidR="00F62EFC" w:rsidRPr="00A242B4" w:rsidRDefault="00F62EFC" w:rsidP="00F62EFC">
            <w:pPr>
              <w:widowControl w:val="0"/>
              <w:numPr>
                <w:ilvl w:val="0"/>
                <w:numId w:val="1"/>
              </w:numPr>
              <w:shd w:val="clear" w:color="auto" w:fill="FFFFFF"/>
              <w:tabs>
                <w:tab w:val="left" w:pos="360"/>
              </w:tabs>
              <w:autoSpaceDE w:val="0"/>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color w:val="000000"/>
                <w:sz w:val="28"/>
                <w:szCs w:val="28"/>
              </w:rPr>
              <w:t>выполнять контрольные нормативы, предусмотренные государственным стандартом по легкой атлетике, гимнастике, плаванию и лыжам при соответствующей тренировке, с учетом состояния здоровья и функциональных возможностей своего организма.</w:t>
            </w:r>
          </w:p>
        </w:tc>
        <w:tc>
          <w:tcPr>
            <w:tcW w:w="4536" w:type="dxa"/>
          </w:tcPr>
          <w:p w:rsidR="00F62EFC" w:rsidRPr="00A242B4" w:rsidRDefault="00F62EFC" w:rsidP="00F62EFC">
            <w:pPr>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lastRenderedPageBreak/>
              <w:t xml:space="preserve">Наблюдение за выполнением практических заданий. Выполнение </w:t>
            </w:r>
            <w:r w:rsidRPr="00A242B4">
              <w:rPr>
                <w:rFonts w:ascii="Times New Roman" w:eastAsia="Calibri" w:hAnsi="Times New Roman" w:cs="Times New Roman"/>
                <w:sz w:val="28"/>
                <w:szCs w:val="28"/>
              </w:rPr>
              <w:lastRenderedPageBreak/>
              <w:t xml:space="preserve">внеаудиторной самостоятельной работы. Определение уровня физической подготовленности. Личные достижения </w:t>
            </w:r>
            <w:r w:rsidR="00A242B4">
              <w:rPr>
                <w:rFonts w:ascii="Times New Roman" w:eastAsia="Calibri" w:hAnsi="Times New Roman" w:cs="Times New Roman"/>
                <w:sz w:val="28"/>
                <w:szCs w:val="28"/>
              </w:rPr>
              <w:t>студентов</w:t>
            </w:r>
            <w:r w:rsidRPr="00A242B4">
              <w:rPr>
                <w:rFonts w:ascii="Times New Roman" w:eastAsia="Calibri" w:hAnsi="Times New Roman" w:cs="Times New Roman"/>
                <w:sz w:val="28"/>
                <w:szCs w:val="28"/>
              </w:rPr>
              <w:t>.</w:t>
            </w:r>
          </w:p>
          <w:p w:rsidR="00F62EFC" w:rsidRPr="00A242B4" w:rsidRDefault="00F62EFC" w:rsidP="00F62EFC">
            <w:pPr>
              <w:spacing w:line="240" w:lineRule="auto"/>
              <w:jc w:val="both"/>
              <w:rPr>
                <w:rFonts w:ascii="Times New Roman" w:eastAsia="Calibri" w:hAnsi="Times New Roman" w:cs="Times New Roman"/>
                <w:sz w:val="28"/>
                <w:szCs w:val="28"/>
              </w:rPr>
            </w:pPr>
          </w:p>
          <w:p w:rsidR="00F62EFC" w:rsidRPr="00A242B4" w:rsidRDefault="00F62EFC" w:rsidP="00F62EFC">
            <w:pPr>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 xml:space="preserve">Наблюдение за выполнением практических заданий </w:t>
            </w:r>
          </w:p>
          <w:p w:rsidR="00F62EFC" w:rsidRPr="00A242B4" w:rsidRDefault="00F62EFC" w:rsidP="00F62EFC">
            <w:pPr>
              <w:spacing w:line="240" w:lineRule="auto"/>
              <w:jc w:val="both"/>
              <w:rPr>
                <w:rFonts w:ascii="Times New Roman" w:eastAsia="Calibri" w:hAnsi="Times New Roman" w:cs="Times New Roman"/>
                <w:sz w:val="28"/>
                <w:szCs w:val="28"/>
              </w:rPr>
            </w:pPr>
          </w:p>
          <w:p w:rsidR="00F62EFC" w:rsidRPr="00A242B4" w:rsidRDefault="00F62EFC" w:rsidP="00F62EFC">
            <w:pPr>
              <w:spacing w:line="240" w:lineRule="auto"/>
              <w:jc w:val="both"/>
              <w:rPr>
                <w:rFonts w:ascii="Times New Roman" w:eastAsia="Calibri" w:hAnsi="Times New Roman" w:cs="Times New Roman"/>
                <w:sz w:val="28"/>
                <w:szCs w:val="28"/>
              </w:rPr>
            </w:pPr>
          </w:p>
          <w:p w:rsidR="00F62EFC" w:rsidRPr="00A242B4" w:rsidRDefault="00F62EFC" w:rsidP="00F62EFC">
            <w:pPr>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внеаудиторной самостоятельной работы</w:t>
            </w:r>
          </w:p>
          <w:p w:rsidR="00F62EFC" w:rsidRPr="00A242B4" w:rsidRDefault="00F62EFC" w:rsidP="00F62EFC">
            <w:pPr>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Проверка ведения дневника самоконтроля</w:t>
            </w:r>
          </w:p>
          <w:p w:rsidR="00F62EFC" w:rsidRPr="00A242B4" w:rsidRDefault="00F62EFC" w:rsidP="00F62EFC">
            <w:pPr>
              <w:tabs>
                <w:tab w:val="left" w:pos="1152"/>
              </w:tabs>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Наблюдение за практическим выполнением заданий. Участие в соревнованиях</w:t>
            </w:r>
          </w:p>
          <w:p w:rsidR="00F62EFC" w:rsidRPr="00A242B4" w:rsidRDefault="00F62EFC" w:rsidP="00F62EFC">
            <w:pPr>
              <w:tabs>
                <w:tab w:val="left" w:pos="1152"/>
              </w:tabs>
              <w:spacing w:line="240" w:lineRule="auto"/>
              <w:jc w:val="both"/>
              <w:rPr>
                <w:rFonts w:ascii="Times New Roman" w:eastAsia="Calibri" w:hAnsi="Times New Roman" w:cs="Times New Roman"/>
                <w:sz w:val="28"/>
                <w:szCs w:val="28"/>
              </w:rPr>
            </w:pPr>
          </w:p>
          <w:p w:rsidR="00F62EFC" w:rsidRPr="00A242B4" w:rsidRDefault="00F62EFC" w:rsidP="00F62EFC">
            <w:pPr>
              <w:tabs>
                <w:tab w:val="left" w:pos="1152"/>
              </w:tabs>
              <w:spacing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практических заданий, сдача контрольных нормативов</w:t>
            </w:r>
          </w:p>
        </w:tc>
      </w:tr>
      <w:tr w:rsidR="00F62EFC" w:rsidRPr="00A242B4" w:rsidTr="00F62EFC">
        <w:trPr>
          <w:trHeight w:val="233"/>
        </w:trPr>
        <w:tc>
          <w:tcPr>
            <w:tcW w:w="4820" w:type="dxa"/>
          </w:tcPr>
          <w:p w:rsidR="00F62EFC" w:rsidRPr="00A242B4" w:rsidRDefault="00F62EFC" w:rsidP="00F62EFC">
            <w:pPr>
              <w:tabs>
                <w:tab w:val="left" w:pos="2010"/>
              </w:tabs>
              <w:spacing w:after="0" w:line="240" w:lineRule="auto"/>
              <w:jc w:val="both"/>
              <w:rPr>
                <w:rFonts w:ascii="Times New Roman" w:eastAsia="Calibri" w:hAnsi="Times New Roman" w:cs="Times New Roman"/>
                <w:b/>
                <w:bCs/>
                <w:sz w:val="28"/>
                <w:szCs w:val="28"/>
              </w:rPr>
            </w:pPr>
            <w:r w:rsidRPr="00A242B4">
              <w:rPr>
                <w:rFonts w:ascii="Times New Roman" w:eastAsia="Calibri" w:hAnsi="Times New Roman" w:cs="Times New Roman"/>
                <w:b/>
                <w:bCs/>
                <w:sz w:val="28"/>
                <w:szCs w:val="28"/>
              </w:rPr>
              <w:lastRenderedPageBreak/>
              <w:t>Знания:</w:t>
            </w:r>
          </w:p>
        </w:tc>
        <w:tc>
          <w:tcPr>
            <w:tcW w:w="4536" w:type="dxa"/>
          </w:tcPr>
          <w:p w:rsidR="00F62EFC" w:rsidRPr="00A242B4" w:rsidRDefault="00F62EFC" w:rsidP="00F62EFC">
            <w:pPr>
              <w:spacing w:after="0" w:line="240" w:lineRule="auto"/>
              <w:jc w:val="both"/>
              <w:rPr>
                <w:rFonts w:ascii="Times New Roman" w:eastAsia="Calibri" w:hAnsi="Times New Roman" w:cs="Times New Roman"/>
                <w:b/>
                <w:bCs/>
                <w:sz w:val="28"/>
                <w:szCs w:val="28"/>
              </w:rPr>
            </w:pPr>
          </w:p>
        </w:tc>
      </w:tr>
      <w:tr w:rsidR="00F62EFC" w:rsidRPr="00A242B4" w:rsidTr="00F62EFC">
        <w:trPr>
          <w:trHeight w:val="686"/>
        </w:trPr>
        <w:tc>
          <w:tcPr>
            <w:tcW w:w="4820" w:type="dxa"/>
          </w:tcPr>
          <w:p w:rsidR="00F62EFC" w:rsidRPr="00A242B4" w:rsidRDefault="00F62EFC" w:rsidP="00F62EFC">
            <w:pPr>
              <w:widowControl w:val="0"/>
              <w:numPr>
                <w:ilvl w:val="0"/>
                <w:numId w:val="2"/>
              </w:numPr>
              <w:shd w:val="clear" w:color="auto" w:fill="FFFFFF"/>
              <w:tabs>
                <w:tab w:val="left" w:pos="360"/>
                <w:tab w:val="left" w:pos="540"/>
              </w:tabs>
              <w:autoSpaceDE w:val="0"/>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влияние оздоровительных систем физического воспитания на укрепление здоровья, профилактику профессиональных заболеваний, вредных привычек и увеличение продолжительности жизни;</w:t>
            </w:r>
          </w:p>
          <w:p w:rsidR="00F62EFC" w:rsidRPr="00A242B4" w:rsidRDefault="00F62EFC" w:rsidP="00F62EFC">
            <w:pPr>
              <w:pStyle w:val="a9"/>
              <w:widowControl w:val="0"/>
              <w:numPr>
                <w:ilvl w:val="0"/>
                <w:numId w:val="2"/>
              </w:numPr>
              <w:tabs>
                <w:tab w:val="left" w:pos="360"/>
                <w:tab w:val="left" w:pos="540"/>
              </w:tabs>
              <w:autoSpaceDE w:val="0"/>
              <w:spacing w:after="0"/>
              <w:jc w:val="both"/>
              <w:rPr>
                <w:rFonts w:ascii="Times New Roman" w:hAnsi="Times New Roman" w:cs="Times New Roman"/>
                <w:sz w:val="28"/>
                <w:szCs w:val="28"/>
              </w:rPr>
            </w:pPr>
            <w:r w:rsidRPr="00A242B4">
              <w:rPr>
                <w:rFonts w:ascii="Times New Roman" w:hAnsi="Times New Roman" w:cs="Times New Roman"/>
                <w:sz w:val="28"/>
                <w:szCs w:val="28"/>
              </w:rPr>
              <w:t>способы контроля и оценки индивидуального физического развития и физической подготовленности;</w:t>
            </w:r>
          </w:p>
          <w:p w:rsidR="00F62EFC" w:rsidRPr="00A242B4" w:rsidRDefault="00F62EFC" w:rsidP="00F62EFC">
            <w:pPr>
              <w:numPr>
                <w:ilvl w:val="0"/>
                <w:numId w:val="2"/>
              </w:numPr>
              <w:tabs>
                <w:tab w:val="clear" w:pos="360"/>
                <w:tab w:val="num" w:pos="394"/>
                <w:tab w:val="left" w:pos="993"/>
              </w:tabs>
              <w:spacing w:after="0" w:line="240" w:lineRule="auto"/>
              <w:ind w:left="394"/>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t xml:space="preserve">правила и способы планирования системы индивидуальных занятий </w:t>
            </w:r>
            <w:r w:rsidRPr="00A242B4">
              <w:rPr>
                <w:rFonts w:ascii="Times New Roman" w:eastAsia="Calibri" w:hAnsi="Times New Roman" w:cs="Times New Roman"/>
                <w:sz w:val="28"/>
                <w:szCs w:val="28"/>
              </w:rPr>
              <w:lastRenderedPageBreak/>
              <w:t>физическими упражнениями различной направленности.</w:t>
            </w:r>
          </w:p>
        </w:tc>
        <w:tc>
          <w:tcPr>
            <w:tcW w:w="4536" w:type="dxa"/>
          </w:tcPr>
          <w:p w:rsidR="00F62EFC" w:rsidRPr="00A242B4" w:rsidRDefault="00F62EFC" w:rsidP="00F62EFC">
            <w:pPr>
              <w:spacing w:after="0" w:line="240" w:lineRule="auto"/>
              <w:jc w:val="both"/>
              <w:rPr>
                <w:rFonts w:ascii="Times New Roman" w:eastAsia="Calibri" w:hAnsi="Times New Roman" w:cs="Times New Roman"/>
                <w:sz w:val="28"/>
                <w:szCs w:val="28"/>
              </w:rPr>
            </w:pPr>
            <w:r w:rsidRPr="00A242B4">
              <w:rPr>
                <w:rFonts w:ascii="Times New Roman" w:eastAsia="Calibri" w:hAnsi="Times New Roman" w:cs="Times New Roman"/>
                <w:sz w:val="28"/>
                <w:szCs w:val="28"/>
              </w:rPr>
              <w:lastRenderedPageBreak/>
              <w:t>Тестирование. Контроль устных ответов. Подготовка рефератов, сообщений, презентаций.</w:t>
            </w:r>
          </w:p>
          <w:p w:rsidR="00F62EFC" w:rsidRPr="00A242B4" w:rsidRDefault="00F62EFC" w:rsidP="00F62EFC">
            <w:pPr>
              <w:spacing w:after="0" w:line="240" w:lineRule="auto"/>
              <w:rPr>
                <w:rFonts w:ascii="Times New Roman" w:eastAsia="Calibri" w:hAnsi="Times New Roman" w:cs="Times New Roman"/>
                <w:sz w:val="28"/>
                <w:szCs w:val="28"/>
              </w:rPr>
            </w:pPr>
          </w:p>
          <w:p w:rsidR="00F62EFC" w:rsidRPr="00A242B4" w:rsidRDefault="00F62EFC" w:rsidP="00F62EFC">
            <w:pPr>
              <w:spacing w:after="0" w:line="240" w:lineRule="auto"/>
              <w:rPr>
                <w:rFonts w:ascii="Times New Roman" w:eastAsia="Calibri" w:hAnsi="Times New Roman" w:cs="Times New Roman"/>
                <w:sz w:val="28"/>
                <w:szCs w:val="28"/>
              </w:rPr>
            </w:pPr>
          </w:p>
          <w:p w:rsidR="00F62EFC" w:rsidRPr="00A242B4" w:rsidRDefault="00F62EFC" w:rsidP="00F62EFC">
            <w:pPr>
              <w:spacing w:after="0" w:line="240" w:lineRule="auto"/>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практических заданий</w:t>
            </w:r>
          </w:p>
          <w:p w:rsidR="00F62EFC" w:rsidRPr="00A242B4" w:rsidRDefault="00F62EFC" w:rsidP="00F62EFC">
            <w:pPr>
              <w:spacing w:after="0" w:line="240" w:lineRule="auto"/>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тестовых заданий</w:t>
            </w:r>
          </w:p>
          <w:p w:rsidR="00F62EFC" w:rsidRPr="00A242B4" w:rsidRDefault="00F62EFC" w:rsidP="00F62EFC">
            <w:pPr>
              <w:spacing w:after="0" w:line="240" w:lineRule="auto"/>
              <w:rPr>
                <w:rFonts w:ascii="Times New Roman" w:eastAsia="Calibri" w:hAnsi="Times New Roman" w:cs="Times New Roman"/>
                <w:sz w:val="28"/>
                <w:szCs w:val="28"/>
              </w:rPr>
            </w:pPr>
          </w:p>
          <w:p w:rsidR="00F62EFC" w:rsidRPr="00A242B4" w:rsidRDefault="00F62EFC" w:rsidP="00F62EFC">
            <w:pPr>
              <w:spacing w:after="0" w:line="240" w:lineRule="auto"/>
              <w:rPr>
                <w:rFonts w:ascii="Times New Roman" w:eastAsia="Calibri" w:hAnsi="Times New Roman" w:cs="Times New Roman"/>
                <w:sz w:val="28"/>
                <w:szCs w:val="28"/>
              </w:rPr>
            </w:pPr>
            <w:r w:rsidRPr="00A242B4">
              <w:rPr>
                <w:rFonts w:ascii="Times New Roman" w:eastAsia="Calibri" w:hAnsi="Times New Roman" w:cs="Times New Roman"/>
                <w:sz w:val="28"/>
                <w:szCs w:val="28"/>
              </w:rPr>
              <w:t>Выполнение практических и тестовых заданий</w:t>
            </w:r>
          </w:p>
        </w:tc>
      </w:tr>
    </w:tbl>
    <w:p w:rsidR="00FF591C" w:rsidRDefault="00FF591C" w:rsidP="008A2285">
      <w:pPr>
        <w:spacing w:before="100" w:beforeAutospacing="1" w:after="0" w:line="240" w:lineRule="auto"/>
        <w:rPr>
          <w:rFonts w:ascii="Times New Roman" w:eastAsia="Times New Roman" w:hAnsi="Times New Roman" w:cs="Times New Roman"/>
          <w:b/>
          <w:sz w:val="24"/>
          <w:szCs w:val="24"/>
          <w:lang w:eastAsia="ru-RU"/>
        </w:rPr>
      </w:pPr>
    </w:p>
    <w:p w:rsidR="008A2285" w:rsidRPr="008A2285" w:rsidRDefault="00F62EFC" w:rsidP="00F62EFC">
      <w:pPr>
        <w:spacing w:after="0" w:line="240" w:lineRule="auto"/>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ОБЯЗАТЕЛЬНЫЕ КОНТРОЛЬНЫЕ ЗАДАНИЯ ДЛЯ ОПРЕДЕЛЕИЯ И ОЦЕНКИ УРОВНЯ ФИЗИЧЕСКОЙ ПОДГОТОВЛЕННОСТИ ЮНОШЕЙ</w:t>
      </w:r>
    </w:p>
    <w:p w:rsidR="00F62EFC" w:rsidRPr="008A2285" w:rsidRDefault="00F62EFC" w:rsidP="00F62EFC">
      <w:pPr>
        <w:spacing w:after="0" w:line="240" w:lineRule="auto"/>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 (основной медицинской группы)</w:t>
      </w:r>
    </w:p>
    <w:tbl>
      <w:tblPr>
        <w:tblStyle w:val="a3"/>
        <w:tblW w:w="0" w:type="auto"/>
        <w:tblLook w:val="04A0" w:firstRow="1" w:lastRow="0" w:firstColumn="1" w:lastColumn="0" w:noHBand="0" w:noVBand="1"/>
      </w:tblPr>
      <w:tblGrid>
        <w:gridCol w:w="417"/>
        <w:gridCol w:w="2084"/>
        <w:gridCol w:w="1693"/>
        <w:gridCol w:w="929"/>
        <w:gridCol w:w="735"/>
        <w:gridCol w:w="766"/>
        <w:gridCol w:w="721"/>
        <w:gridCol w:w="735"/>
        <w:gridCol w:w="766"/>
        <w:gridCol w:w="725"/>
      </w:tblGrid>
      <w:tr w:rsidR="00F62EFC" w:rsidRPr="004B3F7B" w:rsidTr="00F62EFC">
        <w:tc>
          <w:tcPr>
            <w:tcW w:w="408" w:type="dxa"/>
            <w:vMerge w:val="restart"/>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w:t>
            </w:r>
          </w:p>
        </w:tc>
        <w:tc>
          <w:tcPr>
            <w:tcW w:w="2090" w:type="dxa"/>
            <w:vMerge w:val="restart"/>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 xml:space="preserve">Физические </w:t>
            </w:r>
          </w:p>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способности</w:t>
            </w:r>
          </w:p>
        </w:tc>
        <w:tc>
          <w:tcPr>
            <w:tcW w:w="1697" w:type="dxa"/>
            <w:vMerge w:val="restart"/>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Контрольное упражнение</w:t>
            </w:r>
          </w:p>
        </w:tc>
        <w:tc>
          <w:tcPr>
            <w:tcW w:w="926" w:type="dxa"/>
            <w:vMerge w:val="restart"/>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Возраст (лет)</w:t>
            </w:r>
          </w:p>
        </w:tc>
        <w:tc>
          <w:tcPr>
            <w:tcW w:w="4450" w:type="dxa"/>
            <w:gridSpan w:val="6"/>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 xml:space="preserve">Оценка </w:t>
            </w:r>
          </w:p>
        </w:tc>
      </w:tr>
      <w:tr w:rsidR="00F62EFC" w:rsidRPr="004B3F7B" w:rsidTr="00F62EFC">
        <w:tc>
          <w:tcPr>
            <w:tcW w:w="408"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2090"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1697"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926" w:type="dxa"/>
            <w:vMerge/>
          </w:tcPr>
          <w:p w:rsidR="00F62EFC" w:rsidRPr="00B173CD" w:rsidRDefault="00F62EFC" w:rsidP="00F62EFC">
            <w:pPr>
              <w:rPr>
                <w:rFonts w:ascii="Times New Roman" w:eastAsia="Times New Roman" w:hAnsi="Times New Roman" w:cs="Times New Roman"/>
                <w:b/>
                <w:sz w:val="20"/>
                <w:szCs w:val="20"/>
                <w:lang w:eastAsia="ru-RU"/>
              </w:rPr>
            </w:pPr>
          </w:p>
        </w:tc>
        <w:tc>
          <w:tcPr>
            <w:tcW w:w="2223" w:type="dxa"/>
            <w:gridSpan w:val="3"/>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Юноши</w:t>
            </w:r>
          </w:p>
        </w:tc>
        <w:tc>
          <w:tcPr>
            <w:tcW w:w="2227" w:type="dxa"/>
            <w:gridSpan w:val="3"/>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 xml:space="preserve">Девушки </w:t>
            </w:r>
          </w:p>
        </w:tc>
      </w:tr>
      <w:tr w:rsidR="00F62EFC" w:rsidRPr="004B3F7B" w:rsidTr="00F62EFC">
        <w:tc>
          <w:tcPr>
            <w:tcW w:w="408"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2090"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1697" w:type="dxa"/>
            <w:vMerge/>
          </w:tcPr>
          <w:p w:rsidR="00F62EFC" w:rsidRPr="00B173CD" w:rsidRDefault="00F62EFC" w:rsidP="00F62EFC">
            <w:pPr>
              <w:jc w:val="center"/>
              <w:rPr>
                <w:rFonts w:ascii="Times New Roman" w:eastAsia="Times New Roman" w:hAnsi="Times New Roman" w:cs="Times New Roman"/>
                <w:b/>
                <w:sz w:val="20"/>
                <w:szCs w:val="20"/>
                <w:lang w:eastAsia="ru-RU"/>
              </w:rPr>
            </w:pPr>
          </w:p>
        </w:tc>
        <w:tc>
          <w:tcPr>
            <w:tcW w:w="926" w:type="dxa"/>
            <w:vMerge/>
          </w:tcPr>
          <w:p w:rsidR="00F62EFC" w:rsidRPr="00B173CD" w:rsidRDefault="00F62EFC" w:rsidP="00F62EFC">
            <w:pPr>
              <w:rPr>
                <w:rFonts w:ascii="Times New Roman" w:eastAsia="Times New Roman" w:hAnsi="Times New Roman" w:cs="Times New Roman"/>
                <w:b/>
                <w:sz w:val="20"/>
                <w:szCs w:val="20"/>
                <w:lang w:eastAsia="ru-RU"/>
              </w:rPr>
            </w:pPr>
          </w:p>
        </w:tc>
        <w:tc>
          <w:tcPr>
            <w:tcW w:w="735"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5</w:t>
            </w:r>
          </w:p>
        </w:tc>
        <w:tc>
          <w:tcPr>
            <w:tcW w:w="766"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4</w:t>
            </w:r>
          </w:p>
        </w:tc>
        <w:tc>
          <w:tcPr>
            <w:tcW w:w="722"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3</w:t>
            </w:r>
          </w:p>
        </w:tc>
        <w:tc>
          <w:tcPr>
            <w:tcW w:w="735"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5</w:t>
            </w:r>
          </w:p>
        </w:tc>
        <w:tc>
          <w:tcPr>
            <w:tcW w:w="766"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4</w:t>
            </w:r>
          </w:p>
        </w:tc>
        <w:tc>
          <w:tcPr>
            <w:tcW w:w="726" w:type="dxa"/>
          </w:tcPr>
          <w:p w:rsidR="00F62EFC" w:rsidRPr="00B173CD" w:rsidRDefault="00F62EFC" w:rsidP="00F62EFC">
            <w:pPr>
              <w:jc w:val="center"/>
              <w:rPr>
                <w:rFonts w:ascii="Times New Roman" w:eastAsia="Times New Roman" w:hAnsi="Times New Roman" w:cs="Times New Roman"/>
                <w:b/>
                <w:sz w:val="20"/>
                <w:szCs w:val="20"/>
                <w:lang w:eastAsia="ru-RU"/>
              </w:rPr>
            </w:pPr>
            <w:r w:rsidRPr="00B173CD">
              <w:rPr>
                <w:rFonts w:ascii="Times New Roman" w:eastAsia="Times New Roman" w:hAnsi="Times New Roman" w:cs="Times New Roman"/>
                <w:b/>
                <w:sz w:val="20"/>
                <w:szCs w:val="20"/>
                <w:lang w:eastAsia="ru-RU"/>
              </w:rPr>
              <w:t>3</w:t>
            </w:r>
          </w:p>
        </w:tc>
      </w:tr>
      <w:tr w:rsidR="00F62EFC" w:rsidRPr="004B3F7B" w:rsidTr="00F62EFC">
        <w:trPr>
          <w:trHeight w:val="570"/>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Скоростные</w:t>
            </w:r>
          </w:p>
        </w:tc>
        <w:tc>
          <w:tcPr>
            <w:tcW w:w="1697"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Бег</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30 м, </w:t>
            </w:r>
            <w:proofErr w:type="gramStart"/>
            <w:r w:rsidRPr="00B173CD">
              <w:rPr>
                <w:rFonts w:ascii="Times New Roman" w:eastAsia="Times New Roman" w:hAnsi="Times New Roman" w:cs="Times New Roman"/>
                <w:lang w:eastAsia="ru-RU"/>
              </w:rPr>
              <w:t>с</w:t>
            </w:r>
            <w:proofErr w:type="gramEnd"/>
          </w:p>
        </w:tc>
        <w:tc>
          <w:tcPr>
            <w:tcW w:w="926" w:type="dxa"/>
            <w:tcBorders>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4,4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5,1–4,8</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5,2 и ниже</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4,8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5,9–5,3</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6,1 и ниже</w:t>
            </w:r>
          </w:p>
        </w:tc>
      </w:tr>
      <w:tr w:rsidR="00F62EFC" w:rsidRPr="004B3F7B" w:rsidTr="00F62EFC">
        <w:trPr>
          <w:trHeight w:val="735"/>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4,3</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5,0–4,7</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5,2</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4,8</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5,9–5,3</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6,1</w:t>
            </w:r>
          </w:p>
        </w:tc>
      </w:tr>
      <w:tr w:rsidR="00F62EFC" w:rsidRPr="004B3F7B" w:rsidTr="00F62EFC">
        <w:trPr>
          <w:trHeight w:val="510"/>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Координационные</w:t>
            </w:r>
          </w:p>
        </w:tc>
        <w:tc>
          <w:tcPr>
            <w:tcW w:w="1697"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Челночный бег</w:t>
            </w:r>
          </w:p>
          <w:p w:rsidR="00F62EFC" w:rsidRPr="00B173CD" w:rsidRDefault="00F62EFC" w:rsidP="00F62EFC">
            <w:pPr>
              <w:rPr>
                <w:rFonts w:ascii="Times New Roman" w:eastAsia="Times New Roman" w:hAnsi="Times New Roman" w:cs="Times New Roman"/>
                <w:lang w:eastAsia="ru-RU"/>
              </w:rPr>
            </w:pPr>
            <w:r>
              <w:rPr>
                <w:rFonts w:ascii="Times New Roman" w:eastAsia="Times New Roman" w:hAnsi="Times New Roman" w:cs="Times New Roman"/>
                <w:lang w:eastAsia="ru-RU"/>
              </w:rPr>
              <w:t>3х</w:t>
            </w:r>
            <w:r w:rsidRPr="00B173CD">
              <w:rPr>
                <w:rFonts w:ascii="Times New Roman" w:eastAsia="Times New Roman" w:hAnsi="Times New Roman" w:cs="Times New Roman"/>
                <w:lang w:eastAsia="ru-RU"/>
              </w:rPr>
              <w:t>10 м, с</w:t>
            </w:r>
          </w:p>
        </w:tc>
        <w:tc>
          <w:tcPr>
            <w:tcW w:w="926" w:type="dxa"/>
            <w:tcBorders>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7,3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8,0–7,7</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8,2 и ниже</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8,4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9,3–8,7</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9,7 и ниже</w:t>
            </w:r>
          </w:p>
        </w:tc>
      </w:tr>
      <w:tr w:rsidR="00F62EFC" w:rsidRPr="004B3F7B" w:rsidTr="00F62EFC">
        <w:trPr>
          <w:trHeight w:val="810"/>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7,2</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7,9–7,5</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8,1</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8,4</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9,3–8,7</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9,6</w:t>
            </w:r>
          </w:p>
        </w:tc>
      </w:tr>
      <w:tr w:rsidR="00F62EFC" w:rsidRPr="004B3F7B" w:rsidTr="00F62EFC">
        <w:trPr>
          <w:trHeight w:val="495"/>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3</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Скоростно-силовые</w:t>
            </w:r>
          </w:p>
        </w:tc>
        <w:tc>
          <w:tcPr>
            <w:tcW w:w="1697"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Прыжки в длину с места, </w:t>
            </w:r>
            <w:proofErr w:type="gramStart"/>
            <w:r w:rsidRPr="00B173CD">
              <w:rPr>
                <w:rFonts w:ascii="Times New Roman" w:eastAsia="Times New Roman" w:hAnsi="Times New Roman" w:cs="Times New Roman"/>
                <w:lang w:eastAsia="ru-RU"/>
              </w:rPr>
              <w:t>см</w:t>
            </w:r>
            <w:proofErr w:type="gramEnd"/>
          </w:p>
        </w:tc>
        <w:tc>
          <w:tcPr>
            <w:tcW w:w="926" w:type="dxa"/>
            <w:tcBorders>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230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195–210</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180 и ниже</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210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170–190</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160 и ниже</w:t>
            </w:r>
          </w:p>
        </w:tc>
      </w:tr>
      <w:tr w:rsidR="00F62EFC" w:rsidRPr="004B3F7B" w:rsidTr="00F62EFC">
        <w:trPr>
          <w:trHeight w:val="825"/>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240</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205–220</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190</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210</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170–190</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160</w:t>
            </w:r>
          </w:p>
        </w:tc>
      </w:tr>
      <w:tr w:rsidR="00F62EFC" w:rsidRPr="004B3F7B" w:rsidTr="00F62EFC">
        <w:trPr>
          <w:trHeight w:val="510"/>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Выносливость</w:t>
            </w:r>
          </w:p>
        </w:tc>
        <w:tc>
          <w:tcPr>
            <w:tcW w:w="1697" w:type="dxa"/>
            <w:vMerge w:val="restart"/>
            <w:tcBorders>
              <w:right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6-минутный</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бег, </w:t>
            </w:r>
            <w:proofErr w:type="gramStart"/>
            <w:r w:rsidRPr="00B173CD">
              <w:rPr>
                <w:rFonts w:ascii="Times New Roman" w:eastAsia="Times New Roman" w:hAnsi="Times New Roman" w:cs="Times New Roman"/>
                <w:lang w:eastAsia="ru-RU"/>
              </w:rPr>
              <w:t>м</w:t>
            </w:r>
            <w:proofErr w:type="gramEnd"/>
          </w:p>
        </w:tc>
        <w:tc>
          <w:tcPr>
            <w:tcW w:w="926" w:type="dxa"/>
            <w:tcBorders>
              <w:left w:val="single" w:sz="4" w:space="0" w:color="auto"/>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1500 и </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1300–1400</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1100</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1300 и </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1050–1200</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900 и ниже</w:t>
            </w:r>
          </w:p>
        </w:tc>
      </w:tr>
      <w:tr w:rsidR="00F62EFC" w:rsidRPr="004B3F7B" w:rsidTr="00F62EFC">
        <w:trPr>
          <w:trHeight w:val="1065"/>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Borders>
              <w:right w:val="single" w:sz="4" w:space="0" w:color="auto"/>
            </w:tcBorders>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left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1500</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1300–1400</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и ниже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1100</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1300</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1050–1200</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900</w:t>
            </w:r>
          </w:p>
        </w:tc>
      </w:tr>
      <w:tr w:rsidR="00F62EFC" w:rsidRPr="004B3F7B" w:rsidTr="00F62EFC">
        <w:trPr>
          <w:trHeight w:val="480"/>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Гибкость</w:t>
            </w:r>
          </w:p>
        </w:tc>
        <w:tc>
          <w:tcPr>
            <w:tcW w:w="1697"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 xml:space="preserve">Наклон вперед из </w:t>
            </w:r>
            <w:proofErr w:type="gramStart"/>
            <w:r w:rsidRPr="00B173CD">
              <w:rPr>
                <w:rFonts w:ascii="Times New Roman" w:eastAsia="Times New Roman" w:hAnsi="Times New Roman" w:cs="Times New Roman"/>
                <w:lang w:eastAsia="ru-RU"/>
              </w:rPr>
              <w:t>положения</w:t>
            </w:r>
            <w:proofErr w:type="gramEnd"/>
            <w:r w:rsidRPr="00B173CD">
              <w:rPr>
                <w:rFonts w:ascii="Times New Roman" w:eastAsia="Times New Roman" w:hAnsi="Times New Roman" w:cs="Times New Roman"/>
                <w:lang w:eastAsia="ru-RU"/>
              </w:rPr>
              <w:t xml:space="preserve"> стоя, см</w:t>
            </w:r>
          </w:p>
        </w:tc>
        <w:tc>
          <w:tcPr>
            <w:tcW w:w="926" w:type="dxa"/>
            <w:tcBorders>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15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9–12</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 и</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20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12–14</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 и ниже</w:t>
            </w:r>
          </w:p>
        </w:tc>
      </w:tr>
      <w:tr w:rsidR="00F62EFC" w:rsidRPr="004B3F7B" w:rsidTr="00F62EFC">
        <w:trPr>
          <w:trHeight w:val="840"/>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15</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9–12</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ниже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5</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20</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12–14</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7</w:t>
            </w:r>
          </w:p>
        </w:tc>
      </w:tr>
      <w:tr w:rsidR="00F62EFC" w:rsidRPr="004B3F7B" w:rsidTr="00F62EFC">
        <w:trPr>
          <w:trHeight w:val="495"/>
        </w:trPr>
        <w:tc>
          <w:tcPr>
            <w:tcW w:w="408" w:type="dxa"/>
            <w:vMerge w:val="restart"/>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w:t>
            </w:r>
          </w:p>
        </w:tc>
        <w:tc>
          <w:tcPr>
            <w:tcW w:w="2090" w:type="dxa"/>
            <w:vMerge w:val="restart"/>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Силовые</w:t>
            </w:r>
          </w:p>
        </w:tc>
        <w:tc>
          <w:tcPr>
            <w:tcW w:w="1697" w:type="dxa"/>
            <w:vMerge w:val="restart"/>
          </w:tcPr>
          <w:p w:rsidR="00F62EFC" w:rsidRPr="00B173CD" w:rsidRDefault="00F62EFC" w:rsidP="00F62EFC">
            <w:pPr>
              <w:rPr>
                <w:rFonts w:ascii="Times New Roman" w:eastAsia="Times New Roman" w:hAnsi="Times New Roman" w:cs="Times New Roman"/>
                <w:lang w:eastAsia="ru-RU"/>
              </w:rPr>
            </w:pPr>
            <w:proofErr w:type="gramStart"/>
            <w:r w:rsidRPr="00B173CD">
              <w:rPr>
                <w:rFonts w:ascii="Times New Roman" w:eastAsia="Times New Roman" w:hAnsi="Times New Roman" w:cs="Times New Roman"/>
                <w:lang w:eastAsia="ru-RU"/>
              </w:rPr>
              <w:t xml:space="preserve">Подтягивание: на высокой </w:t>
            </w:r>
            <w:proofErr w:type="spellStart"/>
            <w:r w:rsidRPr="00B173CD">
              <w:rPr>
                <w:rFonts w:ascii="Times New Roman" w:eastAsia="Times New Roman" w:hAnsi="Times New Roman" w:cs="Times New Roman"/>
                <w:lang w:eastAsia="ru-RU"/>
              </w:rPr>
              <w:t>пе</w:t>
            </w:r>
            <w:r>
              <w:rPr>
                <w:rFonts w:ascii="Times New Roman" w:eastAsia="Times New Roman" w:hAnsi="Times New Roman" w:cs="Times New Roman"/>
                <w:lang w:eastAsia="ru-RU"/>
              </w:rPr>
              <w:t>-</w:t>
            </w:r>
            <w:r w:rsidRPr="00B173CD">
              <w:rPr>
                <w:rFonts w:ascii="Times New Roman" w:eastAsia="Times New Roman" w:hAnsi="Times New Roman" w:cs="Times New Roman"/>
                <w:lang w:eastAsia="ru-RU"/>
              </w:rPr>
              <w:t>рекладине</w:t>
            </w:r>
            <w:proofErr w:type="spellEnd"/>
            <w:r w:rsidRPr="00B173CD">
              <w:rPr>
                <w:rFonts w:ascii="Times New Roman" w:eastAsia="Times New Roman" w:hAnsi="Times New Roman" w:cs="Times New Roman"/>
                <w:lang w:eastAsia="ru-RU"/>
              </w:rPr>
              <w:t xml:space="preserve"> из виса, кол-во раз (юноши), на низкой перекладине из виса лежа, </w:t>
            </w:r>
            <w:r>
              <w:rPr>
                <w:rFonts w:ascii="Times New Roman" w:eastAsia="Times New Roman" w:hAnsi="Times New Roman" w:cs="Times New Roman"/>
                <w:lang w:eastAsia="ru-RU"/>
              </w:rPr>
              <w:t>кол-</w:t>
            </w:r>
            <w:r w:rsidRPr="00B173CD">
              <w:rPr>
                <w:rFonts w:ascii="Times New Roman" w:eastAsia="Times New Roman" w:hAnsi="Times New Roman" w:cs="Times New Roman"/>
                <w:lang w:eastAsia="ru-RU"/>
              </w:rPr>
              <w:t>во раз (девушки)</w:t>
            </w:r>
            <w:proofErr w:type="gramEnd"/>
          </w:p>
        </w:tc>
        <w:tc>
          <w:tcPr>
            <w:tcW w:w="926" w:type="dxa"/>
            <w:tcBorders>
              <w:bottom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16</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11 и</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8–9</w:t>
            </w:r>
          </w:p>
        </w:tc>
        <w:tc>
          <w:tcPr>
            <w:tcW w:w="722"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 и</w:t>
            </w:r>
          </w:p>
        </w:tc>
        <w:tc>
          <w:tcPr>
            <w:tcW w:w="735"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18 и выше</w:t>
            </w:r>
          </w:p>
        </w:tc>
        <w:tc>
          <w:tcPr>
            <w:tcW w:w="76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13–15</w:t>
            </w:r>
          </w:p>
        </w:tc>
        <w:tc>
          <w:tcPr>
            <w:tcW w:w="726" w:type="dxa"/>
            <w:tcBorders>
              <w:bottom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 и ниже</w:t>
            </w:r>
          </w:p>
        </w:tc>
      </w:tr>
      <w:tr w:rsidR="00F62EFC" w:rsidRPr="004B3F7B" w:rsidTr="00F62EFC">
        <w:trPr>
          <w:trHeight w:val="2025"/>
        </w:trPr>
        <w:tc>
          <w:tcPr>
            <w:tcW w:w="408" w:type="dxa"/>
            <w:vMerge/>
          </w:tcPr>
          <w:p w:rsidR="00F62EFC" w:rsidRPr="00B173CD" w:rsidRDefault="00F62EFC" w:rsidP="00F62EFC">
            <w:pPr>
              <w:jc w:val="center"/>
              <w:rPr>
                <w:rFonts w:ascii="Times New Roman" w:eastAsia="Times New Roman" w:hAnsi="Times New Roman" w:cs="Times New Roman"/>
                <w:lang w:eastAsia="ru-RU"/>
              </w:rPr>
            </w:pPr>
          </w:p>
        </w:tc>
        <w:tc>
          <w:tcPr>
            <w:tcW w:w="2090" w:type="dxa"/>
            <w:vMerge/>
          </w:tcPr>
          <w:p w:rsidR="00F62EFC" w:rsidRPr="00B173CD" w:rsidRDefault="00F62EFC" w:rsidP="00F62EFC">
            <w:pPr>
              <w:rPr>
                <w:rFonts w:ascii="Times New Roman" w:eastAsia="Times New Roman" w:hAnsi="Times New Roman" w:cs="Times New Roman"/>
                <w:lang w:eastAsia="ru-RU"/>
              </w:rPr>
            </w:pPr>
          </w:p>
        </w:tc>
        <w:tc>
          <w:tcPr>
            <w:tcW w:w="1697" w:type="dxa"/>
            <w:vMerge/>
          </w:tcPr>
          <w:p w:rsidR="00F62EFC" w:rsidRPr="00B173CD" w:rsidRDefault="00F62EFC" w:rsidP="00F62EFC">
            <w:pPr>
              <w:rPr>
                <w:rFonts w:ascii="Times New Roman" w:eastAsia="Times New Roman" w:hAnsi="Times New Roman" w:cs="Times New Roman"/>
                <w:lang w:eastAsia="ru-RU"/>
              </w:rPr>
            </w:pPr>
          </w:p>
        </w:tc>
        <w:tc>
          <w:tcPr>
            <w:tcW w:w="926" w:type="dxa"/>
            <w:tcBorders>
              <w:top w:val="single" w:sz="4" w:space="0" w:color="auto"/>
            </w:tcBorders>
          </w:tcPr>
          <w:p w:rsidR="00F62EFC" w:rsidRPr="00B173CD" w:rsidRDefault="00F62EFC" w:rsidP="00F62EFC">
            <w:pPr>
              <w:jc w:val="cente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17</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выше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12</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9–10</w:t>
            </w:r>
          </w:p>
        </w:tc>
        <w:tc>
          <w:tcPr>
            <w:tcW w:w="722"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ниже</w:t>
            </w: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4</w:t>
            </w:r>
          </w:p>
        </w:tc>
        <w:tc>
          <w:tcPr>
            <w:tcW w:w="735"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18</w:t>
            </w:r>
          </w:p>
        </w:tc>
        <w:tc>
          <w:tcPr>
            <w:tcW w:w="76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13–15</w:t>
            </w:r>
          </w:p>
        </w:tc>
        <w:tc>
          <w:tcPr>
            <w:tcW w:w="726" w:type="dxa"/>
            <w:tcBorders>
              <w:top w:val="single" w:sz="4" w:space="0" w:color="auto"/>
            </w:tcBorders>
          </w:tcPr>
          <w:p w:rsidR="00F62EFC" w:rsidRPr="00B173CD" w:rsidRDefault="00F62EFC" w:rsidP="00F62EFC">
            <w:pPr>
              <w:rPr>
                <w:rFonts w:ascii="Times New Roman" w:eastAsia="Times New Roman" w:hAnsi="Times New Roman" w:cs="Times New Roman"/>
                <w:lang w:eastAsia="ru-RU"/>
              </w:rPr>
            </w:pPr>
          </w:p>
          <w:p w:rsidR="00F62EFC" w:rsidRPr="00B173CD" w:rsidRDefault="00F62EFC" w:rsidP="00F62EFC">
            <w:pPr>
              <w:rPr>
                <w:rFonts w:ascii="Times New Roman" w:eastAsia="Times New Roman" w:hAnsi="Times New Roman" w:cs="Times New Roman"/>
                <w:lang w:eastAsia="ru-RU"/>
              </w:rPr>
            </w:pPr>
            <w:r w:rsidRPr="00B173CD">
              <w:rPr>
                <w:rFonts w:ascii="Times New Roman" w:eastAsia="Times New Roman" w:hAnsi="Times New Roman" w:cs="Times New Roman"/>
                <w:lang w:eastAsia="ru-RU"/>
              </w:rPr>
              <w:t>6</w:t>
            </w:r>
          </w:p>
        </w:tc>
      </w:tr>
    </w:tbl>
    <w:p w:rsidR="00F62EFC" w:rsidRPr="00387499" w:rsidRDefault="00F62EFC" w:rsidP="00387499">
      <w:pPr>
        <w:spacing w:after="0" w:line="240" w:lineRule="auto"/>
        <w:rPr>
          <w:b/>
          <w:sz w:val="28"/>
          <w:szCs w:val="28"/>
          <w:lang w:val="en-US"/>
        </w:rPr>
      </w:pPr>
    </w:p>
    <w:p w:rsidR="00DE7604" w:rsidRDefault="00DE7604" w:rsidP="008A2285">
      <w:pPr>
        <w:spacing w:after="0" w:line="240" w:lineRule="auto"/>
        <w:ind w:firstLine="567"/>
        <w:jc w:val="center"/>
        <w:rPr>
          <w:rFonts w:ascii="Times New Roman" w:eastAsia="Times New Roman" w:hAnsi="Times New Roman" w:cs="Times New Roman"/>
          <w:b/>
          <w:sz w:val="28"/>
          <w:szCs w:val="28"/>
          <w:lang w:eastAsia="ru-RU"/>
        </w:rPr>
      </w:pPr>
    </w:p>
    <w:p w:rsidR="008A2285" w:rsidRDefault="00F62EFC" w:rsidP="008A2285">
      <w:pPr>
        <w:spacing w:after="0" w:line="240" w:lineRule="auto"/>
        <w:ind w:firstLine="567"/>
        <w:jc w:val="center"/>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ОЦЕНКА УРОВНЯ ФИЗИЧЕСКОЙ ПОДГОТОВЛЕННОСТИ ЮНОШЕЙ</w:t>
      </w:r>
    </w:p>
    <w:p w:rsidR="00F62EFC" w:rsidRDefault="00F62EFC" w:rsidP="008A2285">
      <w:pPr>
        <w:spacing w:after="0" w:line="240" w:lineRule="auto"/>
        <w:ind w:firstLine="567"/>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 (основной медицинской группы)</w:t>
      </w:r>
    </w:p>
    <w:p w:rsidR="008A2285" w:rsidRPr="008A2285" w:rsidRDefault="008A2285" w:rsidP="008A2285">
      <w:pPr>
        <w:spacing w:after="0" w:line="240" w:lineRule="auto"/>
        <w:ind w:firstLine="567"/>
        <w:jc w:val="center"/>
        <w:rPr>
          <w:rFonts w:ascii="Times New Roman" w:eastAsia="Times New Roman" w:hAnsi="Times New Roman" w:cs="Times New Roman"/>
          <w:sz w:val="28"/>
          <w:szCs w:val="28"/>
          <w:lang w:eastAsia="ru-RU"/>
        </w:rPr>
      </w:pPr>
    </w:p>
    <w:tbl>
      <w:tblPr>
        <w:tblStyle w:val="a3"/>
        <w:tblW w:w="10105" w:type="dxa"/>
        <w:tblLayout w:type="fixed"/>
        <w:tblLook w:val="04A0" w:firstRow="1" w:lastRow="0" w:firstColumn="1" w:lastColumn="0" w:noHBand="0" w:noVBand="1"/>
      </w:tblPr>
      <w:tblGrid>
        <w:gridCol w:w="534"/>
        <w:gridCol w:w="5386"/>
        <w:gridCol w:w="1547"/>
        <w:gridCol w:w="1266"/>
        <w:gridCol w:w="1372"/>
      </w:tblGrid>
      <w:tr w:rsidR="00F62EFC" w:rsidRPr="00874FBA" w:rsidTr="0093388D">
        <w:tc>
          <w:tcPr>
            <w:tcW w:w="534" w:type="dxa"/>
            <w:vMerge w:val="restart"/>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lastRenderedPageBreak/>
              <w:t>№</w:t>
            </w:r>
          </w:p>
        </w:tc>
        <w:tc>
          <w:tcPr>
            <w:tcW w:w="5386" w:type="dxa"/>
            <w:vMerge w:val="restart"/>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Тесты</w:t>
            </w:r>
          </w:p>
        </w:tc>
        <w:tc>
          <w:tcPr>
            <w:tcW w:w="4185" w:type="dxa"/>
            <w:gridSpan w:val="3"/>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 xml:space="preserve">Оценка </w:t>
            </w:r>
          </w:p>
        </w:tc>
      </w:tr>
      <w:tr w:rsidR="00F62EFC" w:rsidRPr="00874FBA" w:rsidTr="0093388D">
        <w:tc>
          <w:tcPr>
            <w:tcW w:w="534" w:type="dxa"/>
            <w:vMerge/>
          </w:tcPr>
          <w:p w:rsidR="00F62EFC" w:rsidRPr="00874FBA" w:rsidRDefault="00F62EFC" w:rsidP="00F62EFC">
            <w:pPr>
              <w:jc w:val="center"/>
              <w:rPr>
                <w:rFonts w:ascii="Times New Roman" w:hAnsi="Times New Roman" w:cs="Times New Roman"/>
                <w:b/>
                <w:sz w:val="28"/>
                <w:szCs w:val="28"/>
              </w:rPr>
            </w:pPr>
          </w:p>
        </w:tc>
        <w:tc>
          <w:tcPr>
            <w:tcW w:w="5386" w:type="dxa"/>
            <w:vMerge/>
          </w:tcPr>
          <w:p w:rsidR="00F62EFC" w:rsidRPr="00874FBA" w:rsidRDefault="00F62EFC" w:rsidP="00F62EFC">
            <w:pPr>
              <w:jc w:val="center"/>
              <w:rPr>
                <w:rFonts w:ascii="Times New Roman" w:hAnsi="Times New Roman" w:cs="Times New Roman"/>
                <w:b/>
                <w:sz w:val="28"/>
                <w:szCs w:val="28"/>
              </w:rPr>
            </w:pPr>
          </w:p>
        </w:tc>
        <w:tc>
          <w:tcPr>
            <w:tcW w:w="1547"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5</w:t>
            </w:r>
          </w:p>
        </w:tc>
        <w:tc>
          <w:tcPr>
            <w:tcW w:w="1266"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4</w:t>
            </w:r>
          </w:p>
        </w:tc>
        <w:tc>
          <w:tcPr>
            <w:tcW w:w="1372"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3</w:t>
            </w:r>
          </w:p>
        </w:tc>
      </w:tr>
      <w:tr w:rsidR="00F62EFC" w:rsidRPr="00874FBA" w:rsidTr="0093388D">
        <w:tc>
          <w:tcPr>
            <w:tcW w:w="534" w:type="dxa"/>
          </w:tcPr>
          <w:p w:rsidR="00F62EFC" w:rsidRPr="00874FBA" w:rsidRDefault="00F62EFC" w:rsidP="00F62EFC">
            <w:pPr>
              <w:jc w:val="center"/>
              <w:rPr>
                <w:rFonts w:ascii="Times New Roman" w:hAnsi="Times New Roman" w:cs="Times New Roman"/>
                <w:sz w:val="28"/>
                <w:szCs w:val="28"/>
              </w:rPr>
            </w:pPr>
            <w:r w:rsidRPr="00874FBA">
              <w:rPr>
                <w:rFonts w:ascii="Times New Roman" w:hAnsi="Times New Roman" w:cs="Times New Roman"/>
                <w:sz w:val="28"/>
                <w:szCs w:val="28"/>
              </w:rPr>
              <w:t>1</w:t>
            </w:r>
          </w:p>
        </w:tc>
        <w:tc>
          <w:tcPr>
            <w:tcW w:w="5386"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Бег 3000 м (мин, с)</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12,30</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14,00</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F62EFC" w:rsidRPr="00874FBA" w:rsidTr="0093388D">
        <w:tc>
          <w:tcPr>
            <w:tcW w:w="534" w:type="dxa"/>
          </w:tcPr>
          <w:p w:rsidR="00F62EFC" w:rsidRPr="00874FBA" w:rsidRDefault="00F62EFC" w:rsidP="00F62EFC">
            <w:pPr>
              <w:jc w:val="center"/>
              <w:rPr>
                <w:rFonts w:ascii="Times New Roman" w:hAnsi="Times New Roman" w:cs="Times New Roman"/>
                <w:sz w:val="28"/>
                <w:szCs w:val="28"/>
              </w:rPr>
            </w:pPr>
            <w:r w:rsidRPr="00874FBA">
              <w:rPr>
                <w:rFonts w:ascii="Times New Roman" w:hAnsi="Times New Roman" w:cs="Times New Roman"/>
                <w:sz w:val="28"/>
                <w:szCs w:val="28"/>
              </w:rPr>
              <w:t>2</w:t>
            </w:r>
          </w:p>
        </w:tc>
        <w:tc>
          <w:tcPr>
            <w:tcW w:w="5386"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Бег на лыжах 5 км (мин, с)</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25,50</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27,20</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F62EFC" w:rsidRPr="00874FBA"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3</w:t>
            </w:r>
          </w:p>
        </w:tc>
        <w:tc>
          <w:tcPr>
            <w:tcW w:w="5386"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Приседание на одной ноге с опорой о стену (количество раз на каждой ноге)</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10</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w:t>
            </w:r>
          </w:p>
        </w:tc>
      </w:tr>
      <w:tr w:rsidR="00F62EFC" w:rsidRPr="00874FBA"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4</w:t>
            </w:r>
          </w:p>
        </w:tc>
        <w:tc>
          <w:tcPr>
            <w:tcW w:w="5386"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Прыжок в длину с места (</w:t>
            </w:r>
            <w:proofErr w:type="gramStart"/>
            <w:r w:rsidRPr="00874FBA">
              <w:rPr>
                <w:rFonts w:ascii="Times New Roman" w:eastAsia="Times New Roman" w:hAnsi="Times New Roman" w:cs="Times New Roman"/>
                <w:sz w:val="28"/>
                <w:szCs w:val="28"/>
                <w:lang w:eastAsia="ru-RU"/>
              </w:rPr>
              <w:t>см</w:t>
            </w:r>
            <w:proofErr w:type="gramEnd"/>
            <w:r w:rsidRPr="00874FBA">
              <w:rPr>
                <w:rFonts w:ascii="Times New Roman" w:eastAsia="Times New Roman" w:hAnsi="Times New Roman" w:cs="Times New Roman"/>
                <w:sz w:val="28"/>
                <w:szCs w:val="28"/>
                <w:lang w:eastAsia="ru-RU"/>
              </w:rPr>
              <w:t>)</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230</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210</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190</w:t>
            </w:r>
          </w:p>
        </w:tc>
      </w:tr>
      <w:tr w:rsidR="00F62EFC" w:rsidRPr="00874FBA"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5</w:t>
            </w:r>
          </w:p>
        </w:tc>
        <w:tc>
          <w:tcPr>
            <w:tcW w:w="5386"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Бросок набивного мяча 2 кг из-за головы (м)</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9,5</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7,5</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6,5</w:t>
            </w:r>
          </w:p>
        </w:tc>
      </w:tr>
      <w:tr w:rsidR="00F62EFC" w:rsidRPr="00874FBA"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6</w:t>
            </w:r>
          </w:p>
        </w:tc>
        <w:tc>
          <w:tcPr>
            <w:tcW w:w="5386"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Силовой тест — подтягивание на высокой перекладине (количество раз)</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13</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11</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w:t>
            </w:r>
          </w:p>
        </w:tc>
      </w:tr>
      <w:tr w:rsidR="00F62EFC" w:rsidRPr="00874FBA"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7</w:t>
            </w:r>
          </w:p>
        </w:tc>
        <w:tc>
          <w:tcPr>
            <w:tcW w:w="5386"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Сгибание и разгибание рук в упоре на брусьях (количество раз)</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12</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w:t>
            </w:r>
          </w:p>
        </w:tc>
      </w:tr>
      <w:tr w:rsidR="00F62EFC" w:rsidRPr="00874FBA"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8</w:t>
            </w:r>
          </w:p>
        </w:tc>
        <w:tc>
          <w:tcPr>
            <w:tcW w:w="5386"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Координационный тест — челночный бег 3´10 м (с)</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7,3</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8,0</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8,3</w:t>
            </w:r>
          </w:p>
        </w:tc>
      </w:tr>
      <w:tr w:rsidR="00F62EFC" w:rsidRPr="00874FBA"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9</w:t>
            </w:r>
          </w:p>
        </w:tc>
        <w:tc>
          <w:tcPr>
            <w:tcW w:w="5386"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Поднимание ног в висе до касания перекладины (количество раз)</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7</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3</w:t>
            </w:r>
          </w:p>
        </w:tc>
      </w:tr>
      <w:tr w:rsidR="00F62EFC" w:rsidRPr="00874FBA" w:rsidTr="0093388D">
        <w:tc>
          <w:tcPr>
            <w:tcW w:w="534" w:type="dxa"/>
          </w:tcPr>
          <w:p w:rsidR="00F62EFC" w:rsidRPr="00874FBA" w:rsidRDefault="00F62EFC" w:rsidP="00E14E7B">
            <w:pPr>
              <w:jc w:val="center"/>
              <w:rPr>
                <w:rFonts w:ascii="Times New Roman" w:hAnsi="Times New Roman" w:cs="Times New Roman"/>
                <w:sz w:val="28"/>
                <w:szCs w:val="28"/>
              </w:rPr>
            </w:pPr>
            <w:r w:rsidRPr="00874FBA">
              <w:rPr>
                <w:rFonts w:ascii="Times New Roman" w:hAnsi="Times New Roman" w:cs="Times New Roman"/>
                <w:sz w:val="28"/>
                <w:szCs w:val="28"/>
              </w:rPr>
              <w:t>1</w:t>
            </w:r>
            <w:r w:rsidR="00E14E7B">
              <w:rPr>
                <w:rFonts w:ascii="Times New Roman" w:hAnsi="Times New Roman" w:cs="Times New Roman"/>
                <w:sz w:val="28"/>
                <w:szCs w:val="28"/>
              </w:rPr>
              <w:t>0</w:t>
            </w:r>
          </w:p>
        </w:tc>
        <w:tc>
          <w:tcPr>
            <w:tcW w:w="5386" w:type="dxa"/>
          </w:tcPr>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Гимнастический комплекс упражнений:</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утренней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производственной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релаксационной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(из 10 баллов)</w:t>
            </w:r>
          </w:p>
        </w:tc>
        <w:tc>
          <w:tcPr>
            <w:tcW w:w="154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9</w:t>
            </w:r>
          </w:p>
        </w:tc>
        <w:tc>
          <w:tcPr>
            <w:tcW w:w="126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8</w:t>
            </w:r>
          </w:p>
        </w:tc>
        <w:tc>
          <w:tcPr>
            <w:tcW w:w="1372"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7,5</w:t>
            </w:r>
          </w:p>
        </w:tc>
      </w:tr>
    </w:tbl>
    <w:p w:rsidR="008A2285" w:rsidRDefault="00F62EFC" w:rsidP="0093388D">
      <w:pPr>
        <w:spacing w:after="0" w:line="240" w:lineRule="auto"/>
        <w:jc w:val="right"/>
        <w:rPr>
          <w:rFonts w:ascii="Times New Roman" w:eastAsia="Times New Roman" w:hAnsi="Times New Roman" w:cs="Times New Roman"/>
          <w:b/>
          <w:sz w:val="28"/>
          <w:szCs w:val="28"/>
          <w:lang w:eastAsia="ru-RU"/>
        </w:rPr>
      </w:pPr>
      <w:r w:rsidRPr="008A2285">
        <w:rPr>
          <w:rFonts w:ascii="Times New Roman" w:eastAsia="Times New Roman" w:hAnsi="Times New Roman" w:cs="Times New Roman"/>
          <w:b/>
          <w:sz w:val="28"/>
          <w:szCs w:val="28"/>
          <w:lang w:eastAsia="ru-RU"/>
        </w:rPr>
        <w:t>ОЦЕНКА УРОВНЯ ФИЗИЧЕСКОЙ ПОДГОТОВЛЕННОСТИ ДЕВУШЕК</w:t>
      </w:r>
    </w:p>
    <w:p w:rsidR="00F62EFC" w:rsidRDefault="00F62EFC" w:rsidP="008A2285">
      <w:pPr>
        <w:spacing w:after="0" w:line="240" w:lineRule="auto"/>
        <w:ind w:firstLine="567"/>
        <w:jc w:val="center"/>
        <w:rPr>
          <w:rFonts w:ascii="Times New Roman" w:eastAsia="Times New Roman" w:hAnsi="Times New Roman" w:cs="Times New Roman"/>
          <w:sz w:val="28"/>
          <w:szCs w:val="28"/>
          <w:lang w:eastAsia="ru-RU"/>
        </w:rPr>
      </w:pPr>
      <w:r w:rsidRPr="008A2285">
        <w:rPr>
          <w:rFonts w:ascii="Times New Roman" w:eastAsia="Times New Roman" w:hAnsi="Times New Roman" w:cs="Times New Roman"/>
          <w:sz w:val="28"/>
          <w:szCs w:val="28"/>
          <w:lang w:eastAsia="ru-RU"/>
        </w:rPr>
        <w:t xml:space="preserve"> (основной медицинской группы)</w:t>
      </w:r>
    </w:p>
    <w:p w:rsidR="008A2285" w:rsidRPr="008A2285" w:rsidRDefault="008A2285" w:rsidP="008A2285">
      <w:pPr>
        <w:spacing w:after="0" w:line="240" w:lineRule="auto"/>
        <w:ind w:firstLine="567"/>
        <w:jc w:val="center"/>
        <w:rPr>
          <w:rFonts w:ascii="Times New Roman" w:eastAsia="Times New Roman" w:hAnsi="Times New Roman" w:cs="Times New Roman"/>
          <w:sz w:val="28"/>
          <w:szCs w:val="28"/>
          <w:lang w:eastAsia="ru-RU"/>
        </w:rPr>
      </w:pPr>
    </w:p>
    <w:tbl>
      <w:tblPr>
        <w:tblStyle w:val="a3"/>
        <w:tblW w:w="9996" w:type="dxa"/>
        <w:tblLayout w:type="fixed"/>
        <w:tblLook w:val="04A0" w:firstRow="1" w:lastRow="0" w:firstColumn="1" w:lastColumn="0" w:noHBand="0" w:noVBand="1"/>
      </w:tblPr>
      <w:tblGrid>
        <w:gridCol w:w="534"/>
        <w:gridCol w:w="5528"/>
        <w:gridCol w:w="1417"/>
        <w:gridCol w:w="1276"/>
        <w:gridCol w:w="1241"/>
      </w:tblGrid>
      <w:tr w:rsidR="00F62EFC" w:rsidRPr="00505260" w:rsidTr="0093388D">
        <w:tc>
          <w:tcPr>
            <w:tcW w:w="534" w:type="dxa"/>
            <w:vMerge w:val="restart"/>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w:t>
            </w:r>
          </w:p>
        </w:tc>
        <w:tc>
          <w:tcPr>
            <w:tcW w:w="5528" w:type="dxa"/>
            <w:vMerge w:val="restart"/>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Тесты</w:t>
            </w:r>
          </w:p>
        </w:tc>
        <w:tc>
          <w:tcPr>
            <w:tcW w:w="3934" w:type="dxa"/>
            <w:gridSpan w:val="3"/>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 xml:space="preserve">Оценка </w:t>
            </w:r>
          </w:p>
        </w:tc>
      </w:tr>
      <w:tr w:rsidR="00F62EFC" w:rsidRPr="00505260" w:rsidTr="0093388D">
        <w:tc>
          <w:tcPr>
            <w:tcW w:w="534" w:type="dxa"/>
            <w:vMerge/>
          </w:tcPr>
          <w:p w:rsidR="00F62EFC" w:rsidRPr="00874FBA" w:rsidRDefault="00F62EFC" w:rsidP="00F62EFC">
            <w:pPr>
              <w:jc w:val="center"/>
              <w:rPr>
                <w:rFonts w:ascii="Times New Roman" w:hAnsi="Times New Roman" w:cs="Times New Roman"/>
                <w:b/>
                <w:sz w:val="28"/>
                <w:szCs w:val="28"/>
              </w:rPr>
            </w:pPr>
          </w:p>
        </w:tc>
        <w:tc>
          <w:tcPr>
            <w:tcW w:w="5528" w:type="dxa"/>
            <w:vMerge/>
          </w:tcPr>
          <w:p w:rsidR="00F62EFC" w:rsidRPr="00874FBA" w:rsidRDefault="00F62EFC" w:rsidP="00F62EFC">
            <w:pPr>
              <w:jc w:val="center"/>
              <w:rPr>
                <w:rFonts w:ascii="Times New Roman" w:hAnsi="Times New Roman" w:cs="Times New Roman"/>
                <w:b/>
                <w:sz w:val="28"/>
                <w:szCs w:val="28"/>
              </w:rPr>
            </w:pPr>
          </w:p>
        </w:tc>
        <w:tc>
          <w:tcPr>
            <w:tcW w:w="1417"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5</w:t>
            </w:r>
          </w:p>
        </w:tc>
        <w:tc>
          <w:tcPr>
            <w:tcW w:w="1276"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4</w:t>
            </w:r>
          </w:p>
        </w:tc>
        <w:tc>
          <w:tcPr>
            <w:tcW w:w="1241" w:type="dxa"/>
          </w:tcPr>
          <w:p w:rsidR="00F62EFC" w:rsidRPr="00874FBA" w:rsidRDefault="00F62EFC" w:rsidP="00F62EFC">
            <w:pPr>
              <w:jc w:val="center"/>
              <w:rPr>
                <w:rFonts w:ascii="Times New Roman" w:hAnsi="Times New Roman" w:cs="Times New Roman"/>
                <w:b/>
                <w:sz w:val="28"/>
                <w:szCs w:val="28"/>
              </w:rPr>
            </w:pPr>
            <w:r w:rsidRPr="00874FBA">
              <w:rPr>
                <w:rFonts w:ascii="Times New Roman" w:hAnsi="Times New Roman" w:cs="Times New Roman"/>
                <w:b/>
                <w:sz w:val="28"/>
                <w:szCs w:val="28"/>
              </w:rPr>
              <w:t>3</w:t>
            </w:r>
          </w:p>
        </w:tc>
      </w:tr>
      <w:tr w:rsidR="00F62EFC" w:rsidRPr="00B173CD" w:rsidTr="0093388D">
        <w:tc>
          <w:tcPr>
            <w:tcW w:w="534" w:type="dxa"/>
          </w:tcPr>
          <w:p w:rsidR="00F62EFC" w:rsidRPr="00874FBA" w:rsidRDefault="00F62EFC" w:rsidP="00F62EFC">
            <w:pPr>
              <w:jc w:val="center"/>
              <w:rPr>
                <w:rFonts w:ascii="Times New Roman" w:hAnsi="Times New Roman" w:cs="Times New Roman"/>
                <w:sz w:val="28"/>
                <w:szCs w:val="28"/>
              </w:rPr>
            </w:pPr>
            <w:r w:rsidRPr="00874FBA">
              <w:rPr>
                <w:rFonts w:ascii="Times New Roman" w:hAnsi="Times New Roman" w:cs="Times New Roman"/>
                <w:sz w:val="28"/>
                <w:szCs w:val="28"/>
              </w:rPr>
              <w:t>1</w:t>
            </w:r>
          </w:p>
        </w:tc>
        <w:tc>
          <w:tcPr>
            <w:tcW w:w="5528"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Бег 2000 м (мин, с)</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11,00</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13,00</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F62EFC" w:rsidRPr="00B173CD" w:rsidTr="0093388D">
        <w:tc>
          <w:tcPr>
            <w:tcW w:w="534" w:type="dxa"/>
          </w:tcPr>
          <w:p w:rsidR="00F62EFC" w:rsidRPr="00874FBA" w:rsidRDefault="00F62EFC" w:rsidP="00F62EFC">
            <w:pPr>
              <w:jc w:val="center"/>
              <w:rPr>
                <w:rFonts w:ascii="Times New Roman" w:hAnsi="Times New Roman" w:cs="Times New Roman"/>
                <w:sz w:val="28"/>
                <w:szCs w:val="28"/>
              </w:rPr>
            </w:pPr>
            <w:r w:rsidRPr="00874FBA">
              <w:rPr>
                <w:rFonts w:ascii="Times New Roman" w:hAnsi="Times New Roman" w:cs="Times New Roman"/>
                <w:sz w:val="28"/>
                <w:szCs w:val="28"/>
              </w:rPr>
              <w:t>2</w:t>
            </w:r>
          </w:p>
        </w:tc>
        <w:tc>
          <w:tcPr>
            <w:tcW w:w="5528"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Бег на лыжах 3 км (мин, с)</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19.00</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21,00</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proofErr w:type="gramStart"/>
            <w:r w:rsidRPr="00874FBA">
              <w:rPr>
                <w:rFonts w:ascii="Times New Roman" w:eastAsia="Times New Roman" w:hAnsi="Times New Roman" w:cs="Times New Roman"/>
                <w:sz w:val="28"/>
                <w:szCs w:val="28"/>
                <w:lang w:eastAsia="ru-RU"/>
              </w:rPr>
              <w:t>б</w:t>
            </w:r>
            <w:proofErr w:type="gramEnd"/>
            <w:r w:rsidRPr="00874FBA">
              <w:rPr>
                <w:rFonts w:ascii="Times New Roman" w:eastAsia="Times New Roman" w:hAnsi="Times New Roman" w:cs="Times New Roman"/>
                <w:sz w:val="28"/>
                <w:szCs w:val="28"/>
                <w:lang w:eastAsia="ru-RU"/>
              </w:rPr>
              <w:t>/</w:t>
            </w:r>
            <w:proofErr w:type="spellStart"/>
            <w:r w:rsidRPr="00874FBA">
              <w:rPr>
                <w:rFonts w:ascii="Times New Roman" w:eastAsia="Times New Roman" w:hAnsi="Times New Roman" w:cs="Times New Roman"/>
                <w:sz w:val="28"/>
                <w:szCs w:val="28"/>
                <w:lang w:eastAsia="ru-RU"/>
              </w:rPr>
              <w:t>вр</w:t>
            </w:r>
            <w:proofErr w:type="spellEnd"/>
          </w:p>
        </w:tc>
      </w:tr>
      <w:tr w:rsidR="00F62EFC" w:rsidRPr="00B173CD"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3</w:t>
            </w:r>
          </w:p>
        </w:tc>
        <w:tc>
          <w:tcPr>
            <w:tcW w:w="5528"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Прыжки в длину с места (</w:t>
            </w:r>
            <w:proofErr w:type="gramStart"/>
            <w:r w:rsidRPr="00874FBA">
              <w:rPr>
                <w:rFonts w:ascii="Times New Roman" w:eastAsia="Times New Roman" w:hAnsi="Times New Roman" w:cs="Times New Roman"/>
                <w:sz w:val="28"/>
                <w:szCs w:val="28"/>
                <w:lang w:eastAsia="ru-RU"/>
              </w:rPr>
              <w:t>см</w:t>
            </w:r>
            <w:proofErr w:type="gramEnd"/>
            <w:r w:rsidRPr="00874FBA">
              <w:rPr>
                <w:rFonts w:ascii="Times New Roman" w:eastAsia="Times New Roman" w:hAnsi="Times New Roman" w:cs="Times New Roman"/>
                <w:sz w:val="28"/>
                <w:szCs w:val="28"/>
                <w:lang w:eastAsia="ru-RU"/>
              </w:rPr>
              <w:t>)</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190</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175</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160</w:t>
            </w:r>
          </w:p>
        </w:tc>
      </w:tr>
      <w:tr w:rsidR="00F62EFC" w:rsidRPr="00B173CD"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4</w:t>
            </w:r>
          </w:p>
        </w:tc>
        <w:tc>
          <w:tcPr>
            <w:tcW w:w="5528" w:type="dxa"/>
          </w:tcPr>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Приседание на одной ноге,</w:t>
            </w:r>
          </w:p>
          <w:p w:rsidR="00F62EFC" w:rsidRPr="00874FBA" w:rsidRDefault="00F62EFC" w:rsidP="00F62EFC">
            <w:pPr>
              <w:ind w:right="-108"/>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опора о стену (количество раз на каждой ноге)</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6</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4</w:t>
            </w:r>
          </w:p>
        </w:tc>
      </w:tr>
      <w:tr w:rsidR="00F62EFC" w:rsidRPr="00B173CD"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5</w:t>
            </w:r>
          </w:p>
        </w:tc>
        <w:tc>
          <w:tcPr>
            <w:tcW w:w="5528"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xml:space="preserve"> Силовой тест — подтягивание на низкой перекладине (количество раз)</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20</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10</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w:t>
            </w:r>
          </w:p>
        </w:tc>
      </w:tr>
      <w:tr w:rsidR="00F62EFC" w:rsidRPr="00B173CD"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6</w:t>
            </w:r>
          </w:p>
        </w:tc>
        <w:tc>
          <w:tcPr>
            <w:tcW w:w="5528"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Координационный тест — челночный бег 3х10 м (с)</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8,4</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9,3</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9,7</w:t>
            </w:r>
          </w:p>
        </w:tc>
      </w:tr>
      <w:tr w:rsidR="00F62EFC" w:rsidRPr="00B173CD"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7</w:t>
            </w:r>
          </w:p>
        </w:tc>
        <w:tc>
          <w:tcPr>
            <w:tcW w:w="5528" w:type="dxa"/>
          </w:tcPr>
          <w:p w:rsidR="00F62EFC" w:rsidRPr="00874FBA" w:rsidRDefault="00F62EFC" w:rsidP="00F62EFC">
            <w:pPr>
              <w:spacing w:before="100" w:beforeAutospacing="1" w:after="100" w:afterAutospacing="1"/>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Бросок набивного мяча 1 кг из-за головы (м)</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10,5</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6,5</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5,0</w:t>
            </w:r>
          </w:p>
        </w:tc>
      </w:tr>
      <w:tr w:rsidR="00F62EFC" w:rsidRPr="00B173CD" w:rsidTr="0093388D">
        <w:tc>
          <w:tcPr>
            <w:tcW w:w="534" w:type="dxa"/>
          </w:tcPr>
          <w:p w:rsidR="00F62EFC" w:rsidRPr="00874FBA" w:rsidRDefault="00E14E7B" w:rsidP="00F62EFC">
            <w:pPr>
              <w:jc w:val="center"/>
              <w:rPr>
                <w:rFonts w:ascii="Times New Roman" w:hAnsi="Times New Roman" w:cs="Times New Roman"/>
                <w:sz w:val="28"/>
                <w:szCs w:val="28"/>
              </w:rPr>
            </w:pPr>
            <w:r>
              <w:rPr>
                <w:rFonts w:ascii="Times New Roman" w:hAnsi="Times New Roman" w:cs="Times New Roman"/>
                <w:sz w:val="28"/>
                <w:szCs w:val="28"/>
              </w:rPr>
              <w:t>8</w:t>
            </w:r>
          </w:p>
        </w:tc>
        <w:tc>
          <w:tcPr>
            <w:tcW w:w="5528" w:type="dxa"/>
          </w:tcPr>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Гимнастический комплекс упражнений:</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утренней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производственной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 релаксационной гимнастики</w:t>
            </w:r>
          </w:p>
          <w:p w:rsidR="00F62EFC" w:rsidRPr="00874FBA" w:rsidRDefault="00F62EFC" w:rsidP="00F62EFC">
            <w:pP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(из 10 баллов)</w:t>
            </w:r>
          </w:p>
        </w:tc>
        <w:tc>
          <w:tcPr>
            <w:tcW w:w="1417"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9</w:t>
            </w:r>
          </w:p>
        </w:tc>
        <w:tc>
          <w:tcPr>
            <w:tcW w:w="1276"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8</w:t>
            </w:r>
          </w:p>
        </w:tc>
        <w:tc>
          <w:tcPr>
            <w:tcW w:w="1241" w:type="dxa"/>
          </w:tcPr>
          <w:p w:rsidR="00F62EFC" w:rsidRPr="00874FBA" w:rsidRDefault="00F62EFC" w:rsidP="00F62EFC">
            <w:pPr>
              <w:spacing w:before="100" w:beforeAutospacing="1" w:after="100" w:afterAutospacing="1"/>
              <w:jc w:val="center"/>
              <w:rPr>
                <w:rFonts w:ascii="Times New Roman" w:eastAsia="Times New Roman" w:hAnsi="Times New Roman" w:cs="Times New Roman"/>
                <w:sz w:val="28"/>
                <w:szCs w:val="28"/>
                <w:lang w:eastAsia="ru-RU"/>
              </w:rPr>
            </w:pPr>
            <w:r w:rsidRPr="00874FBA">
              <w:rPr>
                <w:rFonts w:ascii="Times New Roman" w:eastAsia="Times New Roman" w:hAnsi="Times New Roman" w:cs="Times New Roman"/>
                <w:sz w:val="28"/>
                <w:szCs w:val="28"/>
                <w:lang w:eastAsia="ru-RU"/>
              </w:rPr>
              <w:t>до 7,5</w:t>
            </w:r>
          </w:p>
        </w:tc>
      </w:tr>
    </w:tbl>
    <w:p w:rsidR="00EA5CDD" w:rsidRDefault="00EA5CDD"/>
    <w:sectPr w:rsidR="00EA5CDD" w:rsidSect="00F62EFC">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8A2" w:rsidRDefault="008408A2" w:rsidP="00B217A6">
      <w:pPr>
        <w:spacing w:after="0" w:line="240" w:lineRule="auto"/>
      </w:pPr>
      <w:r>
        <w:separator/>
      </w:r>
    </w:p>
  </w:endnote>
  <w:endnote w:type="continuationSeparator" w:id="0">
    <w:p w:rsidR="008408A2" w:rsidRDefault="008408A2" w:rsidP="00B21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68796"/>
      <w:docPartObj>
        <w:docPartGallery w:val="Page Numbers (Bottom of Page)"/>
        <w:docPartUnique/>
      </w:docPartObj>
    </w:sdtPr>
    <w:sdtEndPr/>
    <w:sdtContent>
      <w:p w:rsidR="00D83960" w:rsidRDefault="00B63CF8">
        <w:pPr>
          <w:pStyle w:val="a6"/>
          <w:jc w:val="right"/>
        </w:pPr>
        <w:r>
          <w:fldChar w:fldCharType="begin"/>
        </w:r>
        <w:r>
          <w:instrText xml:space="preserve"> PAGE   \* MERGEFORMAT </w:instrText>
        </w:r>
        <w:r>
          <w:fldChar w:fldCharType="separate"/>
        </w:r>
        <w:r w:rsidR="00BE5CD2">
          <w:rPr>
            <w:noProof/>
          </w:rPr>
          <w:t>2</w:t>
        </w:r>
        <w:r>
          <w:rPr>
            <w:noProof/>
          </w:rPr>
          <w:fldChar w:fldCharType="end"/>
        </w:r>
      </w:p>
    </w:sdtContent>
  </w:sdt>
  <w:p w:rsidR="00D83960" w:rsidRDefault="00D839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8A2" w:rsidRDefault="008408A2" w:rsidP="00B217A6">
      <w:pPr>
        <w:spacing w:after="0" w:line="240" w:lineRule="auto"/>
      </w:pPr>
      <w:r>
        <w:separator/>
      </w:r>
    </w:p>
  </w:footnote>
  <w:footnote w:type="continuationSeparator" w:id="0">
    <w:p w:rsidR="008408A2" w:rsidRDefault="008408A2" w:rsidP="00B217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B739E"/>
    <w:multiLevelType w:val="hybridMultilevel"/>
    <w:tmpl w:val="18A11D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1983768"/>
    <w:multiLevelType w:val="hybridMultilevel"/>
    <w:tmpl w:val="D9F5B5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5CB981"/>
    <w:multiLevelType w:val="hybridMultilevel"/>
    <w:tmpl w:val="CA83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261F438"/>
    <w:multiLevelType w:val="hybridMultilevel"/>
    <w:tmpl w:val="FB147C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4"/>
    <w:multiLevelType w:val="singleLevel"/>
    <w:tmpl w:val="00000004"/>
    <w:lvl w:ilvl="0">
      <w:start w:val="1"/>
      <w:numFmt w:val="bullet"/>
      <w:lvlText w:val=""/>
      <w:lvlJc w:val="left"/>
      <w:pPr>
        <w:tabs>
          <w:tab w:val="num" w:pos="360"/>
        </w:tabs>
        <w:ind w:left="360" w:hanging="360"/>
      </w:pPr>
      <w:rPr>
        <w:rFonts w:ascii="Symbol" w:hAnsi="Symbol" w:cs="Symbol"/>
        <w:sz w:val="28"/>
        <w:szCs w:val="28"/>
      </w:rPr>
    </w:lvl>
  </w:abstractNum>
  <w:abstractNum w:abstractNumId="5">
    <w:nsid w:val="00000006"/>
    <w:multiLevelType w:val="singleLevel"/>
    <w:tmpl w:val="00000006"/>
    <w:name w:val="WW8Num24"/>
    <w:lvl w:ilvl="0">
      <w:start w:val="1"/>
      <w:numFmt w:val="bullet"/>
      <w:lvlText w:val=""/>
      <w:lvlJc w:val="left"/>
      <w:pPr>
        <w:tabs>
          <w:tab w:val="num" w:pos="360"/>
        </w:tabs>
        <w:ind w:left="360" w:hanging="360"/>
      </w:pPr>
      <w:rPr>
        <w:rFonts w:ascii="Symbol" w:hAnsi="Symbol" w:cs="Symbol"/>
        <w:sz w:val="28"/>
        <w:szCs w:val="28"/>
      </w:rPr>
    </w:lvl>
  </w:abstractNum>
  <w:abstractNum w:abstractNumId="6">
    <w:nsid w:val="0A2B4744"/>
    <w:multiLevelType w:val="hybridMultilevel"/>
    <w:tmpl w:val="957EAC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33B6908"/>
    <w:multiLevelType w:val="hybridMultilevel"/>
    <w:tmpl w:val="36107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312ACE"/>
    <w:multiLevelType w:val="hybridMultilevel"/>
    <w:tmpl w:val="A6626B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8E1240"/>
    <w:multiLevelType w:val="hybridMultilevel"/>
    <w:tmpl w:val="B16E7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9E66F1"/>
    <w:multiLevelType w:val="hybridMultilevel"/>
    <w:tmpl w:val="543C0B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F609E1"/>
    <w:multiLevelType w:val="hybridMultilevel"/>
    <w:tmpl w:val="3A74C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2C0BB2"/>
    <w:multiLevelType w:val="hybridMultilevel"/>
    <w:tmpl w:val="DBCE09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36A5C0A"/>
    <w:multiLevelType w:val="hybridMultilevel"/>
    <w:tmpl w:val="FD4862F2"/>
    <w:lvl w:ilvl="0" w:tplc="FBDA663E">
      <w:start w:val="1"/>
      <w:numFmt w:val="decimal"/>
      <w:lvlText w:val="%1."/>
      <w:lvlJc w:val="left"/>
      <w:pPr>
        <w:tabs>
          <w:tab w:val="num" w:pos="720"/>
        </w:tabs>
        <w:ind w:left="720" w:hanging="360"/>
      </w:pPr>
      <w:rPr>
        <w:rFonts w:hint="default"/>
      </w:rPr>
    </w:lvl>
    <w:lvl w:ilvl="1" w:tplc="CD2A5320">
      <w:numFmt w:val="none"/>
      <w:lvlText w:val=""/>
      <w:lvlJc w:val="left"/>
      <w:pPr>
        <w:tabs>
          <w:tab w:val="num" w:pos="360"/>
        </w:tabs>
      </w:pPr>
    </w:lvl>
    <w:lvl w:ilvl="2" w:tplc="50E276B8">
      <w:numFmt w:val="none"/>
      <w:lvlText w:val=""/>
      <w:lvlJc w:val="left"/>
      <w:pPr>
        <w:tabs>
          <w:tab w:val="num" w:pos="360"/>
        </w:tabs>
      </w:pPr>
    </w:lvl>
    <w:lvl w:ilvl="3" w:tplc="11A2B390">
      <w:numFmt w:val="none"/>
      <w:lvlText w:val=""/>
      <w:lvlJc w:val="left"/>
      <w:pPr>
        <w:tabs>
          <w:tab w:val="num" w:pos="360"/>
        </w:tabs>
      </w:pPr>
    </w:lvl>
    <w:lvl w:ilvl="4" w:tplc="2DD46248">
      <w:numFmt w:val="none"/>
      <w:lvlText w:val=""/>
      <w:lvlJc w:val="left"/>
      <w:pPr>
        <w:tabs>
          <w:tab w:val="num" w:pos="360"/>
        </w:tabs>
      </w:pPr>
    </w:lvl>
    <w:lvl w:ilvl="5" w:tplc="F9CE055E">
      <w:numFmt w:val="none"/>
      <w:lvlText w:val=""/>
      <w:lvlJc w:val="left"/>
      <w:pPr>
        <w:tabs>
          <w:tab w:val="num" w:pos="360"/>
        </w:tabs>
      </w:pPr>
    </w:lvl>
    <w:lvl w:ilvl="6" w:tplc="3CF87AD0">
      <w:numFmt w:val="none"/>
      <w:lvlText w:val=""/>
      <w:lvlJc w:val="left"/>
      <w:pPr>
        <w:tabs>
          <w:tab w:val="num" w:pos="360"/>
        </w:tabs>
      </w:pPr>
    </w:lvl>
    <w:lvl w:ilvl="7" w:tplc="17A68F24">
      <w:numFmt w:val="none"/>
      <w:lvlText w:val=""/>
      <w:lvlJc w:val="left"/>
      <w:pPr>
        <w:tabs>
          <w:tab w:val="num" w:pos="360"/>
        </w:tabs>
      </w:pPr>
    </w:lvl>
    <w:lvl w:ilvl="8" w:tplc="DD42BECE">
      <w:numFmt w:val="none"/>
      <w:lvlText w:val=""/>
      <w:lvlJc w:val="left"/>
      <w:pPr>
        <w:tabs>
          <w:tab w:val="num" w:pos="360"/>
        </w:tabs>
      </w:pPr>
    </w:lvl>
  </w:abstractNum>
  <w:abstractNum w:abstractNumId="14">
    <w:nsid w:val="246F5E36"/>
    <w:multiLevelType w:val="hybridMultilevel"/>
    <w:tmpl w:val="2E8C2D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BF079A"/>
    <w:multiLevelType w:val="hybridMultilevel"/>
    <w:tmpl w:val="7EC499D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6">
    <w:nsid w:val="290863BC"/>
    <w:multiLevelType w:val="hybridMultilevel"/>
    <w:tmpl w:val="FDF8D54A"/>
    <w:lvl w:ilvl="0" w:tplc="E59C0F6E">
      <w:start w:val="6"/>
      <w:numFmt w:val="decimal"/>
      <w:lvlText w:val="%1."/>
      <w:lvlJc w:val="left"/>
      <w:pPr>
        <w:tabs>
          <w:tab w:val="num" w:pos="502"/>
        </w:tabs>
        <w:ind w:left="502" w:hanging="360"/>
      </w:pPr>
      <w:rPr>
        <w:rFonts w:hint="default"/>
        <w:b w:val="0"/>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7">
    <w:nsid w:val="348F1362"/>
    <w:multiLevelType w:val="hybridMultilevel"/>
    <w:tmpl w:val="B5CCD3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FF56C3"/>
    <w:multiLevelType w:val="hybridMultilevel"/>
    <w:tmpl w:val="6EBA3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9D96665"/>
    <w:multiLevelType w:val="hybridMultilevel"/>
    <w:tmpl w:val="0A50E01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nsid w:val="3AAB6991"/>
    <w:multiLevelType w:val="hybridMultilevel"/>
    <w:tmpl w:val="7A6296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F71A2D"/>
    <w:multiLevelType w:val="hybridMultilevel"/>
    <w:tmpl w:val="CA06F7D0"/>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2">
    <w:nsid w:val="3E144FE2"/>
    <w:multiLevelType w:val="hybridMultilevel"/>
    <w:tmpl w:val="B6767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AA3504"/>
    <w:multiLevelType w:val="hybridMultilevel"/>
    <w:tmpl w:val="DD5E06FE"/>
    <w:lvl w:ilvl="0" w:tplc="04190001">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24">
    <w:nsid w:val="40D202BE"/>
    <w:multiLevelType w:val="multilevel"/>
    <w:tmpl w:val="DB1EA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4FA7951"/>
    <w:multiLevelType w:val="multilevel"/>
    <w:tmpl w:val="D8C21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8580AD5"/>
    <w:multiLevelType w:val="hybridMultilevel"/>
    <w:tmpl w:val="A1861F04"/>
    <w:lvl w:ilvl="0" w:tplc="3708B23E">
      <w:start w:val="1"/>
      <w:numFmt w:val="decimal"/>
      <w:lvlText w:val="%1."/>
      <w:lvlJc w:val="left"/>
      <w:pPr>
        <w:tabs>
          <w:tab w:val="num" w:pos="643"/>
        </w:tabs>
        <w:ind w:left="643"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8E543E0"/>
    <w:multiLevelType w:val="hybridMultilevel"/>
    <w:tmpl w:val="5EA6A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F96DD9"/>
    <w:multiLevelType w:val="hybridMultilevel"/>
    <w:tmpl w:val="DDA0DCA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4BD90E4E"/>
    <w:multiLevelType w:val="hybridMultilevel"/>
    <w:tmpl w:val="F050E9D0"/>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0">
    <w:nsid w:val="538A0E82"/>
    <w:multiLevelType w:val="hybridMultilevel"/>
    <w:tmpl w:val="948E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9668A9"/>
    <w:multiLevelType w:val="hybridMultilevel"/>
    <w:tmpl w:val="ECC26B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3DA19F7"/>
    <w:multiLevelType w:val="multilevel"/>
    <w:tmpl w:val="66AE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5421481"/>
    <w:multiLevelType w:val="hybridMultilevel"/>
    <w:tmpl w:val="B5168E2E"/>
    <w:lvl w:ilvl="0" w:tplc="CCA200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61D4C32"/>
    <w:multiLevelType w:val="hybridMultilevel"/>
    <w:tmpl w:val="ACBC5C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D041AB"/>
    <w:multiLevelType w:val="hybridMultilevel"/>
    <w:tmpl w:val="F5426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CAE4751"/>
    <w:multiLevelType w:val="hybridMultilevel"/>
    <w:tmpl w:val="B1664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5E67805"/>
    <w:multiLevelType w:val="hybridMultilevel"/>
    <w:tmpl w:val="33A460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85310D1"/>
    <w:multiLevelType w:val="hybridMultilevel"/>
    <w:tmpl w:val="C0E0C2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DA52D44"/>
    <w:multiLevelType w:val="hybridMultilevel"/>
    <w:tmpl w:val="913296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0">
    <w:nsid w:val="723C2591"/>
    <w:multiLevelType w:val="hybridMultilevel"/>
    <w:tmpl w:val="D10EAB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4246C4D"/>
    <w:multiLevelType w:val="hybridMultilevel"/>
    <w:tmpl w:val="4A924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0475B0"/>
    <w:multiLevelType w:val="hybridMultilevel"/>
    <w:tmpl w:val="6E2CEA6E"/>
    <w:lvl w:ilvl="0" w:tplc="04190005">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3">
    <w:nsid w:val="7A2B0A11"/>
    <w:multiLevelType w:val="hybridMultilevel"/>
    <w:tmpl w:val="0D665B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C935C8E"/>
    <w:multiLevelType w:val="hybridMultilevel"/>
    <w:tmpl w:val="13E69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F922C8"/>
    <w:multiLevelType w:val="hybridMultilevel"/>
    <w:tmpl w:val="F68862FA"/>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6">
    <w:nsid w:val="7F6E0195"/>
    <w:multiLevelType w:val="hybridMultilevel"/>
    <w:tmpl w:val="E51CF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2"/>
  </w:num>
  <w:num w:numId="4">
    <w:abstractNumId w:val="25"/>
  </w:num>
  <w:num w:numId="5">
    <w:abstractNumId w:val="24"/>
  </w:num>
  <w:num w:numId="6">
    <w:abstractNumId w:val="13"/>
  </w:num>
  <w:num w:numId="7">
    <w:abstractNumId w:val="33"/>
  </w:num>
  <w:num w:numId="8">
    <w:abstractNumId w:val="26"/>
  </w:num>
  <w:num w:numId="9">
    <w:abstractNumId w:val="36"/>
  </w:num>
  <w:num w:numId="10">
    <w:abstractNumId w:val="16"/>
  </w:num>
  <w:num w:numId="11">
    <w:abstractNumId w:val="10"/>
  </w:num>
  <w:num w:numId="12">
    <w:abstractNumId w:val="12"/>
  </w:num>
  <w:num w:numId="13">
    <w:abstractNumId w:val="37"/>
  </w:num>
  <w:num w:numId="14">
    <w:abstractNumId w:val="23"/>
  </w:num>
  <w:num w:numId="15">
    <w:abstractNumId w:val="30"/>
  </w:num>
  <w:num w:numId="16">
    <w:abstractNumId w:val="18"/>
  </w:num>
  <w:num w:numId="17">
    <w:abstractNumId w:val="28"/>
  </w:num>
  <w:num w:numId="18">
    <w:abstractNumId w:val="7"/>
  </w:num>
  <w:num w:numId="19">
    <w:abstractNumId w:val="34"/>
  </w:num>
  <w:num w:numId="20">
    <w:abstractNumId w:val="9"/>
  </w:num>
  <w:num w:numId="21">
    <w:abstractNumId w:val="27"/>
  </w:num>
  <w:num w:numId="22">
    <w:abstractNumId w:val="44"/>
  </w:num>
  <w:num w:numId="23">
    <w:abstractNumId w:val="35"/>
  </w:num>
  <w:num w:numId="24">
    <w:abstractNumId w:val="46"/>
  </w:num>
  <w:num w:numId="25">
    <w:abstractNumId w:val="40"/>
  </w:num>
  <w:num w:numId="26">
    <w:abstractNumId w:val="45"/>
  </w:num>
  <w:num w:numId="27">
    <w:abstractNumId w:val="1"/>
  </w:num>
  <w:num w:numId="28">
    <w:abstractNumId w:val="3"/>
  </w:num>
  <w:num w:numId="29">
    <w:abstractNumId w:val="6"/>
  </w:num>
  <w:num w:numId="30">
    <w:abstractNumId w:val="2"/>
  </w:num>
  <w:num w:numId="31">
    <w:abstractNumId w:val="0"/>
  </w:num>
  <w:num w:numId="32">
    <w:abstractNumId w:val="42"/>
  </w:num>
  <w:num w:numId="33">
    <w:abstractNumId w:val="31"/>
  </w:num>
  <w:num w:numId="34">
    <w:abstractNumId w:val="41"/>
  </w:num>
  <w:num w:numId="35">
    <w:abstractNumId w:val="43"/>
  </w:num>
  <w:num w:numId="36">
    <w:abstractNumId w:val="15"/>
  </w:num>
  <w:num w:numId="37">
    <w:abstractNumId w:val="19"/>
  </w:num>
  <w:num w:numId="38">
    <w:abstractNumId w:val="21"/>
  </w:num>
  <w:num w:numId="39">
    <w:abstractNumId w:val="11"/>
  </w:num>
  <w:num w:numId="40">
    <w:abstractNumId w:val="39"/>
  </w:num>
  <w:num w:numId="41">
    <w:abstractNumId w:val="20"/>
  </w:num>
  <w:num w:numId="42">
    <w:abstractNumId w:val="14"/>
  </w:num>
  <w:num w:numId="43">
    <w:abstractNumId w:val="17"/>
  </w:num>
  <w:num w:numId="44">
    <w:abstractNumId w:val="8"/>
  </w:num>
  <w:num w:numId="45">
    <w:abstractNumId w:val="38"/>
  </w:num>
  <w:num w:numId="46">
    <w:abstractNumId w:val="22"/>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2EFC"/>
    <w:rsid w:val="00003CFB"/>
    <w:rsid w:val="000070F7"/>
    <w:rsid w:val="00027932"/>
    <w:rsid w:val="000638F2"/>
    <w:rsid w:val="00096AF2"/>
    <w:rsid w:val="000B1CDF"/>
    <w:rsid w:val="000B3F21"/>
    <w:rsid w:val="000B5A32"/>
    <w:rsid w:val="000D76C1"/>
    <w:rsid w:val="00154B30"/>
    <w:rsid w:val="00170452"/>
    <w:rsid w:val="001729BA"/>
    <w:rsid w:val="001C462A"/>
    <w:rsid w:val="001F4097"/>
    <w:rsid w:val="00224EEA"/>
    <w:rsid w:val="00234BC6"/>
    <w:rsid w:val="00245C78"/>
    <w:rsid w:val="00245DF2"/>
    <w:rsid w:val="00255B48"/>
    <w:rsid w:val="0027390C"/>
    <w:rsid w:val="002966FB"/>
    <w:rsid w:val="002B05F6"/>
    <w:rsid w:val="002E4749"/>
    <w:rsid w:val="002E48A1"/>
    <w:rsid w:val="002F2B5D"/>
    <w:rsid w:val="00316890"/>
    <w:rsid w:val="003178C6"/>
    <w:rsid w:val="00330982"/>
    <w:rsid w:val="00373909"/>
    <w:rsid w:val="00387499"/>
    <w:rsid w:val="00394992"/>
    <w:rsid w:val="003A45C1"/>
    <w:rsid w:val="003B485A"/>
    <w:rsid w:val="003E2116"/>
    <w:rsid w:val="003E5D52"/>
    <w:rsid w:val="003E6469"/>
    <w:rsid w:val="004017DA"/>
    <w:rsid w:val="0040184B"/>
    <w:rsid w:val="004451DB"/>
    <w:rsid w:val="004518A2"/>
    <w:rsid w:val="00457418"/>
    <w:rsid w:val="00463543"/>
    <w:rsid w:val="00467870"/>
    <w:rsid w:val="004811ED"/>
    <w:rsid w:val="004E36FB"/>
    <w:rsid w:val="004E4140"/>
    <w:rsid w:val="004F1C47"/>
    <w:rsid w:val="00516073"/>
    <w:rsid w:val="005A4526"/>
    <w:rsid w:val="005A7763"/>
    <w:rsid w:val="005B22E9"/>
    <w:rsid w:val="005C1172"/>
    <w:rsid w:val="0061044E"/>
    <w:rsid w:val="00615803"/>
    <w:rsid w:val="00617D2E"/>
    <w:rsid w:val="00635A9C"/>
    <w:rsid w:val="00644727"/>
    <w:rsid w:val="0065185C"/>
    <w:rsid w:val="00755914"/>
    <w:rsid w:val="0076280E"/>
    <w:rsid w:val="00797A35"/>
    <w:rsid w:val="007A5442"/>
    <w:rsid w:val="007A7CD2"/>
    <w:rsid w:val="007C55DB"/>
    <w:rsid w:val="007E1E9B"/>
    <w:rsid w:val="00817843"/>
    <w:rsid w:val="0082528F"/>
    <w:rsid w:val="008408A2"/>
    <w:rsid w:val="00874FBA"/>
    <w:rsid w:val="00875594"/>
    <w:rsid w:val="00895B09"/>
    <w:rsid w:val="008A2285"/>
    <w:rsid w:val="008F0773"/>
    <w:rsid w:val="008F70D8"/>
    <w:rsid w:val="008F78FF"/>
    <w:rsid w:val="008F7DD3"/>
    <w:rsid w:val="0092405E"/>
    <w:rsid w:val="0093388D"/>
    <w:rsid w:val="009A45A1"/>
    <w:rsid w:val="009E48FE"/>
    <w:rsid w:val="009E7937"/>
    <w:rsid w:val="00A242B4"/>
    <w:rsid w:val="00A62A9E"/>
    <w:rsid w:val="00A67488"/>
    <w:rsid w:val="00A7102C"/>
    <w:rsid w:val="00A77C8A"/>
    <w:rsid w:val="00A856BE"/>
    <w:rsid w:val="00AB111C"/>
    <w:rsid w:val="00AB1627"/>
    <w:rsid w:val="00AC6208"/>
    <w:rsid w:val="00AC7671"/>
    <w:rsid w:val="00AD1B0B"/>
    <w:rsid w:val="00AF76BB"/>
    <w:rsid w:val="00B217A6"/>
    <w:rsid w:val="00B63CF8"/>
    <w:rsid w:val="00BC7814"/>
    <w:rsid w:val="00BC7AFF"/>
    <w:rsid w:val="00BD7C13"/>
    <w:rsid w:val="00BE5CD2"/>
    <w:rsid w:val="00BF1B71"/>
    <w:rsid w:val="00C36681"/>
    <w:rsid w:val="00C6685E"/>
    <w:rsid w:val="00CB3709"/>
    <w:rsid w:val="00CE50E5"/>
    <w:rsid w:val="00CE646E"/>
    <w:rsid w:val="00D66B56"/>
    <w:rsid w:val="00D83960"/>
    <w:rsid w:val="00D85840"/>
    <w:rsid w:val="00D95FFF"/>
    <w:rsid w:val="00DA6E22"/>
    <w:rsid w:val="00DE0B80"/>
    <w:rsid w:val="00DE2C8A"/>
    <w:rsid w:val="00DE7604"/>
    <w:rsid w:val="00DF3392"/>
    <w:rsid w:val="00E14E7B"/>
    <w:rsid w:val="00E2259D"/>
    <w:rsid w:val="00E57DC3"/>
    <w:rsid w:val="00E673F8"/>
    <w:rsid w:val="00E72B2B"/>
    <w:rsid w:val="00E7560A"/>
    <w:rsid w:val="00E96C5C"/>
    <w:rsid w:val="00EA5CDD"/>
    <w:rsid w:val="00EA5F64"/>
    <w:rsid w:val="00F019E4"/>
    <w:rsid w:val="00F16EA6"/>
    <w:rsid w:val="00F24758"/>
    <w:rsid w:val="00F50ADB"/>
    <w:rsid w:val="00F55DAA"/>
    <w:rsid w:val="00F62EFC"/>
    <w:rsid w:val="00F63BC6"/>
    <w:rsid w:val="00F752AE"/>
    <w:rsid w:val="00F7596F"/>
    <w:rsid w:val="00F82775"/>
    <w:rsid w:val="00FB53F0"/>
    <w:rsid w:val="00FD798A"/>
    <w:rsid w:val="00FF59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EFC"/>
  </w:style>
  <w:style w:type="paragraph" w:styleId="1">
    <w:name w:val="heading 1"/>
    <w:basedOn w:val="a"/>
    <w:next w:val="a"/>
    <w:link w:val="10"/>
    <w:qFormat/>
    <w:rsid w:val="00F62E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F62EFC"/>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2EFC"/>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F62EFC"/>
    <w:rPr>
      <w:rFonts w:ascii="Arial" w:eastAsia="Times New Roman" w:hAnsi="Arial" w:cs="Arial"/>
      <w:b/>
      <w:bCs/>
      <w:sz w:val="26"/>
      <w:szCs w:val="26"/>
      <w:lang w:eastAsia="ru-RU"/>
    </w:rPr>
  </w:style>
  <w:style w:type="table" w:styleId="a3">
    <w:name w:val="Table Grid"/>
    <w:basedOn w:val="a1"/>
    <w:uiPriority w:val="59"/>
    <w:rsid w:val="00F62E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nhideWhenUsed/>
    <w:rsid w:val="00F62EFC"/>
    <w:pPr>
      <w:tabs>
        <w:tab w:val="center" w:pos="4677"/>
        <w:tab w:val="right" w:pos="9355"/>
      </w:tabs>
      <w:spacing w:after="0" w:line="240" w:lineRule="auto"/>
    </w:pPr>
  </w:style>
  <w:style w:type="character" w:customStyle="1" w:styleId="a5">
    <w:name w:val="Верхний колонтитул Знак"/>
    <w:basedOn w:val="a0"/>
    <w:link w:val="a4"/>
    <w:rsid w:val="00F62EFC"/>
  </w:style>
  <w:style w:type="paragraph" w:styleId="a6">
    <w:name w:val="footer"/>
    <w:basedOn w:val="a"/>
    <w:link w:val="a7"/>
    <w:unhideWhenUsed/>
    <w:rsid w:val="00F62EF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62EFC"/>
  </w:style>
  <w:style w:type="paragraph" w:styleId="a8">
    <w:name w:val="List Paragraph"/>
    <w:basedOn w:val="a"/>
    <w:uiPriority w:val="99"/>
    <w:qFormat/>
    <w:rsid w:val="00F62EFC"/>
    <w:pPr>
      <w:spacing w:after="0" w:line="240" w:lineRule="auto"/>
      <w:ind w:left="720"/>
    </w:pPr>
    <w:rPr>
      <w:rFonts w:ascii="Calibri" w:eastAsia="Times New Roman" w:hAnsi="Calibri" w:cs="Calibri"/>
      <w:sz w:val="24"/>
      <w:szCs w:val="24"/>
      <w:lang w:eastAsia="ru-RU"/>
    </w:rPr>
  </w:style>
  <w:style w:type="paragraph" w:styleId="a9">
    <w:name w:val="Body Text"/>
    <w:basedOn w:val="a"/>
    <w:link w:val="aa"/>
    <w:rsid w:val="00F62EFC"/>
    <w:pPr>
      <w:spacing w:after="120" w:line="240" w:lineRule="auto"/>
    </w:pPr>
    <w:rPr>
      <w:rFonts w:ascii="Calibri" w:eastAsia="Times New Roman" w:hAnsi="Calibri" w:cs="Calibri"/>
      <w:sz w:val="24"/>
      <w:szCs w:val="24"/>
      <w:lang w:eastAsia="ru-RU"/>
    </w:rPr>
  </w:style>
  <w:style w:type="character" w:customStyle="1" w:styleId="aa">
    <w:name w:val="Основной текст Знак"/>
    <w:basedOn w:val="a0"/>
    <w:link w:val="a9"/>
    <w:rsid w:val="00F62EFC"/>
    <w:rPr>
      <w:rFonts w:ascii="Calibri" w:eastAsia="Times New Roman" w:hAnsi="Calibri" w:cs="Calibri"/>
      <w:sz w:val="24"/>
      <w:szCs w:val="24"/>
      <w:lang w:eastAsia="ru-RU"/>
    </w:rPr>
  </w:style>
  <w:style w:type="paragraph" w:styleId="ab">
    <w:name w:val="List"/>
    <w:basedOn w:val="a"/>
    <w:unhideWhenUsed/>
    <w:rsid w:val="00F62EFC"/>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ConsPlusNormal">
    <w:name w:val="ConsPlusNormal"/>
    <w:rsid w:val="00F62EF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c">
    <w:name w:val="page number"/>
    <w:basedOn w:val="a0"/>
    <w:rsid w:val="002966FB"/>
  </w:style>
  <w:style w:type="paragraph" w:styleId="ad">
    <w:name w:val="Body Text Indent"/>
    <w:basedOn w:val="a"/>
    <w:link w:val="ae"/>
    <w:rsid w:val="002966FB"/>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2966FB"/>
    <w:rPr>
      <w:rFonts w:ascii="Times New Roman" w:eastAsia="Times New Roman" w:hAnsi="Times New Roman" w:cs="Times New Roman"/>
      <w:sz w:val="24"/>
      <w:szCs w:val="24"/>
      <w:lang w:eastAsia="ru-RU"/>
    </w:rPr>
  </w:style>
  <w:style w:type="character" w:customStyle="1" w:styleId="WW8Num11z0">
    <w:name w:val="WW8Num11z0"/>
    <w:rsid w:val="002966FB"/>
    <w:rPr>
      <w:rFonts w:cs="Times New Roman"/>
    </w:rPr>
  </w:style>
  <w:style w:type="paragraph" w:customStyle="1" w:styleId="21">
    <w:name w:val="Основной текст с отступом 21"/>
    <w:basedOn w:val="a"/>
    <w:rsid w:val="002966FB"/>
    <w:pPr>
      <w:spacing w:after="0" w:line="240" w:lineRule="auto"/>
      <w:ind w:firstLine="360"/>
      <w:jc w:val="both"/>
    </w:pPr>
    <w:rPr>
      <w:rFonts w:ascii="Times New Roman" w:eastAsia="Times New Roman" w:hAnsi="Times New Roman" w:cs="Times New Roman"/>
      <w:sz w:val="24"/>
      <w:szCs w:val="24"/>
      <w:lang w:eastAsia="ar-SA"/>
    </w:rPr>
  </w:style>
  <w:style w:type="paragraph" w:customStyle="1" w:styleId="210">
    <w:name w:val="Список 21"/>
    <w:basedOn w:val="a"/>
    <w:rsid w:val="002966FB"/>
    <w:pPr>
      <w:spacing w:after="0" w:line="240" w:lineRule="auto"/>
      <w:ind w:left="566" w:hanging="283"/>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2966FB"/>
    <w:pPr>
      <w:spacing w:after="120" w:line="240" w:lineRule="auto"/>
      <w:ind w:left="283"/>
    </w:pPr>
    <w:rPr>
      <w:rFonts w:ascii="Times New Roman" w:eastAsia="Times New Roman" w:hAnsi="Times New Roman" w:cs="Times New Roman"/>
      <w:sz w:val="16"/>
      <w:szCs w:val="16"/>
      <w:lang w:eastAsia="ar-SA"/>
    </w:rPr>
  </w:style>
  <w:style w:type="character" w:customStyle="1" w:styleId="af">
    <w:name w:val="Текст примечания Знак"/>
    <w:link w:val="af0"/>
    <w:rsid w:val="002966FB"/>
    <w:rPr>
      <w:sz w:val="24"/>
      <w:szCs w:val="24"/>
      <w:lang w:eastAsia="ar-SA"/>
    </w:rPr>
  </w:style>
  <w:style w:type="paragraph" w:styleId="af0">
    <w:name w:val="annotation text"/>
    <w:basedOn w:val="a"/>
    <w:link w:val="af"/>
    <w:semiHidden/>
    <w:rsid w:val="002966FB"/>
    <w:pPr>
      <w:spacing w:after="0" w:line="240" w:lineRule="auto"/>
    </w:pPr>
    <w:rPr>
      <w:sz w:val="24"/>
      <w:szCs w:val="24"/>
      <w:lang w:eastAsia="ar-SA"/>
    </w:rPr>
  </w:style>
  <w:style w:type="character" w:styleId="af1">
    <w:name w:val="Hyperlink"/>
    <w:rsid w:val="002966FB"/>
    <w:rPr>
      <w:color w:val="0000FF"/>
      <w:u w:val="single"/>
    </w:rPr>
  </w:style>
  <w:style w:type="character" w:customStyle="1" w:styleId="af2">
    <w:name w:val="Текст выноски Знак"/>
    <w:basedOn w:val="a0"/>
    <w:link w:val="af3"/>
    <w:semiHidden/>
    <w:rsid w:val="002966FB"/>
    <w:rPr>
      <w:rFonts w:ascii="Tahoma" w:eastAsia="Times New Roman" w:hAnsi="Tahoma" w:cs="Tahoma"/>
      <w:sz w:val="16"/>
      <w:szCs w:val="16"/>
      <w:lang w:eastAsia="ru-RU"/>
    </w:rPr>
  </w:style>
  <w:style w:type="paragraph" w:styleId="af3">
    <w:name w:val="Balloon Text"/>
    <w:basedOn w:val="a"/>
    <w:link w:val="af2"/>
    <w:semiHidden/>
    <w:rsid w:val="002966FB"/>
    <w:pPr>
      <w:spacing w:after="0" w:line="240" w:lineRule="auto"/>
    </w:pPr>
    <w:rPr>
      <w:rFonts w:ascii="Tahoma" w:eastAsia="Times New Roman" w:hAnsi="Tahoma" w:cs="Tahoma"/>
      <w:sz w:val="16"/>
      <w:szCs w:val="16"/>
      <w:lang w:eastAsia="ru-RU"/>
    </w:rPr>
  </w:style>
  <w:style w:type="paragraph" w:styleId="af4">
    <w:name w:val="footnote text"/>
    <w:basedOn w:val="a"/>
    <w:link w:val="af5"/>
    <w:semiHidden/>
    <w:rsid w:val="002966FB"/>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0"/>
    <w:link w:val="af4"/>
    <w:semiHidden/>
    <w:rsid w:val="002966FB"/>
    <w:rPr>
      <w:rFonts w:ascii="Times New Roman" w:eastAsia="Times New Roman" w:hAnsi="Times New Roman" w:cs="Times New Roman"/>
      <w:sz w:val="20"/>
      <w:szCs w:val="20"/>
      <w:lang w:eastAsia="ru-RU"/>
    </w:rPr>
  </w:style>
  <w:style w:type="paragraph" w:styleId="2">
    <w:name w:val="Body Text 2"/>
    <w:basedOn w:val="a"/>
    <w:link w:val="20"/>
    <w:rsid w:val="002966FB"/>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2966FB"/>
    <w:rPr>
      <w:rFonts w:ascii="Times New Roman" w:eastAsia="Times New Roman" w:hAnsi="Times New Roman" w:cs="Times New Roman"/>
      <w:sz w:val="24"/>
      <w:szCs w:val="24"/>
      <w:lang w:eastAsia="ru-RU"/>
    </w:rPr>
  </w:style>
  <w:style w:type="character" w:styleId="af6">
    <w:name w:val="Strong"/>
    <w:qFormat/>
    <w:rsid w:val="002966FB"/>
    <w:rPr>
      <w:rFonts w:cs="Times New Roman"/>
      <w:b/>
      <w:bCs/>
    </w:rPr>
  </w:style>
  <w:style w:type="character" w:customStyle="1" w:styleId="11">
    <w:name w:val="Текст примечания Знак1"/>
    <w:basedOn w:val="a0"/>
    <w:uiPriority w:val="99"/>
    <w:semiHidden/>
    <w:rsid w:val="002966FB"/>
    <w:rPr>
      <w:sz w:val="20"/>
      <w:szCs w:val="20"/>
    </w:rPr>
  </w:style>
  <w:style w:type="paragraph" w:customStyle="1" w:styleId="Default">
    <w:name w:val="Default"/>
    <w:rsid w:val="002966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7">
    <w:name w:val="Normal (Web)"/>
    <w:basedOn w:val="a"/>
    <w:uiPriority w:val="99"/>
    <w:unhideWhenUsed/>
    <w:rsid w:val="002966F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11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5353B-DAD1-43E8-BAD4-408F3D226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19</Pages>
  <Words>4432</Words>
  <Characters>25269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 Рудаев</cp:lastModifiedBy>
  <cp:revision>66</cp:revision>
  <dcterms:created xsi:type="dcterms:W3CDTF">2015-09-07T06:04:00Z</dcterms:created>
  <dcterms:modified xsi:type="dcterms:W3CDTF">2019-11-13T06:11:00Z</dcterms:modified>
</cp:coreProperties>
</file>