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FB4" w:rsidRPr="003B3FB4" w:rsidRDefault="003B3FB4" w:rsidP="003B3F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3F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Государственное бюджетное профессиональное образовательное учреждение </w:t>
      </w:r>
    </w:p>
    <w:p w:rsidR="003B3FB4" w:rsidRPr="003B3FB4" w:rsidRDefault="003B3FB4" w:rsidP="003B3F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3FB4">
        <w:rPr>
          <w:rFonts w:ascii="Times New Roman" w:eastAsia="Times New Roman" w:hAnsi="Times New Roman" w:cs="Times New Roman"/>
          <w:sz w:val="28"/>
          <w:szCs w:val="28"/>
          <w:lang w:eastAsia="ru-RU"/>
        </w:rPr>
        <w:t>Иркутской области</w:t>
      </w:r>
    </w:p>
    <w:p w:rsidR="003B3FB4" w:rsidRPr="003B3FB4" w:rsidRDefault="003B3FB4" w:rsidP="003B3FB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3FB4">
        <w:rPr>
          <w:rFonts w:ascii="Times New Roman" w:eastAsia="Times New Roman" w:hAnsi="Times New Roman" w:cs="Times New Roman"/>
          <w:sz w:val="28"/>
          <w:szCs w:val="28"/>
          <w:lang w:eastAsia="ru-RU"/>
        </w:rPr>
        <w:t>"Тайшетский промышленно-технологический техникум"</w:t>
      </w:r>
    </w:p>
    <w:p w:rsidR="000B635A" w:rsidRDefault="000B635A" w:rsidP="003B3F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8B113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Default="000B635A" w:rsidP="000B63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B635A" w:rsidRP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982428" w:rsidRPr="00982428" w:rsidRDefault="00982428" w:rsidP="0098242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2428">
        <w:rPr>
          <w:rFonts w:ascii="Times New Roman" w:hAnsi="Times New Roman" w:cs="Times New Roman"/>
          <w:b/>
          <w:sz w:val="28"/>
          <w:szCs w:val="28"/>
        </w:rPr>
        <w:t>ФОНД ОЦЕНОЧНЫХ СРЕДСТВ</w:t>
      </w:r>
    </w:p>
    <w:p w:rsidR="00982428" w:rsidRPr="00982428" w:rsidRDefault="00982428" w:rsidP="0098242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2428">
        <w:rPr>
          <w:rFonts w:ascii="Times New Roman" w:hAnsi="Times New Roman" w:cs="Times New Roman"/>
          <w:b/>
          <w:sz w:val="28"/>
          <w:szCs w:val="28"/>
        </w:rPr>
        <w:t>по профессиональному модулю</w:t>
      </w:r>
    </w:p>
    <w:p w:rsidR="00982428" w:rsidRPr="00982428" w:rsidRDefault="00982428" w:rsidP="00982428">
      <w:pPr>
        <w:pStyle w:val="2"/>
        <w:widowControl w:val="0"/>
        <w:spacing w:line="360" w:lineRule="auto"/>
        <w:ind w:left="0" w:firstLine="0"/>
        <w:jc w:val="center"/>
        <w:rPr>
          <w:b/>
          <w:sz w:val="28"/>
          <w:szCs w:val="28"/>
        </w:rPr>
      </w:pPr>
      <w:r w:rsidRPr="00982428">
        <w:rPr>
          <w:b/>
          <w:sz w:val="28"/>
          <w:szCs w:val="28"/>
        </w:rPr>
        <w:t>ПМ.</w:t>
      </w:r>
      <w:r>
        <w:rPr>
          <w:b/>
          <w:sz w:val="28"/>
          <w:szCs w:val="28"/>
        </w:rPr>
        <w:t>02</w:t>
      </w:r>
      <w:r w:rsidR="00537835">
        <w:rPr>
          <w:b/>
          <w:sz w:val="28"/>
          <w:szCs w:val="28"/>
        </w:rPr>
        <w:t>Транспортировка грузов и перевозка пассажиров</w:t>
      </w:r>
    </w:p>
    <w:p w:rsidR="00982428" w:rsidRPr="00982428" w:rsidRDefault="00982428" w:rsidP="0098242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82428">
        <w:rPr>
          <w:rFonts w:ascii="Times New Roman" w:hAnsi="Times New Roman" w:cs="Times New Roman"/>
          <w:sz w:val="28"/>
          <w:szCs w:val="28"/>
        </w:rPr>
        <w:t xml:space="preserve">образовательной программы (ОП) </w:t>
      </w:r>
    </w:p>
    <w:p w:rsidR="00982428" w:rsidRPr="00982428" w:rsidRDefault="00982428" w:rsidP="0098242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82428">
        <w:rPr>
          <w:rFonts w:ascii="Times New Roman" w:hAnsi="Times New Roman" w:cs="Times New Roman"/>
          <w:sz w:val="28"/>
          <w:szCs w:val="28"/>
        </w:rPr>
        <w:t>по профессии СПО</w:t>
      </w:r>
    </w:p>
    <w:p w:rsidR="00982428" w:rsidRPr="00C54A5E" w:rsidRDefault="00982428" w:rsidP="00982428">
      <w:pPr>
        <w:autoSpaceDE w:val="0"/>
        <w:autoSpaceDN w:val="0"/>
        <w:adjustRightInd w:val="0"/>
        <w:spacing w:line="360" w:lineRule="auto"/>
        <w:ind w:firstLine="500"/>
        <w:jc w:val="center"/>
        <w:rPr>
          <w:b/>
          <w:sz w:val="32"/>
          <w:szCs w:val="32"/>
        </w:rPr>
      </w:pPr>
      <w:r w:rsidRPr="00982428">
        <w:rPr>
          <w:rFonts w:ascii="Times New Roman" w:hAnsi="Times New Roman" w:cs="Times New Roman"/>
          <w:b/>
          <w:sz w:val="28"/>
          <w:szCs w:val="28"/>
        </w:rPr>
        <w:t>23.01.03  Автомеханик</w:t>
      </w: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0B635A" w:rsidRDefault="000B635A" w:rsidP="000B635A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3503E1" w:rsidRPr="0087581D" w:rsidRDefault="000B635A" w:rsidP="004A60A9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87581D">
        <w:rPr>
          <w:rFonts w:ascii="Times New Roman" w:hAnsi="Times New Roman"/>
          <w:b/>
          <w:sz w:val="28"/>
          <w:szCs w:val="28"/>
        </w:rPr>
        <w:t>201</w:t>
      </w:r>
      <w:r w:rsidR="00537835" w:rsidRPr="0087581D">
        <w:rPr>
          <w:rFonts w:ascii="Times New Roman" w:hAnsi="Times New Roman"/>
          <w:b/>
          <w:sz w:val="28"/>
          <w:szCs w:val="28"/>
        </w:rPr>
        <w:t>9</w:t>
      </w:r>
    </w:p>
    <w:p w:rsidR="006B4172" w:rsidRDefault="006B4172" w:rsidP="000B635A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B4172" w:rsidRDefault="006B4172" w:rsidP="000B635A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A15FA3" w:rsidRDefault="00A15FA3" w:rsidP="000808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5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7835" w:rsidRPr="00537835" w:rsidRDefault="00537835" w:rsidP="00537835">
      <w:pPr>
        <w:autoSpaceDE w:val="0"/>
        <w:autoSpaceDN w:val="0"/>
        <w:adjustRightInd w:val="0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537835">
        <w:rPr>
          <w:rFonts w:ascii="Times New Roman" w:hAnsi="Times New Roman" w:cs="Times New Roman"/>
          <w:sz w:val="28"/>
        </w:rPr>
        <w:t xml:space="preserve">        </w:t>
      </w:r>
      <w:r w:rsidR="000349BC" w:rsidRPr="00537835">
        <w:rPr>
          <w:rFonts w:ascii="Times New Roman" w:hAnsi="Times New Roman" w:cs="Times New Roman"/>
          <w:sz w:val="28"/>
        </w:rPr>
        <w:t>Фонд оценочных сре</w:t>
      </w:r>
      <w:proofErr w:type="gramStart"/>
      <w:r w:rsidR="000349BC" w:rsidRPr="00537835">
        <w:rPr>
          <w:rFonts w:ascii="Times New Roman" w:hAnsi="Times New Roman" w:cs="Times New Roman"/>
          <w:sz w:val="28"/>
        </w:rPr>
        <w:t>дств к  пр</w:t>
      </w:r>
      <w:proofErr w:type="gramEnd"/>
      <w:r w:rsidR="000349BC" w:rsidRPr="00537835">
        <w:rPr>
          <w:rFonts w:ascii="Times New Roman" w:hAnsi="Times New Roman" w:cs="Times New Roman"/>
          <w:sz w:val="28"/>
        </w:rPr>
        <w:t xml:space="preserve">офессиональному модулю </w:t>
      </w:r>
      <w:r w:rsidRPr="00537835">
        <w:rPr>
          <w:rFonts w:ascii="Times New Roman" w:hAnsi="Times New Roman" w:cs="Times New Roman"/>
          <w:b/>
          <w:sz w:val="28"/>
        </w:rPr>
        <w:t xml:space="preserve">Транспортировка грузов и перевозка пассажиров </w:t>
      </w:r>
      <w:r w:rsidR="000349BC" w:rsidRPr="00537835">
        <w:rPr>
          <w:rFonts w:ascii="Times New Roman" w:hAnsi="Times New Roman" w:cs="Times New Roman"/>
          <w:sz w:val="28"/>
        </w:rPr>
        <w:t xml:space="preserve">разработан на основе рабочей программы профессионального модуля </w:t>
      </w:r>
      <w:r w:rsidRPr="00537835">
        <w:rPr>
          <w:rFonts w:ascii="Times New Roman" w:hAnsi="Times New Roman" w:cs="Times New Roman"/>
          <w:b/>
          <w:sz w:val="28"/>
        </w:rPr>
        <w:t xml:space="preserve">Транспортировка грузов и перевозка пассажиров </w:t>
      </w:r>
      <w:r w:rsidRPr="00537835">
        <w:rPr>
          <w:rFonts w:ascii="Times New Roman" w:hAnsi="Times New Roman" w:cs="Times New Roman"/>
          <w:bCs/>
          <w:sz w:val="28"/>
          <w:szCs w:val="28"/>
        </w:rPr>
        <w:t>по профессии  среднего профессионального образования подготовки квалифицированных рабочих и служащих технического профиля:</w:t>
      </w:r>
      <w:r w:rsidRPr="00537835">
        <w:rPr>
          <w:rFonts w:ascii="Times New Roman" w:hAnsi="Times New Roman" w:cs="Times New Roman"/>
          <w:b/>
          <w:sz w:val="28"/>
        </w:rPr>
        <w:t>23.01.03 Автомеханик</w:t>
      </w:r>
    </w:p>
    <w:p w:rsidR="00537835" w:rsidRPr="00537835" w:rsidRDefault="00537835" w:rsidP="00537835">
      <w:pPr>
        <w:pStyle w:val="a3"/>
        <w:ind w:left="-567"/>
        <w:jc w:val="both"/>
        <w:rPr>
          <w:rFonts w:ascii="Times New Roman" w:hAnsi="Times New Roman"/>
          <w:b/>
          <w:sz w:val="28"/>
        </w:rPr>
      </w:pPr>
    </w:p>
    <w:p w:rsidR="000349BC" w:rsidRPr="000349BC" w:rsidRDefault="000349BC" w:rsidP="000349B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vertAlign w:val="superscript"/>
          <w:lang w:eastAsia="ru-RU"/>
        </w:rPr>
      </w:pPr>
      <w:r w:rsidRPr="000349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0349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0349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0349BC" w:rsidRPr="000349BC" w:rsidRDefault="000349BC" w:rsidP="000349BC">
      <w:pPr>
        <w:widowControl w:val="0"/>
        <w:tabs>
          <w:tab w:val="left" w:pos="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:rsidR="0053462F" w:rsidRDefault="0053462F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5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349BC" w:rsidRPr="000349BC" w:rsidRDefault="000349BC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49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Организация-разработчик:</w:t>
      </w:r>
      <w:r w:rsidRPr="000349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Государственное бюджетное профессиональное  образовательное  учреждения Иркутской области «Тайшетский промышленно-технологический техникум»</w:t>
      </w:r>
    </w:p>
    <w:p w:rsidR="000349BC" w:rsidRPr="000349BC" w:rsidRDefault="000349BC" w:rsidP="000349B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3462F" w:rsidRDefault="0053462F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62F" w:rsidRDefault="0053462F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3462F" w:rsidRDefault="0053462F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07EB" w:rsidRDefault="004507EB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07EB" w:rsidRDefault="004507EB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07EB" w:rsidRDefault="004507EB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07EB" w:rsidRDefault="004507EB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07EB" w:rsidRDefault="004507EB" w:rsidP="0053783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07EB" w:rsidRDefault="004507EB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41ED" w:rsidRPr="00537835" w:rsidRDefault="009D41ED" w:rsidP="009D41E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-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83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Разработчики:</w:t>
      </w:r>
    </w:p>
    <w:p w:rsidR="00537835" w:rsidRPr="00537835" w:rsidRDefault="00537835" w:rsidP="00537835">
      <w:pPr>
        <w:pStyle w:val="a5"/>
        <w:spacing w:before="120"/>
        <w:ind w:left="-426"/>
        <w:jc w:val="both"/>
        <w:rPr>
          <w:b w:val="0"/>
          <w:bCs w:val="0"/>
        </w:rPr>
      </w:pPr>
      <w:proofErr w:type="spellStart"/>
      <w:r w:rsidRPr="00537835">
        <w:rPr>
          <w:b w:val="0"/>
        </w:rPr>
        <w:t>Файзуллин</w:t>
      </w:r>
      <w:proofErr w:type="spellEnd"/>
      <w:r w:rsidRPr="00537835">
        <w:rPr>
          <w:b w:val="0"/>
        </w:rPr>
        <w:t xml:space="preserve"> </w:t>
      </w:r>
      <w:proofErr w:type="spellStart"/>
      <w:r w:rsidRPr="00537835">
        <w:rPr>
          <w:b w:val="0"/>
        </w:rPr>
        <w:t>Рамиль</w:t>
      </w:r>
      <w:proofErr w:type="spellEnd"/>
      <w:r w:rsidRPr="00537835">
        <w:rPr>
          <w:b w:val="0"/>
        </w:rPr>
        <w:t xml:space="preserve"> </w:t>
      </w:r>
      <w:proofErr w:type="spellStart"/>
      <w:r w:rsidRPr="00537835">
        <w:rPr>
          <w:b w:val="0"/>
        </w:rPr>
        <w:t>Мухарямович</w:t>
      </w:r>
      <w:proofErr w:type="spellEnd"/>
      <w:r w:rsidRPr="00537835">
        <w:rPr>
          <w:b w:val="0"/>
        </w:rPr>
        <w:t xml:space="preserve"> - мастер производственного обучения ГБПОУ ИО ТПТТ</w:t>
      </w:r>
    </w:p>
    <w:p w:rsidR="00537835" w:rsidRPr="00537835" w:rsidRDefault="00537835" w:rsidP="00537835">
      <w:pPr>
        <w:pStyle w:val="a5"/>
        <w:spacing w:before="120"/>
        <w:ind w:left="-426"/>
        <w:jc w:val="both"/>
        <w:rPr>
          <w:b w:val="0"/>
          <w:bCs w:val="0"/>
        </w:rPr>
      </w:pPr>
      <w:proofErr w:type="spellStart"/>
      <w:r w:rsidRPr="00537835">
        <w:rPr>
          <w:b w:val="0"/>
        </w:rPr>
        <w:t>Яхина</w:t>
      </w:r>
      <w:proofErr w:type="spellEnd"/>
      <w:r w:rsidRPr="00537835">
        <w:rPr>
          <w:b w:val="0"/>
        </w:rPr>
        <w:t xml:space="preserve">  Ольга Владимировна – мастер производственного обучения ГБПОУ ИО ТПТТ</w:t>
      </w:r>
    </w:p>
    <w:p w:rsidR="00537835" w:rsidRPr="00537835" w:rsidRDefault="00537835" w:rsidP="00537835">
      <w:pPr>
        <w:pStyle w:val="a5"/>
        <w:spacing w:before="120"/>
        <w:ind w:left="-426"/>
        <w:jc w:val="both"/>
        <w:rPr>
          <w:b w:val="0"/>
          <w:bCs w:val="0"/>
        </w:rPr>
      </w:pPr>
      <w:proofErr w:type="spellStart"/>
      <w:r w:rsidRPr="00537835">
        <w:rPr>
          <w:b w:val="0"/>
        </w:rPr>
        <w:t>Мусифулин</w:t>
      </w:r>
      <w:proofErr w:type="spellEnd"/>
      <w:r w:rsidRPr="00537835">
        <w:rPr>
          <w:b w:val="0"/>
        </w:rPr>
        <w:t xml:space="preserve"> Ильяс </w:t>
      </w:r>
      <w:proofErr w:type="spellStart"/>
      <w:r w:rsidRPr="00537835">
        <w:rPr>
          <w:b w:val="0"/>
        </w:rPr>
        <w:t>Рамазанович</w:t>
      </w:r>
      <w:proofErr w:type="spellEnd"/>
      <w:r w:rsidRPr="00537835">
        <w:rPr>
          <w:b w:val="0"/>
        </w:rPr>
        <w:t xml:space="preserve"> – мастер производственного обучения ГБПОУ ИО ТПТТ</w:t>
      </w:r>
    </w:p>
    <w:p w:rsidR="00537835" w:rsidRPr="00537835" w:rsidRDefault="00537835" w:rsidP="00537835">
      <w:pPr>
        <w:pStyle w:val="a5"/>
        <w:spacing w:before="120"/>
        <w:ind w:left="-426"/>
        <w:jc w:val="both"/>
        <w:rPr>
          <w:b w:val="0"/>
        </w:rPr>
      </w:pPr>
      <w:proofErr w:type="spellStart"/>
      <w:r w:rsidRPr="00537835">
        <w:rPr>
          <w:b w:val="0"/>
        </w:rPr>
        <w:t>Голдобина</w:t>
      </w:r>
      <w:proofErr w:type="spellEnd"/>
      <w:r w:rsidRPr="00537835">
        <w:rPr>
          <w:b w:val="0"/>
        </w:rPr>
        <w:t xml:space="preserve"> Ольга Анатольевна -  мастер производственного обучения ГБПОУ ИО ТПТТ</w:t>
      </w:r>
    </w:p>
    <w:p w:rsidR="00537835" w:rsidRPr="00537835" w:rsidRDefault="00537835" w:rsidP="00537835">
      <w:pPr>
        <w:pStyle w:val="a5"/>
        <w:spacing w:before="120"/>
        <w:ind w:left="-426"/>
        <w:jc w:val="both"/>
        <w:rPr>
          <w:b w:val="0"/>
        </w:rPr>
      </w:pPr>
      <w:proofErr w:type="spellStart"/>
      <w:r w:rsidRPr="00537835">
        <w:rPr>
          <w:b w:val="0"/>
        </w:rPr>
        <w:t>Патрин</w:t>
      </w:r>
      <w:proofErr w:type="spellEnd"/>
      <w:r w:rsidRPr="00537835">
        <w:rPr>
          <w:b w:val="0"/>
        </w:rPr>
        <w:t xml:space="preserve"> Станислав Анатольевич – мастер производственного обучения ГБПОУ</w:t>
      </w:r>
    </w:p>
    <w:p w:rsidR="00537835" w:rsidRPr="00537835" w:rsidRDefault="00537835" w:rsidP="00537835">
      <w:pPr>
        <w:pStyle w:val="a5"/>
        <w:spacing w:before="120"/>
        <w:ind w:left="-426"/>
        <w:jc w:val="both"/>
        <w:rPr>
          <w:b w:val="0"/>
          <w:bCs w:val="0"/>
        </w:rPr>
      </w:pPr>
      <w:r w:rsidRPr="00537835">
        <w:rPr>
          <w:b w:val="0"/>
        </w:rPr>
        <w:t>ИО ТПТТ</w:t>
      </w:r>
    </w:p>
    <w:p w:rsidR="00537835" w:rsidRPr="00643F87" w:rsidRDefault="00537835" w:rsidP="00537835">
      <w:pPr>
        <w:tabs>
          <w:tab w:val="left" w:pos="6225"/>
          <w:tab w:val="left" w:pos="9356"/>
        </w:tabs>
      </w:pPr>
    </w:p>
    <w:p w:rsidR="002A2024" w:rsidRDefault="002A2024" w:rsidP="00E00697">
      <w:pPr>
        <w:spacing w:after="0" w:line="240" w:lineRule="auto"/>
        <w:ind w:left="-220"/>
        <w:rPr>
          <w:rFonts w:ascii="Times New Roman" w:hAnsi="Times New Roman" w:cs="Times New Roman"/>
          <w:sz w:val="28"/>
          <w:szCs w:val="28"/>
        </w:rPr>
      </w:pPr>
    </w:p>
    <w:p w:rsidR="002A2024" w:rsidRDefault="002A2024" w:rsidP="00E00697">
      <w:pPr>
        <w:spacing w:after="0" w:line="240" w:lineRule="auto"/>
        <w:ind w:left="-220"/>
        <w:rPr>
          <w:rFonts w:ascii="Times New Roman" w:hAnsi="Times New Roman" w:cs="Times New Roman"/>
          <w:sz w:val="28"/>
          <w:szCs w:val="28"/>
        </w:rPr>
      </w:pPr>
    </w:p>
    <w:p w:rsidR="00E00697" w:rsidRDefault="009D41ED" w:rsidP="00E00697">
      <w:pPr>
        <w:spacing w:after="0" w:line="240" w:lineRule="auto"/>
        <w:ind w:left="-220"/>
        <w:rPr>
          <w:rFonts w:ascii="Times New Roman" w:hAnsi="Times New Roman" w:cs="Times New Roman"/>
          <w:noProof/>
          <w:sz w:val="28"/>
          <w:szCs w:val="28"/>
        </w:rPr>
      </w:pPr>
      <w:r w:rsidRPr="009D41ED">
        <w:rPr>
          <w:rFonts w:ascii="Times New Roman" w:hAnsi="Times New Roman" w:cs="Times New Roman"/>
          <w:sz w:val="28"/>
          <w:szCs w:val="28"/>
        </w:rPr>
        <w:t xml:space="preserve">Рассмотрено и одобрено на </w:t>
      </w:r>
      <w:r>
        <w:rPr>
          <w:rFonts w:ascii="Times New Roman" w:hAnsi="Times New Roman" w:cs="Times New Roman"/>
          <w:sz w:val="28"/>
          <w:szCs w:val="28"/>
        </w:rPr>
        <w:t xml:space="preserve">заседании методической комиссии </w:t>
      </w:r>
      <w:r w:rsidRPr="009D41ED">
        <w:rPr>
          <w:rFonts w:ascii="Times New Roman" w:hAnsi="Times New Roman" w:cs="Times New Roman"/>
          <w:sz w:val="28"/>
          <w:szCs w:val="28"/>
        </w:rPr>
        <w:t>профессионально</w:t>
      </w:r>
      <w:r w:rsidR="00C46D07">
        <w:rPr>
          <w:rFonts w:ascii="Times New Roman" w:hAnsi="Times New Roman" w:cs="Times New Roman"/>
          <w:sz w:val="28"/>
          <w:szCs w:val="28"/>
        </w:rPr>
        <w:t>го цикла «23» мая 2019г. №</w:t>
      </w:r>
      <w:r w:rsidRPr="009D41ED">
        <w:rPr>
          <w:rFonts w:ascii="Times New Roman" w:hAnsi="Times New Roman" w:cs="Times New Roman"/>
          <w:sz w:val="28"/>
          <w:szCs w:val="28"/>
        </w:rPr>
        <w:t xml:space="preserve"> </w:t>
      </w:r>
      <w:r w:rsidRPr="005862A4">
        <w:rPr>
          <w:rFonts w:ascii="Times New Roman" w:hAnsi="Times New Roman" w:cs="Times New Roman"/>
          <w:sz w:val="28"/>
          <w:szCs w:val="28"/>
        </w:rPr>
        <w:t>9</w:t>
      </w:r>
      <w:r w:rsidR="005862A4">
        <w:rPr>
          <w:rFonts w:ascii="Times New Roman" w:hAnsi="Times New Roman" w:cs="Times New Roman"/>
          <w:sz w:val="28"/>
          <w:szCs w:val="28"/>
        </w:rPr>
        <w:t xml:space="preserve"> </w:t>
      </w:r>
      <w:r w:rsidRPr="005862A4">
        <w:rPr>
          <w:rFonts w:ascii="Times New Roman" w:hAnsi="Times New Roman" w:cs="Times New Roman"/>
          <w:sz w:val="28"/>
          <w:szCs w:val="28"/>
        </w:rPr>
        <w:t>Председатель</w:t>
      </w:r>
      <w:r w:rsidRPr="009D41ED">
        <w:rPr>
          <w:rFonts w:ascii="Times New Roman" w:hAnsi="Times New Roman" w:cs="Times New Roman"/>
          <w:sz w:val="28"/>
          <w:szCs w:val="28"/>
        </w:rPr>
        <w:t xml:space="preserve"> комиссии      </w:t>
      </w:r>
      <w:r w:rsidRPr="009D41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04850" cy="388620"/>
            <wp:effectExtent l="0" t="0" r="0" b="0"/>
            <wp:docPr id="1" name="Рисунок 1" descr="рец экон прав основ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рец экон прав основы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24" t="80451" r="38523" b="14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49" cy="39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1ED" w:rsidRDefault="00C46D07" w:rsidP="00E00697">
      <w:pPr>
        <w:spacing w:after="0" w:line="240" w:lineRule="auto"/>
        <w:ind w:left="-220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  </w:t>
      </w:r>
      <w:r w:rsidR="009D41ED" w:rsidRPr="009D41ED">
        <w:rPr>
          <w:rFonts w:ascii="Times New Roman" w:hAnsi="Times New Roman" w:cs="Times New Roman"/>
          <w:sz w:val="28"/>
          <w:szCs w:val="28"/>
          <w:vertAlign w:val="superscript"/>
        </w:rPr>
        <w:t xml:space="preserve">(номер протокола)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                </w:t>
      </w:r>
      <w:r w:rsidR="009D41ED" w:rsidRPr="009D41ED">
        <w:rPr>
          <w:rFonts w:ascii="Times New Roman" w:hAnsi="Times New Roman" w:cs="Times New Roman"/>
          <w:sz w:val="28"/>
          <w:szCs w:val="28"/>
          <w:vertAlign w:val="superscript"/>
        </w:rPr>
        <w:t xml:space="preserve">  (подпись)</w:t>
      </w:r>
    </w:p>
    <w:p w:rsidR="00DB0AC9" w:rsidRDefault="00DB0AC9" w:rsidP="00E00697">
      <w:pPr>
        <w:spacing w:after="0" w:line="240" w:lineRule="auto"/>
        <w:ind w:left="-220"/>
        <w:rPr>
          <w:rFonts w:ascii="Times New Roman" w:hAnsi="Times New Roman" w:cs="Times New Roman"/>
          <w:sz w:val="28"/>
          <w:szCs w:val="28"/>
          <w:vertAlign w:val="superscript"/>
        </w:rPr>
      </w:pPr>
    </w:p>
    <w:p w:rsidR="00DB0AC9" w:rsidRDefault="00DB0AC9" w:rsidP="00DB0AC9">
      <w:pPr>
        <w:pStyle w:val="1"/>
        <w:spacing w:before="0" w:after="0"/>
        <w:jc w:val="center"/>
        <w:rPr>
          <w:rFonts w:ascii="Times New Roman" w:hAnsi="Times New Roman" w:cs="Times New Roman"/>
          <w:b w:val="0"/>
          <w:kern w:val="0"/>
          <w:sz w:val="22"/>
          <w:szCs w:val="22"/>
        </w:rPr>
      </w:pPr>
      <w:r>
        <w:rPr>
          <w:rFonts w:ascii="Times New Roman" w:hAnsi="Times New Roman" w:cs="Times New Roman"/>
          <w:b w:val="0"/>
          <w:kern w:val="0"/>
          <w:sz w:val="22"/>
          <w:szCs w:val="22"/>
        </w:rPr>
        <w:lastRenderedPageBreak/>
        <w:t xml:space="preserve">СОДЕРЖАНИЕ </w:t>
      </w:r>
    </w:p>
    <w:p w:rsidR="003F587E" w:rsidRPr="00963C3C" w:rsidRDefault="003F587E" w:rsidP="00733D1C">
      <w:pPr>
        <w:pStyle w:val="1"/>
        <w:spacing w:before="0" w:after="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 xml:space="preserve">I. Паспорт </w:t>
      </w:r>
      <w:r w:rsidR="00537835">
        <w:rPr>
          <w:rFonts w:ascii="Times New Roman" w:hAnsi="Times New Roman" w:cs="Times New Roman"/>
          <w:b w:val="0"/>
          <w:kern w:val="0"/>
          <w:sz w:val="22"/>
          <w:szCs w:val="22"/>
        </w:rPr>
        <w:t>фонда</w:t>
      </w:r>
      <w:r w:rsidR="005862A4">
        <w:rPr>
          <w:rFonts w:ascii="Times New Roman" w:hAnsi="Times New Roman" w:cs="Times New Roman"/>
          <w:b w:val="0"/>
          <w:kern w:val="0"/>
          <w:sz w:val="22"/>
          <w:szCs w:val="22"/>
        </w:rPr>
        <w:t xml:space="preserve"> 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оценочных средств...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</w:t>
      </w:r>
      <w:r w:rsidR="005862A4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4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1 Результаты освоения модуля, подлежащие проверке...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4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1.2. Иметь практический опыт – уметь – знать....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</w:t>
      </w:r>
    </w:p>
    <w:p w:rsidR="003F587E" w:rsidRPr="00963C3C" w:rsidRDefault="003F587E" w:rsidP="00733D1C">
      <w:pPr>
        <w:pStyle w:val="1"/>
        <w:spacing w:before="0" w:after="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II. Формы промежуточной аттестации по профессиональному модулю....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7</w:t>
      </w:r>
    </w:p>
    <w:p w:rsidR="003F587E" w:rsidRPr="00963C3C" w:rsidRDefault="003F587E" w:rsidP="00733D1C">
      <w:pPr>
        <w:pStyle w:val="1"/>
        <w:spacing w:before="0" w:after="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III.   Оценка   освоения   междисциплинарног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о   курса   МДК   02.01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Теоретическая  подготовка  водителей  автомобилей  категории  «В»  и «С».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7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3.1. Общие положения....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</w:t>
      </w:r>
      <w:r w:rsidR="00733D1C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7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3.2. Задания для оценки освоения МДК...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7</w:t>
      </w:r>
    </w:p>
    <w:p w:rsidR="003F587E" w:rsidRPr="00963C3C" w:rsidRDefault="003F587E" w:rsidP="00733D1C">
      <w:pPr>
        <w:pStyle w:val="1"/>
        <w:spacing w:before="0" w:after="0"/>
        <w:ind w:firstLine="88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3.2.1. Зада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 xml:space="preserve">ния для  оценки  освоения  МДК 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2.01: «Теоретическая подготовка водителей автомобилей категории «В» и «С»..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7</w:t>
      </w:r>
    </w:p>
    <w:p w:rsidR="003F587E" w:rsidRPr="00963C3C" w:rsidRDefault="003F587E" w:rsidP="00A6034E">
      <w:pPr>
        <w:pStyle w:val="1"/>
        <w:spacing w:before="0" w:after="0"/>
        <w:jc w:val="right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IV. Оценка по учебной  практике....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9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4.1. Общие положения....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.9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4.2. Задания для выполнения зачетной работы на автодроме...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="00A6034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...9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4.3Контрольно-оценочные материалы для экзамена (квалификационного)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……………………….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28</w:t>
      </w:r>
    </w:p>
    <w:p w:rsidR="003F587E" w:rsidRPr="00963C3C" w:rsidRDefault="003F587E" w:rsidP="00733D1C">
      <w:pPr>
        <w:pStyle w:val="1"/>
        <w:spacing w:before="0" w:after="0"/>
        <w:ind w:firstLine="88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4.3.1. Общие положения.......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28</w:t>
      </w:r>
    </w:p>
    <w:p w:rsidR="003F587E" w:rsidRPr="00963C3C" w:rsidRDefault="003F587E" w:rsidP="00733D1C">
      <w:pPr>
        <w:pStyle w:val="1"/>
        <w:spacing w:before="0" w:after="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V. Задания для экзамена квалификационного.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30</w:t>
      </w:r>
    </w:p>
    <w:p w:rsidR="003F587E" w:rsidRPr="00963C3C" w:rsidRDefault="00733D1C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5.1. Пакет экзаменующегося</w:t>
      </w:r>
      <w:r w:rsidR="003F587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="003F587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30</w:t>
      </w:r>
    </w:p>
    <w:p w:rsidR="003F587E" w:rsidRPr="00963C3C" w:rsidRDefault="00733D1C" w:rsidP="00963C3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5.2. Пакет экзаменатора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......................................................................................</w:t>
      </w:r>
      <w:r w:rsidR="003F587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="003F587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31</w:t>
      </w:r>
    </w:p>
    <w:p w:rsidR="003F587E" w:rsidRPr="00963C3C" w:rsidRDefault="00733D1C" w:rsidP="00733D1C">
      <w:pPr>
        <w:pStyle w:val="1"/>
        <w:spacing w:before="0" w:after="0"/>
        <w:ind w:firstLine="88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5.2.1.Литература для экзаменующегося....................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</w:t>
      </w:r>
      <w:r w:rsidR="003F587E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32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5.3 Схемы маршрутов: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33</w:t>
      </w:r>
    </w:p>
    <w:p w:rsidR="003F587E" w:rsidRPr="00963C3C" w:rsidRDefault="003F587E" w:rsidP="00733D1C">
      <w:pPr>
        <w:pStyle w:val="1"/>
        <w:spacing w:before="0" w:after="0"/>
        <w:ind w:firstLine="66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5.4. Защита портфолио..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 xml:space="preserve">39 </w:t>
      </w:r>
    </w:p>
    <w:p w:rsidR="003F587E" w:rsidRPr="00963C3C" w:rsidRDefault="003F587E" w:rsidP="00733D1C">
      <w:pPr>
        <w:pStyle w:val="1"/>
        <w:spacing w:before="0" w:after="0"/>
        <w:ind w:firstLine="88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5.4.1. Тип портфолио  смешанный...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39</w:t>
      </w:r>
    </w:p>
    <w:p w:rsidR="003F587E" w:rsidRPr="00963C3C" w:rsidRDefault="003F587E" w:rsidP="00733D1C">
      <w:pPr>
        <w:pStyle w:val="1"/>
        <w:spacing w:before="0" w:after="0"/>
        <w:ind w:firstLine="880"/>
        <w:rPr>
          <w:rFonts w:ascii="Times New Roman" w:hAnsi="Times New Roman" w:cs="Times New Roman"/>
          <w:b w:val="0"/>
          <w:kern w:val="0"/>
          <w:sz w:val="22"/>
          <w:szCs w:val="22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5.4.2. Проверяемые результаты обучения: ОК1, ОК4, ОК5,  ОК7....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39</w:t>
      </w:r>
    </w:p>
    <w:p w:rsidR="00E06D51" w:rsidRPr="003F587E" w:rsidRDefault="003F587E" w:rsidP="00733D1C">
      <w:pPr>
        <w:pStyle w:val="1"/>
        <w:spacing w:before="0" w:after="0"/>
        <w:ind w:firstLine="880"/>
        <w:rPr>
          <w:rFonts w:ascii="Times New Roman" w:hAnsi="Times New Roman" w:cs="Times New Roman"/>
          <w:b w:val="0"/>
          <w:kern w:val="0"/>
          <w:sz w:val="28"/>
        </w:rPr>
      </w:pP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5.4.3. Критерии оценки:..</w:t>
      </w:r>
      <w:r w:rsidR="00D66478"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................................................................................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.</w:t>
      </w:r>
      <w:r w:rsidR="00933489">
        <w:rPr>
          <w:rFonts w:ascii="Times New Roman" w:hAnsi="Times New Roman" w:cs="Times New Roman"/>
          <w:b w:val="0"/>
          <w:kern w:val="0"/>
          <w:sz w:val="22"/>
          <w:szCs w:val="22"/>
        </w:rPr>
        <w:t>....................................</w:t>
      </w:r>
      <w:r w:rsidRPr="00963C3C">
        <w:rPr>
          <w:rFonts w:ascii="Times New Roman" w:hAnsi="Times New Roman" w:cs="Times New Roman"/>
          <w:b w:val="0"/>
          <w:kern w:val="0"/>
          <w:sz w:val="22"/>
          <w:szCs w:val="22"/>
        </w:rPr>
        <w:t>39</w:t>
      </w: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E06D51" w:rsidRDefault="00E06D51" w:rsidP="00E06D51">
      <w:pPr>
        <w:pStyle w:val="1"/>
        <w:spacing w:line="360" w:lineRule="auto"/>
        <w:rPr>
          <w:rFonts w:ascii="Times New Roman" w:hAnsi="Times New Roman" w:cs="Times New Roman"/>
          <w:kern w:val="0"/>
          <w:sz w:val="28"/>
        </w:rPr>
      </w:pPr>
    </w:p>
    <w:p w:rsidR="00127480" w:rsidRDefault="00127480" w:rsidP="00E06D51">
      <w:pPr>
        <w:pStyle w:val="1"/>
        <w:spacing w:line="360" w:lineRule="auto"/>
        <w:jc w:val="center"/>
        <w:rPr>
          <w:rFonts w:ascii="Times New Roman" w:hAnsi="Times New Roman" w:cs="Times New Roman"/>
          <w:kern w:val="0"/>
          <w:sz w:val="28"/>
        </w:rPr>
      </w:pPr>
    </w:p>
    <w:p w:rsidR="00EF3B45" w:rsidRPr="00EF3B45" w:rsidRDefault="00EF3B45" w:rsidP="00E06D51">
      <w:pPr>
        <w:pStyle w:val="1"/>
        <w:spacing w:line="360" w:lineRule="auto"/>
        <w:jc w:val="center"/>
        <w:rPr>
          <w:rFonts w:ascii="Times New Roman" w:hAnsi="Times New Roman" w:cs="Times New Roman"/>
          <w:sz w:val="28"/>
        </w:rPr>
      </w:pPr>
      <w:r w:rsidRPr="00EF3B45">
        <w:rPr>
          <w:rFonts w:ascii="Times New Roman" w:hAnsi="Times New Roman" w:cs="Times New Roman"/>
          <w:kern w:val="0"/>
          <w:sz w:val="28"/>
        </w:rPr>
        <w:lastRenderedPageBreak/>
        <w:t>I</w:t>
      </w:r>
      <w:r w:rsidR="00537835">
        <w:rPr>
          <w:rFonts w:ascii="Times New Roman" w:hAnsi="Times New Roman" w:cs="Times New Roman"/>
          <w:sz w:val="28"/>
        </w:rPr>
        <w:t>. Паспорт фонда</w:t>
      </w:r>
      <w:r w:rsidR="005862A4">
        <w:rPr>
          <w:rFonts w:ascii="Times New Roman" w:hAnsi="Times New Roman" w:cs="Times New Roman"/>
          <w:sz w:val="28"/>
        </w:rPr>
        <w:t xml:space="preserve"> </w:t>
      </w:r>
      <w:r w:rsidRPr="00EF3B45">
        <w:rPr>
          <w:rFonts w:ascii="Times New Roman" w:hAnsi="Times New Roman" w:cs="Times New Roman"/>
          <w:sz w:val="28"/>
        </w:rPr>
        <w:t>оценочных средств</w:t>
      </w:r>
    </w:p>
    <w:p w:rsidR="000B635A" w:rsidRPr="000B635A" w:rsidRDefault="000B635A" w:rsidP="0087581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0B635A">
        <w:rPr>
          <w:rFonts w:ascii="Times New Roman" w:hAnsi="Times New Roman"/>
          <w:sz w:val="28"/>
          <w:szCs w:val="28"/>
        </w:rPr>
        <w:t>Результатом освоения профессионального модуля является готовность</w:t>
      </w:r>
    </w:p>
    <w:p w:rsidR="000B635A" w:rsidRPr="000B635A" w:rsidRDefault="000B635A" w:rsidP="0087581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0B635A">
        <w:rPr>
          <w:rFonts w:ascii="Times New Roman" w:hAnsi="Times New Roman"/>
          <w:sz w:val="28"/>
          <w:szCs w:val="28"/>
        </w:rPr>
        <w:t>обучающегося к выполнению вида профессиональной деятельности</w:t>
      </w:r>
    </w:p>
    <w:p w:rsidR="000B635A" w:rsidRPr="000B635A" w:rsidRDefault="000B635A" w:rsidP="0087581D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  <w:r w:rsidRPr="000B635A">
        <w:rPr>
          <w:rFonts w:ascii="Times New Roman" w:hAnsi="Times New Roman"/>
          <w:b/>
          <w:bCs/>
          <w:sz w:val="28"/>
          <w:szCs w:val="28"/>
        </w:rPr>
        <w:t>«Транспортировка грузов и перевозка пассажиров».</w:t>
      </w:r>
    </w:p>
    <w:p w:rsidR="000B635A" w:rsidRPr="000B635A" w:rsidRDefault="000B635A" w:rsidP="0087581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0B635A">
        <w:rPr>
          <w:rFonts w:ascii="Times New Roman" w:hAnsi="Times New Roman"/>
          <w:sz w:val="28"/>
          <w:szCs w:val="28"/>
        </w:rPr>
        <w:t>Формой итоговой аттестации по профессиональному модулю является</w:t>
      </w:r>
    </w:p>
    <w:p w:rsidR="000B635A" w:rsidRDefault="000B635A" w:rsidP="0087581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0B635A">
        <w:rPr>
          <w:rFonts w:ascii="Times New Roman" w:hAnsi="Times New Roman"/>
          <w:sz w:val="28"/>
          <w:szCs w:val="28"/>
        </w:rPr>
        <w:t xml:space="preserve">экзамен (квалификационный). </w:t>
      </w:r>
    </w:p>
    <w:p w:rsidR="000B635A" w:rsidRPr="000B635A" w:rsidRDefault="000B635A" w:rsidP="0087581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0B635A">
        <w:rPr>
          <w:rFonts w:ascii="Times New Roman" w:hAnsi="Times New Roman"/>
          <w:sz w:val="28"/>
          <w:szCs w:val="28"/>
        </w:rPr>
        <w:t>Итогом этого экзамена является однозначное</w:t>
      </w:r>
      <w:r w:rsidR="005862A4">
        <w:rPr>
          <w:rFonts w:ascii="Times New Roman" w:hAnsi="Times New Roman"/>
          <w:sz w:val="28"/>
          <w:szCs w:val="28"/>
        </w:rPr>
        <w:t xml:space="preserve"> </w:t>
      </w:r>
      <w:r w:rsidRPr="000B635A">
        <w:rPr>
          <w:rFonts w:ascii="Times New Roman" w:hAnsi="Times New Roman"/>
          <w:sz w:val="28"/>
          <w:szCs w:val="28"/>
        </w:rPr>
        <w:t xml:space="preserve">решение: «Вид профессиональной деятельности </w:t>
      </w:r>
      <w:proofErr w:type="gramStart"/>
      <w:r w:rsidRPr="000B635A">
        <w:rPr>
          <w:rFonts w:ascii="Times New Roman" w:hAnsi="Times New Roman"/>
          <w:sz w:val="28"/>
          <w:szCs w:val="28"/>
        </w:rPr>
        <w:t>освоен</w:t>
      </w:r>
      <w:proofErr w:type="gramEnd"/>
      <w:r w:rsidRPr="000B635A">
        <w:rPr>
          <w:rFonts w:ascii="Times New Roman" w:hAnsi="Times New Roman"/>
          <w:sz w:val="28"/>
          <w:szCs w:val="28"/>
        </w:rPr>
        <w:t xml:space="preserve"> / не освоен».</w:t>
      </w:r>
    </w:p>
    <w:p w:rsidR="000B635A" w:rsidRDefault="000B635A" w:rsidP="0087581D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B635A" w:rsidRPr="000B635A" w:rsidRDefault="000B635A" w:rsidP="00B16A2B">
      <w:pPr>
        <w:pStyle w:val="a3"/>
        <w:ind w:firstLine="550"/>
        <w:jc w:val="both"/>
        <w:rPr>
          <w:rFonts w:ascii="Times New Roman" w:hAnsi="Times New Roman"/>
          <w:b/>
          <w:bCs/>
          <w:sz w:val="28"/>
          <w:szCs w:val="28"/>
        </w:rPr>
      </w:pPr>
      <w:r w:rsidRPr="000B635A">
        <w:rPr>
          <w:rFonts w:ascii="Times New Roman" w:hAnsi="Times New Roman"/>
          <w:b/>
          <w:bCs/>
          <w:sz w:val="28"/>
          <w:szCs w:val="28"/>
        </w:rPr>
        <w:t>1 Результаты освоения модуля, подлежащие проверке</w:t>
      </w:r>
    </w:p>
    <w:p w:rsidR="00746F01" w:rsidRDefault="00746F01" w:rsidP="000B635A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B635A" w:rsidRPr="000B635A" w:rsidRDefault="000B635A" w:rsidP="00562A8E">
      <w:pPr>
        <w:pStyle w:val="a3"/>
        <w:ind w:firstLine="660"/>
        <w:jc w:val="both"/>
        <w:rPr>
          <w:rFonts w:ascii="Times New Roman" w:hAnsi="Times New Roman"/>
          <w:b/>
          <w:bCs/>
          <w:sz w:val="28"/>
          <w:szCs w:val="28"/>
        </w:rPr>
      </w:pPr>
      <w:r w:rsidRPr="000B635A">
        <w:rPr>
          <w:rFonts w:ascii="Times New Roman" w:hAnsi="Times New Roman"/>
          <w:b/>
          <w:bCs/>
          <w:sz w:val="28"/>
          <w:szCs w:val="28"/>
        </w:rPr>
        <w:t>Профессиональные и общие компетенции:</w:t>
      </w:r>
    </w:p>
    <w:p w:rsidR="000B635A" w:rsidRDefault="000B635A" w:rsidP="00562A8E">
      <w:pPr>
        <w:pStyle w:val="a3"/>
        <w:ind w:firstLine="660"/>
        <w:rPr>
          <w:rFonts w:ascii="Times New Roman" w:hAnsi="Times New Roman"/>
          <w:sz w:val="28"/>
          <w:szCs w:val="28"/>
        </w:rPr>
      </w:pPr>
      <w:r w:rsidRPr="000B635A">
        <w:rPr>
          <w:rFonts w:ascii="Times New Roman" w:hAnsi="Times New Roman"/>
          <w:sz w:val="28"/>
          <w:szCs w:val="28"/>
        </w:rPr>
        <w:t>Таблица 1</w:t>
      </w:r>
    </w:p>
    <w:p w:rsidR="006B4172" w:rsidRDefault="006B4172" w:rsidP="000B635A">
      <w:pPr>
        <w:pStyle w:val="a3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4"/>
        <w:tblW w:w="9671" w:type="dxa"/>
        <w:tblInd w:w="218" w:type="dxa"/>
        <w:tblLook w:val="04A0" w:firstRow="1" w:lastRow="0" w:firstColumn="1" w:lastColumn="0" w:noHBand="0" w:noVBand="1"/>
      </w:tblPr>
      <w:tblGrid>
        <w:gridCol w:w="4112"/>
        <w:gridCol w:w="5796"/>
      </w:tblGrid>
      <w:tr w:rsidR="006B4172" w:rsidRPr="006B4172" w:rsidTr="00562A8E">
        <w:tc>
          <w:tcPr>
            <w:tcW w:w="3410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b/>
                <w:sz w:val="28"/>
                <w:szCs w:val="24"/>
              </w:rPr>
            </w:pPr>
            <w:r w:rsidRPr="006B4172">
              <w:rPr>
                <w:rFonts w:ascii="Times New Roman" w:hAnsi="Times New Roman"/>
                <w:b/>
                <w:sz w:val="28"/>
                <w:szCs w:val="24"/>
              </w:rPr>
              <w:t>Профессиональные</w:t>
            </w:r>
            <w:r w:rsidRPr="006B4172">
              <w:rPr>
                <w:rFonts w:ascii="Times New Roman" w:hAnsi="Times New Roman"/>
                <w:b/>
                <w:spacing w:val="-1"/>
                <w:sz w:val="28"/>
                <w:szCs w:val="24"/>
              </w:rPr>
              <w:t>компетенции</w:t>
            </w: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b/>
                <w:sz w:val="28"/>
                <w:szCs w:val="24"/>
              </w:rPr>
            </w:pPr>
            <w:r w:rsidRPr="006B4172">
              <w:rPr>
                <w:rFonts w:ascii="Times New Roman" w:hAnsi="Times New Roman"/>
                <w:b/>
                <w:sz w:val="28"/>
                <w:szCs w:val="24"/>
              </w:rPr>
              <w:t>Показатели</w:t>
            </w:r>
            <w:r w:rsidRPr="006B4172">
              <w:rPr>
                <w:rFonts w:ascii="Times New Roman" w:hAnsi="Times New Roman"/>
                <w:b/>
                <w:spacing w:val="-1"/>
                <w:sz w:val="28"/>
                <w:szCs w:val="24"/>
              </w:rPr>
              <w:t>оценкирезультата</w:t>
            </w:r>
          </w:p>
        </w:tc>
      </w:tr>
      <w:tr w:rsidR="006B4172" w:rsidRPr="006B4172" w:rsidTr="00562A8E">
        <w:tc>
          <w:tcPr>
            <w:tcW w:w="3410" w:type="dxa"/>
            <w:vMerge w:val="restart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ПК1.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Управлятьавтомобилями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категори</w:t>
            </w:r>
            <w:proofErr w:type="gramStart"/>
            <w:r w:rsidRPr="006B4172">
              <w:rPr>
                <w:rFonts w:ascii="Times New Roman" w:hAnsi="Times New Roman"/>
                <w:sz w:val="28"/>
                <w:szCs w:val="24"/>
              </w:rPr>
              <w:t>й</w:t>
            </w: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«</w:t>
            </w:r>
            <w:proofErr w:type="gramEnd"/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В»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spacing w:val="-2"/>
                <w:sz w:val="28"/>
                <w:szCs w:val="24"/>
              </w:rPr>
              <w:t>«С».</w:t>
            </w:r>
          </w:p>
        </w:tc>
        <w:tc>
          <w:tcPr>
            <w:tcW w:w="6261" w:type="dxa"/>
          </w:tcPr>
          <w:p w:rsidR="006B4172" w:rsidRPr="006B4172" w:rsidRDefault="005862A4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proofErr w:type="spellStart"/>
            <w:r w:rsidR="006B4172"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действие</w:t>
            </w:r>
            <w:r w:rsidR="006B4172"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="006B4172"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нештатныхситуациях</w:t>
            </w:r>
            <w:r w:rsidR="006B4172"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="006B4172"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соответствии</w:t>
            </w:r>
            <w:r w:rsidR="006B4172" w:rsidRPr="006B4172">
              <w:rPr>
                <w:rFonts w:ascii="Times New Roman" w:hAnsi="Times New Roman"/>
                <w:iCs/>
                <w:sz w:val="28"/>
                <w:szCs w:val="24"/>
              </w:rPr>
              <w:t>справилами</w:t>
            </w:r>
            <w:proofErr w:type="spellEnd"/>
          </w:p>
        </w:tc>
      </w:tr>
      <w:tr w:rsidR="006B4172" w:rsidRPr="006B4172" w:rsidTr="00562A8E">
        <w:tc>
          <w:tcPr>
            <w:tcW w:w="3410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управлениеавтомобилямикатегории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«В»и</w:t>
            </w:r>
          </w:p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«С»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соблюдение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правил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дорожногодвижения.</w:t>
            </w:r>
          </w:p>
        </w:tc>
      </w:tr>
      <w:tr w:rsidR="006B4172" w:rsidRPr="006B4172" w:rsidTr="00562A8E">
        <w:tc>
          <w:tcPr>
            <w:tcW w:w="3410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ПК2.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Выполнятьработы</w:t>
            </w:r>
            <w:r w:rsidRPr="006B4172">
              <w:rPr>
                <w:rFonts w:ascii="Times New Roman" w:hAnsi="Times New Roman"/>
                <w:spacing w:val="-2"/>
                <w:sz w:val="28"/>
                <w:szCs w:val="24"/>
              </w:rPr>
              <w:t>по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транспортировкегрузов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перевозке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пассажиров.</w:t>
            </w: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10"/>
                <w:sz w:val="28"/>
                <w:szCs w:val="24"/>
              </w:rPr>
              <w:t>прием,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размещение,крепление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перевозкагрузов,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а</w:t>
            </w:r>
            <w:r w:rsidRPr="006B4172">
              <w:rPr>
                <w:rFonts w:ascii="Times New Roman" w:hAnsi="Times New Roman"/>
                <w:iCs/>
                <w:spacing w:val="-7"/>
                <w:sz w:val="28"/>
                <w:szCs w:val="24"/>
              </w:rPr>
              <w:t>также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безопаснаяпосадка,перевозка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высадкапассажиров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соответствии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инструкцией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правилами</w:t>
            </w:r>
          </w:p>
        </w:tc>
      </w:tr>
      <w:tr w:rsidR="006B4172" w:rsidRPr="006B4172" w:rsidTr="00562A8E">
        <w:tc>
          <w:tcPr>
            <w:tcW w:w="3410" w:type="dxa"/>
            <w:vMerge w:val="restart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ПК3.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Осуществлятьтехническое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обслуживание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транспортныхсредств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путиследования.</w:t>
            </w: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заправкатранспортногосредства</w:t>
            </w:r>
            <w:r w:rsidRPr="006B4172">
              <w:rPr>
                <w:rFonts w:ascii="Times New Roman" w:hAnsi="Times New Roman"/>
                <w:iCs/>
                <w:spacing w:val="-10"/>
                <w:sz w:val="28"/>
                <w:szCs w:val="24"/>
              </w:rPr>
              <w:t>горюче-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смазочнымиматериалами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специальнымижидкостями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соблюдениемэкологических</w:t>
            </w:r>
            <w:r w:rsidRPr="006B4172">
              <w:rPr>
                <w:rFonts w:ascii="Times New Roman" w:hAnsi="Times New Roman"/>
                <w:iCs/>
                <w:spacing w:val="-10"/>
                <w:sz w:val="28"/>
                <w:szCs w:val="24"/>
              </w:rPr>
              <w:t>требований.</w:t>
            </w:r>
          </w:p>
        </w:tc>
      </w:tr>
      <w:tr w:rsidR="006B4172" w:rsidRPr="006B4172" w:rsidTr="00562A8E">
        <w:tc>
          <w:tcPr>
            <w:tcW w:w="3410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техническое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обслуживание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транспортногосредстваперед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выездомипри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выполнениипоездки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соответствии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правилами.</w:t>
            </w:r>
          </w:p>
        </w:tc>
      </w:tr>
      <w:tr w:rsidR="006B4172" w:rsidRPr="006B4172" w:rsidTr="00562A8E">
        <w:tc>
          <w:tcPr>
            <w:tcW w:w="3410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ПК4.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Устранятьмелкиенеисправности,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возникающие</w:t>
            </w:r>
            <w:r w:rsidRPr="006B4172">
              <w:rPr>
                <w:rFonts w:ascii="Times New Roman" w:hAnsi="Times New Roman"/>
                <w:spacing w:val="-2"/>
                <w:sz w:val="28"/>
                <w:szCs w:val="24"/>
              </w:rPr>
              <w:t>во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времяэксплуатации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транспортных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средств.</w:t>
            </w: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устранение</w:t>
            </w:r>
            <w:r w:rsidRPr="006B4172">
              <w:rPr>
                <w:rFonts w:ascii="Times New Roman" w:hAnsi="Times New Roman"/>
                <w:iCs/>
                <w:spacing w:val="-8"/>
                <w:sz w:val="28"/>
                <w:szCs w:val="24"/>
              </w:rPr>
              <w:t>мелких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неисправностейвозникших</w:t>
            </w:r>
            <w:r w:rsidRPr="006B4172">
              <w:rPr>
                <w:rFonts w:ascii="Times New Roman" w:hAnsi="Times New Roman"/>
                <w:iCs/>
                <w:spacing w:val="-5"/>
                <w:sz w:val="28"/>
                <w:szCs w:val="24"/>
              </w:rPr>
              <w:t>во</w:t>
            </w:r>
            <w:r w:rsidRPr="006B4172">
              <w:rPr>
                <w:rFonts w:ascii="Times New Roman" w:hAnsi="Times New Roman"/>
                <w:iCs/>
                <w:spacing w:val="-8"/>
                <w:sz w:val="28"/>
                <w:szCs w:val="24"/>
              </w:rPr>
              <w:t>время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эксплуатациитранспортныхсредств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10"/>
                <w:sz w:val="28"/>
                <w:szCs w:val="24"/>
              </w:rPr>
              <w:t>соответствии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технической</w:t>
            </w:r>
            <w:r w:rsidRPr="006B4172">
              <w:rPr>
                <w:rFonts w:ascii="Times New Roman" w:hAnsi="Times New Roman"/>
                <w:iCs/>
                <w:spacing w:val="-10"/>
                <w:sz w:val="28"/>
                <w:szCs w:val="24"/>
              </w:rPr>
              <w:t>последовательностью</w:t>
            </w:r>
          </w:p>
        </w:tc>
      </w:tr>
      <w:tr w:rsidR="006B4172" w:rsidRPr="006B4172" w:rsidTr="00562A8E">
        <w:tc>
          <w:tcPr>
            <w:tcW w:w="3410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ПК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5.Работатьс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документациейустановленнойформы.</w:t>
            </w: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оформлениеучетной</w:t>
            </w:r>
            <w:r w:rsidRPr="006B4172">
              <w:rPr>
                <w:rFonts w:ascii="Times New Roman" w:hAnsi="Times New Roman"/>
                <w:iCs/>
                <w:spacing w:val="-10"/>
                <w:sz w:val="28"/>
                <w:szCs w:val="24"/>
              </w:rPr>
              <w:t>документации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соответствии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правилами</w:t>
            </w:r>
          </w:p>
        </w:tc>
      </w:tr>
      <w:tr w:rsidR="006B4172" w:rsidRPr="006B4172" w:rsidTr="00562A8E">
        <w:tc>
          <w:tcPr>
            <w:tcW w:w="3410" w:type="dxa"/>
            <w:vMerge w:val="restart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ПК6.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Проводитьпервоочередные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мероприятияна</w:t>
            </w:r>
            <w:r w:rsidRPr="006B4172">
              <w:rPr>
                <w:rFonts w:ascii="Times New Roman" w:hAnsi="Times New Roman"/>
                <w:spacing w:val="-1"/>
                <w:sz w:val="28"/>
                <w:szCs w:val="24"/>
              </w:rPr>
              <w:t>местедорожно-транспортногопроисшествия.</w:t>
            </w: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оказанияпервой</w:t>
            </w:r>
            <w:r w:rsidRPr="006B4172">
              <w:rPr>
                <w:rFonts w:ascii="Times New Roman" w:hAnsi="Times New Roman"/>
                <w:iCs/>
                <w:spacing w:val="-8"/>
                <w:sz w:val="28"/>
                <w:szCs w:val="24"/>
              </w:rPr>
              <w:t>помощи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пострадавшим</w:t>
            </w:r>
            <w:r w:rsidRPr="006B4172">
              <w:rPr>
                <w:rFonts w:ascii="Times New Roman" w:hAnsi="Times New Roman"/>
                <w:iCs/>
                <w:spacing w:val="-6"/>
                <w:sz w:val="28"/>
                <w:szCs w:val="24"/>
              </w:rPr>
              <w:t>при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дорожно-транспортныхпроисшествиях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соответствии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правилами</w:t>
            </w:r>
          </w:p>
        </w:tc>
      </w:tr>
      <w:tr w:rsidR="006B4172" w:rsidRPr="006B4172" w:rsidTr="00562A8E">
        <w:tc>
          <w:tcPr>
            <w:tcW w:w="3410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6261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-</w:t>
            </w:r>
            <w:r w:rsidRPr="006B4172">
              <w:rPr>
                <w:rFonts w:ascii="Times New Roman" w:hAnsi="Times New Roman"/>
                <w:iCs/>
                <w:spacing w:val="-9"/>
                <w:sz w:val="28"/>
                <w:szCs w:val="24"/>
              </w:rPr>
              <w:t>применениесредствпожаротушения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 xml:space="preserve">в 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lastRenderedPageBreak/>
              <w:t>соответствии с инструкцией</w:t>
            </w:r>
          </w:p>
        </w:tc>
      </w:tr>
    </w:tbl>
    <w:p w:rsidR="006B4172" w:rsidRDefault="006B4172" w:rsidP="006B4172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6B4172" w:rsidRDefault="006B4172" w:rsidP="00562A8E">
      <w:pPr>
        <w:pStyle w:val="a3"/>
        <w:ind w:firstLine="6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</w:t>
      </w:r>
    </w:p>
    <w:p w:rsidR="006B4172" w:rsidRDefault="006B4172" w:rsidP="006B4172">
      <w:pPr>
        <w:pStyle w:val="a3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4"/>
        <w:tblW w:w="9680" w:type="dxa"/>
        <w:tblInd w:w="218" w:type="dxa"/>
        <w:tblLook w:val="04A0" w:firstRow="1" w:lastRow="0" w:firstColumn="1" w:lastColumn="0" w:noHBand="0" w:noVBand="1"/>
      </w:tblPr>
      <w:tblGrid>
        <w:gridCol w:w="4685"/>
        <w:gridCol w:w="5223"/>
      </w:tblGrid>
      <w:tr w:rsidR="006B4172" w:rsidRPr="006B4172" w:rsidTr="00562A8E">
        <w:tc>
          <w:tcPr>
            <w:tcW w:w="4852" w:type="dxa"/>
          </w:tcPr>
          <w:p w:rsidR="006B4172" w:rsidRPr="006B4172" w:rsidRDefault="006B4172" w:rsidP="00954CD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 w:rsidRPr="006B4172">
              <w:rPr>
                <w:rFonts w:ascii="Times New Roman" w:hAnsi="Times New Roman"/>
                <w:b/>
                <w:sz w:val="28"/>
                <w:szCs w:val="24"/>
              </w:rPr>
              <w:t>Общиекомпетенции</w:t>
            </w:r>
          </w:p>
          <w:p w:rsidR="006B4172" w:rsidRPr="006B4172" w:rsidRDefault="006B4172" w:rsidP="00954CD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 w:rsidRPr="006B4172">
              <w:rPr>
                <w:rFonts w:ascii="Times New Roman" w:hAnsi="Times New Roman"/>
                <w:b/>
                <w:sz w:val="28"/>
                <w:szCs w:val="24"/>
              </w:rPr>
              <w:t>Показатели</w:t>
            </w:r>
            <w:r w:rsidRPr="006B4172">
              <w:rPr>
                <w:rFonts w:ascii="Times New Roman" w:hAnsi="Times New Roman"/>
                <w:b/>
                <w:spacing w:val="-1"/>
                <w:sz w:val="28"/>
                <w:szCs w:val="24"/>
              </w:rPr>
              <w:t>оценкирезультата</w:t>
            </w:r>
          </w:p>
        </w:tc>
      </w:tr>
      <w:tr w:rsidR="006B4172" w:rsidRPr="006B4172" w:rsidTr="00562A8E">
        <w:tc>
          <w:tcPr>
            <w:tcW w:w="4852" w:type="dxa"/>
            <w:vMerge w:val="restart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ОК1.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Пониматьсущность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социальную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значимость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своей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будущей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профессии,проявлять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к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ней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устойчивыйинтерес.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Положительная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характеристикаработодателя</w:t>
            </w:r>
          </w:p>
        </w:tc>
      </w:tr>
      <w:tr w:rsidR="006B4172" w:rsidRPr="006B4172" w:rsidTr="00562A8E">
        <w:tc>
          <w:tcPr>
            <w:tcW w:w="4852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Участие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профессиональныхконкурсах,дняхоткрытыхдверей,исследовательскойработе.</w:t>
            </w:r>
          </w:p>
        </w:tc>
      </w:tr>
      <w:tr w:rsidR="006B4172" w:rsidRPr="006B4172" w:rsidTr="00562A8E">
        <w:tc>
          <w:tcPr>
            <w:tcW w:w="4852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ОК2.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Организовыватьсобственную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деятельность,исходя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изцели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способов</w:t>
            </w: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ее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достижения,определенныхруководителем.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Рациональноераспределениевремени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на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всехэтапахрешения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задач</w:t>
            </w:r>
          </w:p>
        </w:tc>
      </w:tr>
      <w:tr w:rsidR="006B4172" w:rsidRPr="006B4172" w:rsidTr="00562A8E">
        <w:tc>
          <w:tcPr>
            <w:tcW w:w="4852" w:type="dxa"/>
            <w:vMerge w:val="restart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ОК3.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Анализироватьрабочую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ситуацию,осуществлятьтекущий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 xml:space="preserve">и    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итоговыйконтроль,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оценку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коррекциюсобственной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деятельности,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нести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ответственность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за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результатысвоейработы.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Полнотаанализарабочейситуации</w:t>
            </w:r>
          </w:p>
        </w:tc>
      </w:tr>
      <w:tr w:rsidR="006B4172" w:rsidRPr="006B4172" w:rsidTr="00562A8E">
        <w:tc>
          <w:tcPr>
            <w:tcW w:w="4852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Своевременнаяпроверка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самопроверка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выполненной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работы</w:t>
            </w:r>
          </w:p>
        </w:tc>
      </w:tr>
      <w:tr w:rsidR="006B4172" w:rsidRPr="006B4172" w:rsidTr="00562A8E">
        <w:tc>
          <w:tcPr>
            <w:tcW w:w="4852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Грамотнаякорректировка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своевременноеустранениедопущенных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ошибокв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своейработе</w:t>
            </w:r>
          </w:p>
        </w:tc>
      </w:tr>
      <w:tr w:rsidR="006B4172" w:rsidRPr="006B4172" w:rsidTr="00562A8E">
        <w:tc>
          <w:tcPr>
            <w:tcW w:w="4852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ОК4.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Осуществлять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поиск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информации,необходимойдля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эффективного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выполненияпрофессиональных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задач.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Активное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использованиеразличныхисточниковдлярешенияпрофессиональных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задач</w:t>
            </w:r>
          </w:p>
        </w:tc>
      </w:tr>
      <w:tr w:rsidR="006B4172" w:rsidRPr="006B4172" w:rsidTr="00562A8E">
        <w:tc>
          <w:tcPr>
            <w:tcW w:w="4852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5.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Использовать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информационно-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коммуникационныетехнологии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профессиональной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деятельности.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Активное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использование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учебнойдеятельности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входепрактики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информационныхи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коммуникационныхресурсов</w:t>
            </w:r>
          </w:p>
        </w:tc>
      </w:tr>
      <w:tr w:rsidR="006B4172" w:rsidRPr="006B4172" w:rsidTr="00562A8E">
        <w:tc>
          <w:tcPr>
            <w:tcW w:w="4852" w:type="dxa"/>
            <w:vMerge w:val="restart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ОК6.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Работать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коллективе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команде,эффективно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общаться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коллегами,руководством,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клиентами.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Соблюдениеэтических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норм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общения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при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взаимодействии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учащимися,преподавателями,мастерами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и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руководителямипрактики.</w:t>
            </w:r>
          </w:p>
        </w:tc>
      </w:tr>
      <w:tr w:rsidR="006B4172" w:rsidRPr="006B4172" w:rsidTr="00562A8E">
        <w:tc>
          <w:tcPr>
            <w:tcW w:w="4852" w:type="dxa"/>
            <w:vMerge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Активное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участие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жизниколлектива.</w:t>
            </w:r>
          </w:p>
        </w:tc>
      </w:tr>
      <w:tr w:rsidR="006B4172" w:rsidRPr="006B4172" w:rsidTr="00562A8E">
        <w:tc>
          <w:tcPr>
            <w:tcW w:w="4852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ОК7.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Исполнять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воинскуюобязанность,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в</w:t>
            </w:r>
            <w:r w:rsidRPr="006B4172">
              <w:rPr>
                <w:rFonts w:ascii="Times New Roman" w:hAnsi="Times New Roman"/>
                <w:spacing w:val="-3"/>
                <w:sz w:val="28"/>
                <w:szCs w:val="24"/>
              </w:rPr>
              <w:t>том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числе</w:t>
            </w:r>
            <w:r w:rsidRPr="006B4172">
              <w:rPr>
                <w:rFonts w:ascii="Times New Roman" w:hAnsi="Times New Roman"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spacing w:val="-7"/>
                <w:sz w:val="28"/>
                <w:szCs w:val="24"/>
              </w:rPr>
              <w:t>применениемполученныхпрофессиональныхзнаний</w:t>
            </w:r>
            <w:r w:rsidRPr="006B4172">
              <w:rPr>
                <w:rFonts w:ascii="Times New Roman" w:hAnsi="Times New Roman"/>
                <w:spacing w:val="-6"/>
                <w:sz w:val="28"/>
                <w:szCs w:val="24"/>
              </w:rPr>
              <w:t>(для</w:t>
            </w:r>
            <w:r w:rsidRPr="006B4172">
              <w:rPr>
                <w:rFonts w:ascii="Times New Roman" w:hAnsi="Times New Roman"/>
                <w:spacing w:val="-8"/>
                <w:sz w:val="28"/>
                <w:szCs w:val="24"/>
              </w:rPr>
              <w:t>юношей).</w:t>
            </w:r>
          </w:p>
        </w:tc>
        <w:tc>
          <w:tcPr>
            <w:tcW w:w="4828" w:type="dxa"/>
          </w:tcPr>
          <w:p w:rsidR="006B4172" w:rsidRPr="006B4172" w:rsidRDefault="006B4172" w:rsidP="00954CD8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Участие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во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внеурочнойработе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с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учетомподготовки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к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исполнениювоинскойобязанности,</w:t>
            </w:r>
            <w:r w:rsidRPr="006B4172">
              <w:rPr>
                <w:rFonts w:ascii="Times New Roman" w:hAnsi="Times New Roman"/>
                <w:iCs/>
                <w:sz w:val="28"/>
                <w:szCs w:val="24"/>
              </w:rPr>
              <w:t>военных</w:t>
            </w:r>
            <w:r w:rsidRPr="006B4172">
              <w:rPr>
                <w:rFonts w:ascii="Times New Roman" w:hAnsi="Times New Roman"/>
                <w:iCs/>
                <w:spacing w:val="-1"/>
                <w:sz w:val="28"/>
                <w:szCs w:val="24"/>
              </w:rPr>
              <w:t>сборах.</w:t>
            </w:r>
          </w:p>
        </w:tc>
      </w:tr>
    </w:tbl>
    <w:p w:rsidR="006B4172" w:rsidRDefault="006B4172" w:rsidP="006B4172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6B4172" w:rsidRPr="006B4172" w:rsidRDefault="00562A8E" w:rsidP="00562A8E">
      <w:pPr>
        <w:pStyle w:val="a3"/>
        <w:ind w:firstLine="6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1.2</w:t>
      </w:r>
      <w:r w:rsidR="006B4172" w:rsidRPr="006B4172">
        <w:rPr>
          <w:rFonts w:ascii="Times New Roman" w:hAnsi="Times New Roman"/>
          <w:b/>
          <w:sz w:val="28"/>
          <w:szCs w:val="28"/>
        </w:rPr>
        <w:t>. Иметь практический опыт – уметь – знать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В результате изучения профессионального модуля обучающийся должен: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иметь практический опыт: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ПО 1. Управления автомобилями категорий «В» и «С»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уметь: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1. Соблюдать Правила дорожного движения;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безопасно управлять транспортными средствами в различных дорожных и</w:t>
      </w:r>
    </w:p>
    <w:p w:rsidR="006B4172" w:rsidRP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метеорологических условиях;</w:t>
      </w:r>
    </w:p>
    <w:p w:rsidR="006B4172" w:rsidRDefault="006B4172" w:rsidP="00200D7D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2. Уверенно действовать в нештатных ситуациях;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участников дорожного движения, конструктивно разрешать межличностные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lastRenderedPageBreak/>
        <w:t>конфликты, возникшие между участниками дорожного движения;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4. Выполнять контрольный осмотр транспортных средств перед выездом и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при выполнении поездки;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5. Заправлять транспортные средства горюче-смазочными материалами и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специальными жидкостями с соблюдением экологических требований;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6. Устранять возникшие во время эксплуатации транспортных средств мелкие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неисправности, не требующие разборки узлов и агрегатов, с соблюдением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требований техники безопасности;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7. Соблюдать режим труда и отдыха;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8. Обеспечивать прием, размещение, крепление и перевозку грузов, а также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безопасную посадку, перевозку и высадку пассажиров;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9. Получать, оформлять и сдавать путевую и транспортную документацию;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10. Принимать возможные меры для оказания первой помощи пострадавшим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при дорожно-транспортных происшествиях;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11. Соблюдать требования по транспортировке пострадавших;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У 12. Использовать средства пожаротушения;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знать: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1. Основы законодательства в сфере дорожного движения, Правила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дорожного движения;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2. Правила эксплуатации транспортных средств;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3. Правила перевозки грузов и пассажиров;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4. Виды ответственности за нарушение Правил дорожного движения, правил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эксплуатации транспортных средств и норм по охране окружающей среды в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соответствии с законодательством Российской Федерации;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5. Назначение, расположение, принцип действия основных механизмов и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приборов транспортных средств;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6. Правила техники безопасности при проверке технического состояния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транспортных средств, проведении погрузочно-разгрузочных работ;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7. Порядок выполнения контрольного осмотра транспортных средств перед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поездкой и работ по его техническому обслуживанию;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8. Перечень неисправностей и условий, при которых запрещается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эксплуатация транспортных средств или их дальнейшее движение;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9. Приемы устранения неисправностей и выполнения работ по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техническому обслуживанию;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10. Правила обращения с эксплуатационными материалами;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 11. Т</w:t>
      </w:r>
      <w:r w:rsidRPr="006B4172">
        <w:rPr>
          <w:rFonts w:ascii="Times New Roman" w:hAnsi="Times New Roman"/>
          <w:sz w:val="28"/>
          <w:szCs w:val="28"/>
        </w:rPr>
        <w:t>ребования, предъявляемые к режиму труда и отдыха, правила и нормы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охраны труда и техники безопасности;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12 Основы безопасного управления транспортными средствами;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13. Порядок оформления путевой и товарно-транспортной документации;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14. Порядок действий водителя в нештатных ситуациях;</w:t>
      </w:r>
    </w:p>
    <w:p w:rsid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3 15. Комплектацию аптечки, назначение и правила применения входящих в еесостав средств;</w:t>
      </w:r>
    </w:p>
    <w:p w:rsidR="006B4172" w:rsidRP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16. Приемы и последовательность действий по оказанию первой помощи</w:t>
      </w:r>
    </w:p>
    <w:p w:rsid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 xml:space="preserve">пострадавшим при дорожно-транспортных происшествиях; </w:t>
      </w:r>
    </w:p>
    <w:p w:rsidR="006B4172" w:rsidRDefault="006B4172" w:rsidP="00641A02">
      <w:pPr>
        <w:pStyle w:val="a3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З 17. Правила применения средств пожаротушения</w:t>
      </w:r>
    </w:p>
    <w:p w:rsidR="00562A8E" w:rsidRPr="006B4172" w:rsidRDefault="00562A8E" w:rsidP="00641A02">
      <w:pPr>
        <w:pStyle w:val="a3"/>
        <w:rPr>
          <w:rFonts w:ascii="Times New Roman" w:hAnsi="Times New Roman"/>
          <w:sz w:val="28"/>
          <w:szCs w:val="28"/>
        </w:rPr>
      </w:pPr>
    </w:p>
    <w:p w:rsidR="006B4172" w:rsidRDefault="00746F01" w:rsidP="00562A8E">
      <w:pPr>
        <w:pStyle w:val="a3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lastRenderedPageBreak/>
        <w:t>II</w:t>
      </w:r>
      <w:r w:rsidR="006B4172" w:rsidRPr="006B4172">
        <w:rPr>
          <w:rFonts w:ascii="Times New Roman" w:hAnsi="Times New Roman"/>
          <w:b/>
          <w:bCs/>
          <w:sz w:val="28"/>
          <w:szCs w:val="28"/>
        </w:rPr>
        <w:t>. Формы промежуточной аттестации по профессиональному модулю</w:t>
      </w:r>
    </w:p>
    <w:p w:rsidR="00562A8E" w:rsidRDefault="00562A8E" w:rsidP="00641A02">
      <w:pPr>
        <w:pStyle w:val="a3"/>
        <w:rPr>
          <w:rFonts w:ascii="Times New Roman" w:hAnsi="Times New Roman"/>
          <w:sz w:val="28"/>
          <w:szCs w:val="28"/>
        </w:rPr>
      </w:pPr>
    </w:p>
    <w:p w:rsidR="006B4172" w:rsidRPr="006B4172" w:rsidRDefault="006B4172" w:rsidP="00562A8E">
      <w:pPr>
        <w:pStyle w:val="a3"/>
        <w:ind w:firstLine="660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Таблица 3</w:t>
      </w:r>
    </w:p>
    <w:tbl>
      <w:tblPr>
        <w:tblStyle w:val="a4"/>
        <w:tblW w:w="0" w:type="auto"/>
        <w:tblInd w:w="218" w:type="dxa"/>
        <w:tblLook w:val="04A0" w:firstRow="1" w:lastRow="0" w:firstColumn="1" w:lastColumn="0" w:noHBand="0" w:noVBand="1"/>
      </w:tblPr>
      <w:tblGrid>
        <w:gridCol w:w="4824"/>
        <w:gridCol w:w="4966"/>
      </w:tblGrid>
      <w:tr w:rsidR="006B4172" w:rsidTr="00641A02">
        <w:tc>
          <w:tcPr>
            <w:tcW w:w="4824" w:type="dxa"/>
          </w:tcPr>
          <w:p w:rsidR="006B4172" w:rsidRPr="006B4172" w:rsidRDefault="006B4172" w:rsidP="006B4172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B4172">
              <w:rPr>
                <w:rFonts w:ascii="Times New Roman" w:hAnsi="Times New Roman"/>
                <w:b/>
                <w:sz w:val="28"/>
                <w:szCs w:val="28"/>
              </w:rPr>
              <w:t>Элемент модуля</w:t>
            </w:r>
          </w:p>
        </w:tc>
        <w:tc>
          <w:tcPr>
            <w:tcW w:w="4966" w:type="dxa"/>
          </w:tcPr>
          <w:p w:rsidR="006B4172" w:rsidRPr="006B4172" w:rsidRDefault="006B4172" w:rsidP="006B4172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B4172">
              <w:rPr>
                <w:rFonts w:ascii="Times New Roman" w:hAnsi="Times New Roman"/>
                <w:b/>
                <w:sz w:val="28"/>
                <w:szCs w:val="28"/>
              </w:rPr>
              <w:t>Формы промежуточной аттестации</w:t>
            </w:r>
          </w:p>
        </w:tc>
      </w:tr>
      <w:tr w:rsidR="006B4172" w:rsidTr="00641A02">
        <w:tc>
          <w:tcPr>
            <w:tcW w:w="4824" w:type="dxa"/>
          </w:tcPr>
          <w:p w:rsidR="006B4172" w:rsidRPr="006B4172" w:rsidRDefault="006B4172" w:rsidP="00954CD8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6B4172">
              <w:rPr>
                <w:rFonts w:ascii="Times New Roman" w:hAnsi="Times New Roman"/>
                <w:sz w:val="28"/>
                <w:szCs w:val="28"/>
              </w:rPr>
              <w:t xml:space="preserve">МДК 02.01 </w:t>
            </w:r>
          </w:p>
        </w:tc>
        <w:tc>
          <w:tcPr>
            <w:tcW w:w="4966" w:type="dxa"/>
          </w:tcPr>
          <w:p w:rsidR="006B4172" w:rsidRPr="006B4172" w:rsidRDefault="00954CD8" w:rsidP="006B4172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6B4172">
              <w:rPr>
                <w:rFonts w:ascii="Times New Roman" w:hAnsi="Times New Roman"/>
                <w:sz w:val="28"/>
                <w:szCs w:val="28"/>
              </w:rPr>
              <w:t>Дифференцированный зачет</w:t>
            </w:r>
          </w:p>
        </w:tc>
      </w:tr>
      <w:tr w:rsidR="006B4172" w:rsidTr="00641A02">
        <w:trPr>
          <w:trHeight w:val="311"/>
        </w:trPr>
        <w:tc>
          <w:tcPr>
            <w:tcW w:w="4824" w:type="dxa"/>
            <w:tcBorders>
              <w:bottom w:val="single" w:sz="4" w:space="0" w:color="auto"/>
            </w:tcBorders>
          </w:tcPr>
          <w:p w:rsidR="00954CD8" w:rsidRPr="006B4172" w:rsidRDefault="00954CD8" w:rsidP="00954CD8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6B4172">
              <w:rPr>
                <w:rFonts w:ascii="Times New Roman" w:hAnsi="Times New Roman"/>
                <w:sz w:val="28"/>
                <w:szCs w:val="28"/>
              </w:rPr>
              <w:t>УП</w:t>
            </w:r>
          </w:p>
        </w:tc>
        <w:tc>
          <w:tcPr>
            <w:tcW w:w="4966" w:type="dxa"/>
            <w:tcBorders>
              <w:bottom w:val="single" w:sz="4" w:space="0" w:color="auto"/>
            </w:tcBorders>
          </w:tcPr>
          <w:p w:rsidR="006B4172" w:rsidRPr="006B4172" w:rsidRDefault="00954CD8" w:rsidP="006B4172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Pr="006B4172">
              <w:rPr>
                <w:rFonts w:ascii="Times New Roman" w:hAnsi="Times New Roman"/>
                <w:sz w:val="28"/>
                <w:szCs w:val="28"/>
              </w:rPr>
              <w:t>ачет</w:t>
            </w:r>
          </w:p>
        </w:tc>
      </w:tr>
      <w:tr w:rsidR="00954CD8" w:rsidTr="00641A02">
        <w:trPr>
          <w:trHeight w:val="345"/>
        </w:trPr>
        <w:tc>
          <w:tcPr>
            <w:tcW w:w="4824" w:type="dxa"/>
            <w:tcBorders>
              <w:top w:val="single" w:sz="4" w:space="0" w:color="auto"/>
            </w:tcBorders>
          </w:tcPr>
          <w:p w:rsidR="00954CD8" w:rsidRPr="006B4172" w:rsidRDefault="00954CD8" w:rsidP="00954CD8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ПП</w:t>
            </w:r>
          </w:p>
        </w:tc>
        <w:tc>
          <w:tcPr>
            <w:tcW w:w="4966" w:type="dxa"/>
            <w:tcBorders>
              <w:top w:val="single" w:sz="4" w:space="0" w:color="auto"/>
            </w:tcBorders>
          </w:tcPr>
          <w:p w:rsidR="00954CD8" w:rsidRDefault="00F47A8B" w:rsidP="006B417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6B4172" w:rsidTr="00641A02">
        <w:tc>
          <w:tcPr>
            <w:tcW w:w="4824" w:type="dxa"/>
          </w:tcPr>
          <w:p w:rsidR="006B4172" w:rsidRPr="006B4172" w:rsidRDefault="00954CD8" w:rsidP="006B4172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6B4172">
              <w:rPr>
                <w:rFonts w:ascii="Times New Roman" w:hAnsi="Times New Roman"/>
                <w:sz w:val="28"/>
                <w:szCs w:val="28"/>
              </w:rPr>
              <w:t>ПМ</w:t>
            </w:r>
          </w:p>
        </w:tc>
        <w:tc>
          <w:tcPr>
            <w:tcW w:w="4966" w:type="dxa"/>
          </w:tcPr>
          <w:p w:rsidR="006B4172" w:rsidRPr="006B4172" w:rsidRDefault="00954CD8" w:rsidP="006B4172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6B4172">
              <w:rPr>
                <w:rFonts w:ascii="Times New Roman" w:hAnsi="Times New Roman"/>
                <w:sz w:val="28"/>
                <w:szCs w:val="28"/>
              </w:rPr>
              <w:t>Экзамен (квалификационный)</w:t>
            </w:r>
          </w:p>
        </w:tc>
      </w:tr>
    </w:tbl>
    <w:p w:rsidR="006B4172" w:rsidRDefault="006B4172" w:rsidP="006B4172">
      <w:pPr>
        <w:pStyle w:val="a3"/>
        <w:rPr>
          <w:rFonts w:ascii="Times New Roman" w:hAnsi="Times New Roman"/>
          <w:b/>
          <w:bCs/>
          <w:sz w:val="28"/>
          <w:szCs w:val="28"/>
        </w:rPr>
      </w:pPr>
    </w:p>
    <w:p w:rsidR="006B4172" w:rsidRPr="006B4172" w:rsidRDefault="00746F01" w:rsidP="00746F01">
      <w:pPr>
        <w:pStyle w:val="a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t>III</w:t>
      </w:r>
      <w:r w:rsidR="006B4172" w:rsidRPr="006B4172">
        <w:rPr>
          <w:rFonts w:ascii="Times New Roman" w:hAnsi="Times New Roman"/>
          <w:b/>
          <w:bCs/>
          <w:sz w:val="28"/>
          <w:szCs w:val="28"/>
        </w:rPr>
        <w:t>.   Оценка   освоения   междисциплинарного   курса   МДК   02.01.</w:t>
      </w:r>
    </w:p>
    <w:p w:rsidR="006B4172" w:rsidRPr="006B4172" w:rsidRDefault="006B4172" w:rsidP="00746F01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b/>
          <w:bCs/>
          <w:sz w:val="28"/>
          <w:szCs w:val="28"/>
        </w:rPr>
        <w:t>«Теоретическая  подготовка  водителей  автомобилей  категории  «В»  и«С».</w:t>
      </w:r>
    </w:p>
    <w:p w:rsidR="00954CD8" w:rsidRDefault="00954CD8" w:rsidP="006B4172">
      <w:pPr>
        <w:pStyle w:val="a3"/>
        <w:rPr>
          <w:rFonts w:ascii="Times New Roman" w:hAnsi="Times New Roman"/>
          <w:b/>
          <w:bCs/>
          <w:sz w:val="28"/>
          <w:szCs w:val="28"/>
        </w:rPr>
      </w:pPr>
    </w:p>
    <w:p w:rsidR="006B4172" w:rsidRDefault="006B4172" w:rsidP="00562A8E">
      <w:pPr>
        <w:pStyle w:val="a3"/>
        <w:ind w:firstLine="660"/>
        <w:rPr>
          <w:rFonts w:ascii="Times New Roman" w:hAnsi="Times New Roman"/>
          <w:b/>
          <w:bCs/>
          <w:sz w:val="28"/>
          <w:szCs w:val="28"/>
        </w:rPr>
      </w:pPr>
      <w:r w:rsidRPr="006B4172">
        <w:rPr>
          <w:rFonts w:ascii="Times New Roman" w:hAnsi="Times New Roman"/>
          <w:b/>
          <w:bCs/>
          <w:sz w:val="28"/>
          <w:szCs w:val="28"/>
        </w:rPr>
        <w:t>3.1. Общие положения</w:t>
      </w:r>
    </w:p>
    <w:p w:rsidR="006B4172" w:rsidRPr="006B4172" w:rsidRDefault="006B4172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Предметом оценки являются умения и знания. Контроль и оценка осуществляются с использованием следующих форм и методов: для проведения текущего контроля – тест, контрольная работа, самостоятельная работа, опрос, для промежуточной аттестации - дифференцированный зачет</w:t>
      </w:r>
      <w:r w:rsidR="00954CD8">
        <w:rPr>
          <w:rFonts w:ascii="Times New Roman" w:hAnsi="Times New Roman"/>
          <w:sz w:val="28"/>
          <w:szCs w:val="28"/>
        </w:rPr>
        <w:t>, зачет</w:t>
      </w:r>
      <w:r w:rsidRPr="006B4172">
        <w:rPr>
          <w:rFonts w:ascii="Times New Roman" w:hAnsi="Times New Roman"/>
          <w:sz w:val="28"/>
          <w:szCs w:val="28"/>
        </w:rPr>
        <w:t>.</w:t>
      </w:r>
    </w:p>
    <w:p w:rsidR="006B4172" w:rsidRPr="006B4172" w:rsidRDefault="006B4172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 xml:space="preserve">Оценка       освоения       МДК       предусматривает       </w:t>
      </w:r>
      <w:r w:rsidR="00954CD8">
        <w:rPr>
          <w:rFonts w:ascii="Times New Roman" w:hAnsi="Times New Roman"/>
          <w:sz w:val="28"/>
          <w:szCs w:val="28"/>
        </w:rPr>
        <w:t>проведение</w:t>
      </w:r>
    </w:p>
    <w:p w:rsidR="006B4172" w:rsidRPr="006B4172" w:rsidRDefault="006B4172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дифференцированного зачета по МДК 02.01.</w:t>
      </w:r>
    </w:p>
    <w:p w:rsidR="006B4172" w:rsidRPr="006B4172" w:rsidRDefault="006B4172" w:rsidP="00954CD8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6B4172" w:rsidRDefault="006B4172" w:rsidP="00562A8E">
      <w:pPr>
        <w:pStyle w:val="a3"/>
        <w:ind w:firstLine="660"/>
        <w:rPr>
          <w:rFonts w:ascii="Times New Roman" w:hAnsi="Times New Roman"/>
          <w:b/>
          <w:bCs/>
          <w:sz w:val="28"/>
          <w:szCs w:val="28"/>
        </w:rPr>
      </w:pPr>
      <w:r w:rsidRPr="006B4172">
        <w:rPr>
          <w:rFonts w:ascii="Times New Roman" w:hAnsi="Times New Roman"/>
          <w:b/>
          <w:bCs/>
          <w:sz w:val="28"/>
          <w:szCs w:val="28"/>
        </w:rPr>
        <w:t>3.2. Задания для оценки освоения МДК</w:t>
      </w:r>
    </w:p>
    <w:p w:rsidR="00954CD8" w:rsidRPr="006B4172" w:rsidRDefault="00954CD8" w:rsidP="006B4172">
      <w:pPr>
        <w:pStyle w:val="a3"/>
        <w:rPr>
          <w:rFonts w:ascii="Times New Roman" w:hAnsi="Times New Roman"/>
          <w:sz w:val="28"/>
          <w:szCs w:val="28"/>
        </w:rPr>
      </w:pPr>
    </w:p>
    <w:p w:rsidR="00954CD8" w:rsidRDefault="006B4172" w:rsidP="00562A8E">
      <w:pPr>
        <w:pStyle w:val="a3"/>
        <w:spacing w:line="276" w:lineRule="auto"/>
        <w:ind w:firstLine="880"/>
        <w:rPr>
          <w:rFonts w:ascii="Times New Roman" w:hAnsi="Times New Roman"/>
          <w:b/>
          <w:bCs/>
          <w:sz w:val="28"/>
          <w:szCs w:val="28"/>
        </w:rPr>
      </w:pPr>
      <w:r w:rsidRPr="006B4172">
        <w:rPr>
          <w:rFonts w:ascii="Times New Roman" w:hAnsi="Times New Roman"/>
          <w:b/>
          <w:bCs/>
          <w:sz w:val="28"/>
          <w:szCs w:val="28"/>
        </w:rPr>
        <w:t xml:space="preserve">3.2.1. Задания для  оценки  освоения  МДК 02.01: «Теоретическаяподготовка водителей автомобилей категории «В» и «С». </w:t>
      </w:r>
    </w:p>
    <w:p w:rsidR="00954CD8" w:rsidRDefault="00954CD8" w:rsidP="00954CD8">
      <w:pPr>
        <w:pStyle w:val="a3"/>
        <w:spacing w:line="276" w:lineRule="auto"/>
        <w:rPr>
          <w:rFonts w:ascii="Times New Roman" w:hAnsi="Times New Roman"/>
          <w:b/>
          <w:bCs/>
          <w:sz w:val="28"/>
          <w:szCs w:val="28"/>
        </w:rPr>
      </w:pPr>
    </w:p>
    <w:p w:rsidR="00954CD8" w:rsidRDefault="00F638C2" w:rsidP="00954CD8">
      <w:pPr>
        <w:pStyle w:val="a3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Часть</w:t>
      </w:r>
      <w:r w:rsidR="006B4172" w:rsidRPr="006B4172">
        <w:rPr>
          <w:rFonts w:ascii="Times New Roman" w:hAnsi="Times New Roman"/>
          <w:b/>
          <w:bCs/>
          <w:sz w:val="28"/>
          <w:szCs w:val="28"/>
        </w:rPr>
        <w:t xml:space="preserve"> 1: </w:t>
      </w:r>
      <w:r w:rsidR="006B4172" w:rsidRPr="006B4172">
        <w:rPr>
          <w:rFonts w:ascii="Times New Roman" w:hAnsi="Times New Roman"/>
          <w:sz w:val="28"/>
          <w:szCs w:val="28"/>
        </w:rPr>
        <w:t>Ответ</w:t>
      </w:r>
      <w:r w:rsidR="00F47A8B">
        <w:rPr>
          <w:rFonts w:ascii="Times New Roman" w:hAnsi="Times New Roman"/>
          <w:sz w:val="28"/>
          <w:szCs w:val="28"/>
        </w:rPr>
        <w:t>ить</w:t>
      </w:r>
      <w:r w:rsidR="006B4172" w:rsidRPr="006B4172">
        <w:rPr>
          <w:rFonts w:ascii="Times New Roman" w:hAnsi="Times New Roman"/>
          <w:sz w:val="28"/>
          <w:szCs w:val="28"/>
        </w:rPr>
        <w:t xml:space="preserve"> на экзаменационный билет по ПДД </w:t>
      </w:r>
    </w:p>
    <w:p w:rsidR="006B4172" w:rsidRPr="006B4172" w:rsidRDefault="00F638C2" w:rsidP="00954CD8">
      <w:pPr>
        <w:pStyle w:val="a3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Часть </w:t>
      </w:r>
      <w:r w:rsidR="006B4172" w:rsidRPr="006B4172">
        <w:rPr>
          <w:rFonts w:ascii="Times New Roman" w:hAnsi="Times New Roman"/>
          <w:b/>
          <w:bCs/>
          <w:sz w:val="28"/>
          <w:szCs w:val="28"/>
        </w:rPr>
        <w:t xml:space="preserve"> 2: </w:t>
      </w:r>
      <w:r w:rsidR="006B4172" w:rsidRPr="006B4172">
        <w:rPr>
          <w:rFonts w:ascii="Times New Roman" w:hAnsi="Times New Roman"/>
          <w:sz w:val="28"/>
          <w:szCs w:val="28"/>
        </w:rPr>
        <w:t>Решить ситуационные задачи.</w:t>
      </w:r>
    </w:p>
    <w:p w:rsidR="00F638C2" w:rsidRDefault="00F638C2" w:rsidP="0016410E">
      <w:pPr>
        <w:pStyle w:val="a3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ЧАСТЬ 1.</w:t>
      </w:r>
    </w:p>
    <w:p w:rsidR="00F638C2" w:rsidRDefault="00F638C2" w:rsidP="00F638C2">
      <w:pPr>
        <w:pStyle w:val="a3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638C2" w:rsidRDefault="00F47A8B" w:rsidP="00F47A8B">
      <w:pPr>
        <w:pStyle w:val="a3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Билеты утвержденных правил дорожного движения</w:t>
      </w:r>
    </w:p>
    <w:p w:rsidR="00F47A8B" w:rsidRDefault="00F47A8B" w:rsidP="00F47A8B">
      <w:pPr>
        <w:pStyle w:val="a3"/>
        <w:spacing w:line="276" w:lineRule="auto"/>
        <w:rPr>
          <w:rFonts w:ascii="Times New Roman" w:hAnsi="Times New Roman"/>
          <w:b/>
          <w:bCs/>
          <w:sz w:val="28"/>
          <w:szCs w:val="28"/>
        </w:rPr>
      </w:pPr>
    </w:p>
    <w:p w:rsidR="00F47A8B" w:rsidRDefault="00F47A8B" w:rsidP="00F47A8B">
      <w:pPr>
        <w:pStyle w:val="a3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ЧАСТЬ 2.</w:t>
      </w:r>
    </w:p>
    <w:p w:rsidR="006B4172" w:rsidRPr="006B4172" w:rsidRDefault="006B4172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b/>
          <w:bCs/>
          <w:sz w:val="28"/>
          <w:szCs w:val="28"/>
        </w:rPr>
        <w:t>Вариант1.</w:t>
      </w:r>
    </w:p>
    <w:p w:rsidR="006B4172" w:rsidRDefault="006B4172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B4172">
        <w:rPr>
          <w:rFonts w:ascii="Times New Roman" w:hAnsi="Times New Roman"/>
          <w:sz w:val="28"/>
          <w:szCs w:val="28"/>
        </w:rPr>
        <w:t>1. Необходимо   перевезти   груз,   размеры   которого   выступают   за габариты ТС более чем на 1 метр. Предложите возможные вариантыперевозки груза.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При движении в плотном транспортном потоке Вы заметилисзади ТС, движущееся на слишком малой дистанции. Опишитеситуации, которые могут привести к ДТП в данном случае. Как следуетпоступить, чтобы обеспечить безопасность движения?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2.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lastRenderedPageBreak/>
        <w:t>1. При движении на автомобиле вышла из строя система указателейповорота. Опишите действия водителя в данной ситуации.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В результате ДТП пассажир повредил ногу. Возникло подозрение наперелом ноги. Перечислите действия водителя в данной ситуации.</w:t>
      </w:r>
    </w:p>
    <w:p w:rsidR="00954CD8" w:rsidRPr="00954CD8" w:rsidRDefault="00954CD8" w:rsidP="00954CD8">
      <w:pPr>
        <w:pStyle w:val="a3"/>
        <w:spacing w:line="276" w:lineRule="auto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3.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1. Вас остановил сотрудник дорожной полиции. Опишитепоследовательность ваших действий, перечислите документы,которые необходимо предоставить для проверки.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Необходимо перевезти пассажиров в кузове грузовогоавтомобиля, но Вы не имеете категорию «D». Следует ли Вамотказаться от перевозки?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4.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1. Вы, как водитель, стали участником ДТП. Составить схемуваших действий.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Вы обнаружили на своем автомобиле повышенный износ резины.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Спрогнозируйте последствия, к которым может привести данныйфактор. Перечислите действия по устранению неисправности.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5.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 xml:space="preserve">1. В результате ДТП пострадали люди. На месте ДТП случайнооказался медицинский работник, который установилнеобходимость срочной </w:t>
      </w:r>
      <w:r>
        <w:rPr>
          <w:rFonts w:ascii="Times New Roman" w:hAnsi="Times New Roman"/>
          <w:sz w:val="28"/>
          <w:szCs w:val="28"/>
        </w:rPr>
        <w:t xml:space="preserve"> т</w:t>
      </w:r>
      <w:r w:rsidRPr="00954CD8">
        <w:rPr>
          <w:rFonts w:ascii="Times New Roman" w:hAnsi="Times New Roman"/>
          <w:sz w:val="28"/>
          <w:szCs w:val="28"/>
        </w:rPr>
        <w:t>ранспортировки одного изпострадавших в травмпункт. Можно ли использовать</w:t>
      </w:r>
    </w:p>
    <w:p w:rsid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транспортное средство участника ДТП для транспортировкипострадавшего в данном случае?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Для проверки груза используется два автомобиля одинаковоймарки, но один автомобиль эксплуатируется с прицепом.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Проведите сравнительный анализ эксплуатационныххарактеристик автомобилей.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6.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1. При движении на грузовом автомобиле перевозимый Вами грузсместился к краям грузовой платформы. Какой должна бытьпоследовательность ваших действий в данной ситуации?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Участок дороги имеет крутой поворот. Какие факторы могутпривести к ДТП при движении автомобиля на этом участкедороги. Предложите возможнее варианты действия водителя дляпредотвращения опасных последствий.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7.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1. При проведении ЕТО вы обнаружили низкий уровень тормознойжидкости. Укажите неисправность тормозной системы,приведшую к понижению уровня тормозной жидкости и способыее устранения.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При резком торможении автомобиля пассажир получил травму(вывих конечности). Каков порядок оказания первоймедицинской помощи?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8.</w:t>
      </w:r>
    </w:p>
    <w:p w:rsidR="00954CD8" w:rsidRPr="00954CD8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lastRenderedPageBreak/>
        <w:t>1. Водитель перевозит груз, представляющий опасность дляокружающих. Перечислите меры, которые необходимопредпринять для предотвращения опасных последствийтранспортировки.</w:t>
      </w:r>
    </w:p>
    <w:p w:rsidR="00954CD8" w:rsidRPr="006B4172" w:rsidRDefault="00954CD8" w:rsidP="00746F01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2. При движении автомобиля произошел отказ двигателя,вследствие чего автомобиль остановился в зоне действия знака«Остановка запрещена». Составьте последовательность действийводителя в данной ситуации.</w:t>
      </w:r>
    </w:p>
    <w:p w:rsidR="00746F01" w:rsidRPr="005868CA" w:rsidRDefault="00746F01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954CD8" w:rsidRPr="00954CD8" w:rsidRDefault="00746F01" w:rsidP="00562A8E">
      <w:pPr>
        <w:pStyle w:val="a3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t>IV</w:t>
      </w:r>
      <w:r w:rsidR="00954CD8" w:rsidRPr="00954CD8">
        <w:rPr>
          <w:rFonts w:ascii="Times New Roman" w:hAnsi="Times New Roman"/>
          <w:b/>
          <w:bCs/>
          <w:sz w:val="28"/>
          <w:szCs w:val="28"/>
        </w:rPr>
        <w:t>. Оценка по учебной  практике</w:t>
      </w:r>
    </w:p>
    <w:p w:rsidR="00954CD8" w:rsidRPr="00954CD8" w:rsidRDefault="00954CD8" w:rsidP="00562A8E">
      <w:pPr>
        <w:pStyle w:val="a3"/>
        <w:spacing w:line="276" w:lineRule="auto"/>
        <w:ind w:firstLine="660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4.1. Общие положения</w:t>
      </w:r>
    </w:p>
    <w:p w:rsidR="00F47A8B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 xml:space="preserve">Целью оценки по учебной практике является оценка: </w:t>
      </w:r>
    </w:p>
    <w:p w:rsidR="00F47A8B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 xml:space="preserve">1) практическогоопыта и умений; </w:t>
      </w:r>
    </w:p>
    <w:p w:rsidR="00954CD8" w:rsidRP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2) профессиональных и общих компетенций.</w:t>
      </w:r>
    </w:p>
    <w:p w:rsidR="00F47A8B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Оценка по учебной практике выставляется на основании данныхиндивидуальной книжки по вождению (приложение 2) с указанием видовработ, выполненных обучающимся во время практики, их объема и качествав соответствии с требованиями ГИБДД</w:t>
      </w:r>
      <w:r w:rsidR="00F47A8B">
        <w:rPr>
          <w:rFonts w:ascii="Times New Roman" w:hAnsi="Times New Roman"/>
          <w:sz w:val="28"/>
          <w:szCs w:val="28"/>
        </w:rPr>
        <w:t xml:space="preserve"> и зачетной работы на автодроме</w:t>
      </w:r>
      <w:r w:rsidR="00281DC8">
        <w:rPr>
          <w:rFonts w:ascii="Times New Roman" w:hAnsi="Times New Roman"/>
          <w:sz w:val="28"/>
          <w:szCs w:val="28"/>
        </w:rPr>
        <w:t xml:space="preserve"> из трех практических заданий по решению преподавателя</w:t>
      </w:r>
      <w:r w:rsidR="00F47A8B">
        <w:rPr>
          <w:rFonts w:ascii="Times New Roman" w:hAnsi="Times New Roman"/>
          <w:sz w:val="28"/>
          <w:szCs w:val="28"/>
        </w:rPr>
        <w:t>.</w:t>
      </w:r>
    </w:p>
    <w:p w:rsid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54CD8" w:rsidRDefault="00F47A8B" w:rsidP="00562A8E">
      <w:pPr>
        <w:pStyle w:val="a3"/>
        <w:spacing w:line="276" w:lineRule="auto"/>
        <w:ind w:firstLine="660"/>
        <w:jc w:val="both"/>
        <w:rPr>
          <w:rFonts w:ascii="Times New Roman" w:hAnsi="Times New Roman"/>
          <w:b/>
          <w:sz w:val="28"/>
          <w:szCs w:val="28"/>
        </w:rPr>
      </w:pPr>
      <w:r w:rsidRPr="00F47A8B">
        <w:rPr>
          <w:rFonts w:ascii="Times New Roman" w:hAnsi="Times New Roman"/>
          <w:b/>
          <w:sz w:val="28"/>
          <w:szCs w:val="28"/>
        </w:rPr>
        <w:t>4</w:t>
      </w:r>
      <w:r w:rsidR="00954CD8" w:rsidRPr="00F47A8B">
        <w:rPr>
          <w:rFonts w:ascii="Times New Roman" w:hAnsi="Times New Roman"/>
          <w:b/>
          <w:sz w:val="28"/>
          <w:szCs w:val="28"/>
        </w:rPr>
        <w:t>.</w:t>
      </w:r>
      <w:r w:rsidRPr="00F47A8B">
        <w:rPr>
          <w:rFonts w:ascii="Times New Roman" w:hAnsi="Times New Roman"/>
          <w:b/>
          <w:sz w:val="28"/>
          <w:szCs w:val="28"/>
        </w:rPr>
        <w:t xml:space="preserve">2. </w:t>
      </w:r>
      <w:r>
        <w:rPr>
          <w:rFonts w:ascii="Times New Roman" w:hAnsi="Times New Roman"/>
          <w:b/>
          <w:sz w:val="28"/>
          <w:szCs w:val="28"/>
        </w:rPr>
        <w:t>Задания для выполнения зачетной работы на автодроме.</w:t>
      </w:r>
    </w:p>
    <w:p w:rsidR="00F47A8B" w:rsidRDefault="00F47A8B" w:rsidP="00C108E8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 № 1.</w:t>
      </w:r>
    </w:p>
    <w:p w:rsidR="00F47A8B" w:rsidRPr="00F47A8B" w:rsidRDefault="00F47A8B" w:rsidP="00F47A8B">
      <w:pPr>
        <w:pStyle w:val="a3"/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Заезд в гараж задним ходом на автодроме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Площадка для упражнения заезд в гараж задним ходом: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46917" cy="1897945"/>
            <wp:effectExtent l="19050" t="0" r="0" b="0"/>
            <wp:docPr id="37" name="Рисунок 2" descr="Заезд в бокс задним хо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Заезд в бокс задним ходом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52" cy="190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Площадка представляется собой воображаемый бокс, в который нужно загнать автомобиль задним ходом. На практике это может быть не только гараж, но и любое место на парковке. Соответственно нужно въехать в гараж, не зацепив его стены. Или не зацепив соседние автомобили в случае парковочного места.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На практике гаражи бывают и побольше, чем на автодроме (ширина автомобиля + 1м X длина автомобиля + 1м), а вот парковочные места могут быть и поменьше.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Маневр нужно выполнить на полосе шириной, равной длине автомобиля + 1 метр. Почему в данном случае нужно парковаться задом, думаю, объяснять не нужно. Ведь въехать в подобных условиях передом весьма затруднительно.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Выполнение упражнения въезд задним ходом в бокс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lastRenderedPageBreak/>
        <w:t>Подъехать к линии начала выполнения упражнения, остановиться.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Въехать в гараж задним ходом.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Остановиться в гараже.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Выехать из гаража и покинуть пределы упражнения.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Таблица ошибок для упражнения въезд в бокс задним ходом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В первом столбце таблицы приведены описания возможных ошибок, а во втором - количество ошибок, которое можно допустить. 0 означает, что после первой же ошибки за экзамен выставляется оценка "НЕ СДАЛ".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9"/>
        <w:gridCol w:w="2081"/>
      </w:tblGrid>
      <w:tr w:rsidR="00F47A8B" w:rsidRPr="00676D89" w:rsidTr="00200D7D">
        <w:trPr>
          <w:tblCellSpacing w:w="15" w:type="dxa"/>
        </w:trPr>
        <w:tc>
          <w:tcPr>
            <w:tcW w:w="4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Ошибка</w:t>
            </w:r>
          </w:p>
        </w:tc>
        <w:tc>
          <w:tcPr>
            <w:tcW w:w="1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Возможное количество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113.1. Не приступил к выполнению испытательного упражнения в течение 30 секунд после получения команды (сигнала) о начале его выполнения.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113.2. Наехал колесом на линию разметки, обозначающую границы участков испытательных упражнений, или сбил разметочное оборудование.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113.3. Выехал (пересек колесом) за границы участков испытательных упражнений, обозначенные линиями дорожной разметки 1.1 белого цвета или 1.41 желтого цвета и разметочными конусами (разметочными стойками).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113.5. Не пересек контрольную линию внешними габаритами транспортного средства в случаях, когда пересечение контрольной линии предусмотрено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113.6. Отклонился от заданной траектории движения, предусмотренной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113.7. Допустил остановку двигателя.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7A8B" w:rsidRPr="00676D89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113.15. Покинул экзамен (отказался от выполнения испытательного упражнения).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676D89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6D8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Как заехать в гараж задним ходом?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1. Подъезжаем к линии начала упражнения, останавливаемся.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2. Трогаемся, начинаем двигаться вперед. На данном этапе наша задача - подъехать правым зеркалом заднего вида как можно ближе к фишке номер 1. Чем ближе подъедем, тем проще затем будет въезжать. Останавливаем автомобиль после того, как фишка номер 1 окажется между передней и задней правыми дверьми машины.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660651" cy="1773767"/>
            <wp:effectExtent l="19050" t="0" r="6349" b="0"/>
            <wp:docPr id="38" name="Рисунок 3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685" cy="178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3. Останавливаемся у фишки. Крутим руль до упора влево.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lastRenderedPageBreak/>
        <w:t>4. Начинаем двигаться влево. Руль держим в крайнем левом положении. При этом смотрим в правое зеркало заднего вида! В этом зеркале нам нужно поймать фишку номер 2. Причем таким образом, чтобы в зеркале между фишкой и автомобилем был небольшой зазор (сантиметров 10).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Кроме того, следите за тем, чтобы не сбить конус передней частью автомобиля. Если фишка номер 2 все еще не появилась в зеркале заднего вида, а ехать уже некуда, то останавливаемся.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457450" cy="1638300"/>
            <wp:effectExtent l="19050" t="0" r="0" b="0"/>
            <wp:docPr id="39" name="Рисунок 4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961" cy="1643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5. Останавливаемся. Крутим руль до упора вправо. Включаем передачу заднего хода!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6. Начинаем движение. Смотрим в правое зеркало заднего вида и ищем в нем фишку номер 2. Как только до нее в зеркале остается примерно 10 сантиметров, останавливаемся.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287183" cy="2191455"/>
            <wp:effectExtent l="19050" t="0" r="8467" b="0"/>
            <wp:docPr id="40" name="Рисунок 5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20" cy="2201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7. Останавливаемся. Крутим руль таким образом, чтобы автомобиль ехал прямо. Включаем передачу заднего хода!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 xml:space="preserve">8. Продолжаем </w:t>
      </w:r>
      <w:hyperlink r:id="rId14" w:history="1">
        <w:r w:rsidRPr="00676D89">
          <w:rPr>
            <w:rFonts w:ascii="Times New Roman" w:hAnsi="Times New Roman"/>
            <w:color w:val="8A0000"/>
            <w:sz w:val="24"/>
            <w:szCs w:val="24"/>
            <w:u w:val="single"/>
            <w:bdr w:val="none" w:sz="0" w:space="0" w:color="auto" w:frame="1"/>
            <w:lang w:eastAsia="ru-RU"/>
          </w:rPr>
          <w:t>двигаться задним ходом</w:t>
        </w:r>
      </w:hyperlink>
      <w:r w:rsidRPr="00676D89">
        <w:rPr>
          <w:rFonts w:ascii="Times New Roman" w:hAnsi="Times New Roman"/>
          <w:sz w:val="24"/>
          <w:szCs w:val="24"/>
          <w:lang w:eastAsia="ru-RU"/>
        </w:rPr>
        <w:t>, при это держим руль четко прямо. Обернувшись назад через правое плечо следим как задняя часть автомобиля въезжает в гараж. Когда задние колеса автомобиля пересекли контрольную линию, останавливаемся. Следить за этим удобнее всего ориентируясь по фишкам 4 и 5, т.к. саму линию из автомобиля не видно.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40000" cy="1693333"/>
            <wp:effectExtent l="19050" t="0" r="0" b="0"/>
            <wp:docPr id="41" name="Рисунок 6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389" cy="169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9. Крутим руль до упора вправо.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10. Начинаем выравнивать автомобиль в гараже (по зеркалам заднего вида).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11. Как только автомобиль встанет параллельно краям гаража, останавливаемся.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75617" cy="2583745"/>
            <wp:effectExtent l="19050" t="0" r="0" b="0"/>
            <wp:docPr id="42" name="Рисунок 7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884" cy="2579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12. Делаем руль прямо.</w:t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13. Спокойно довъезжаем в гараж. Останавливаемся.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217334" cy="2144890"/>
            <wp:effectExtent l="19050" t="0" r="2116" b="0"/>
            <wp:docPr id="43" name="Рисунок 8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574" cy="214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sz w:val="24"/>
          <w:szCs w:val="24"/>
          <w:lang w:eastAsia="ru-RU"/>
        </w:rPr>
        <w:t>14. Выезжаем из гаража. Едем прямо до тех пор, пока фишка номер 1 не окажется между передней и задней левыми дверьми. После этого выворачиваем руль до упора влево и выезжаем из зоны выполнения упражнения.</w:t>
      </w:r>
    </w:p>
    <w:p w:rsidR="00F47A8B" w:rsidRPr="00676D89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76D8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742267" cy="2494845"/>
            <wp:effectExtent l="19050" t="0" r="0" b="0"/>
            <wp:docPr id="46" name="Рисунок 9" descr="Автошкола: Упражнение – Въезд в бокс задним ходом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Автошкола: Упражнение – Въезд в бокс задним ходом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731" cy="249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676D89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F47A8B" w:rsidRP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F47A8B" w:rsidRPr="00F47A8B" w:rsidRDefault="00F47A8B" w:rsidP="00F47A8B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F47A8B">
        <w:rPr>
          <w:rFonts w:ascii="Times New Roman" w:hAnsi="Times New Roman"/>
          <w:b/>
          <w:sz w:val="28"/>
          <w:szCs w:val="28"/>
        </w:rPr>
        <w:t>Задание № 2</w:t>
      </w:r>
    </w:p>
    <w:p w:rsidR="00F47A8B" w:rsidRP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Порядок выполнения упражнения "Новая змейка".</w:t>
      </w:r>
    </w:p>
    <w:p w:rsidR="00F47A8B" w:rsidRPr="00F96C7B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92336" cy="2661557"/>
            <wp:effectExtent l="19050" t="0" r="8164" b="0"/>
            <wp:docPr id="47" name="Рисунок 2" descr="Новая з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Новая змейк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048" cy="266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Площадка представляет собой изогнутый коридор, включающий в себя один плавный поворот налево и один плавный поворот направо. Ширина коридора 3,9 метра, т.е. коридор примерно в 2 раза шире автомобиля.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Радиус внешней дуги 7,3 метра. Это также чуть больше, чем радиус поворота легкового автомобиля.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96C7B">
        <w:rPr>
          <w:rFonts w:ascii="Times New Roman" w:hAnsi="Times New Roman"/>
          <w:bCs/>
          <w:sz w:val="24"/>
          <w:szCs w:val="24"/>
          <w:lang w:eastAsia="ru-RU"/>
        </w:rPr>
        <w:t>Выполнение упражнения "Новая змейка"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1. Подъехать к линии начала выполнения упражнения, остановиться.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2. Выполнить левый поворот.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3. Выполнить правый поворот.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4. Остановиться перед линией окончания выполнения упражнения.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96C7B">
        <w:rPr>
          <w:rFonts w:ascii="Times New Roman" w:hAnsi="Times New Roman"/>
          <w:bCs/>
          <w:sz w:val="24"/>
          <w:szCs w:val="24"/>
          <w:lang w:eastAsia="ru-RU"/>
        </w:rPr>
        <w:t>Таблица ошибок для упражнения "Новая змейка"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В первом столбце таблицы приведены описания возможных ошибок, а во втором - количество ошибок, которое можно допустить. 0 означает, что после первой же ошибки за экзамен выставляется оценка "НЕ СДАЛ".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9"/>
        <w:gridCol w:w="2081"/>
      </w:tblGrid>
      <w:tr w:rsidR="00F47A8B" w:rsidRPr="00F96C7B" w:rsidTr="00200D7D">
        <w:trPr>
          <w:tblCellSpacing w:w="15" w:type="dxa"/>
        </w:trPr>
        <w:tc>
          <w:tcPr>
            <w:tcW w:w="4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Ошибка</w:t>
            </w:r>
          </w:p>
        </w:tc>
        <w:tc>
          <w:tcPr>
            <w:tcW w:w="1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Возможное количество</w:t>
            </w:r>
          </w:p>
        </w:tc>
      </w:tr>
      <w:tr w:rsidR="00F47A8B" w:rsidRPr="00F96C7B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113.1. Не приступил к выполнению испытательного упражнения в течение 30 секунд после получения команды (сигнала) о начале его выполнения.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F96C7B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113.2. Наехал колесом на линию разметки, обозначающую границы участков испытательных упражнений, или сбил разметочное оборудование.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7A8B" w:rsidRPr="00F96C7B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113.3. Выехал (пересек колесом) за границы участков испытательных упражнений, обозначенные линиями дорожной разметки 1.1 белого цвета или 1.41 желтого цвета и разметочными конусами (разметочными стойками).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F96C7B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113.7. Допустил остановку двигателя.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7A8B" w:rsidRPr="00F96C7B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113.9. Осуществлял движение задним ходом в случае, если движение задним ходом не предусмотрено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F96C7B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113.15. Покинул экзамен (отказался от выполнения испытательного упражнения).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F96C7B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6C7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96C7B">
        <w:rPr>
          <w:rFonts w:ascii="Times New Roman" w:hAnsi="Times New Roman"/>
          <w:bCs/>
          <w:sz w:val="24"/>
          <w:szCs w:val="24"/>
          <w:lang w:eastAsia="ru-RU"/>
        </w:rPr>
        <w:lastRenderedPageBreak/>
        <w:t>Как правильно проехать новую змейку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 xml:space="preserve">В первую очередь несколько слов о </w:t>
      </w:r>
      <w:r w:rsidRPr="00F96C7B">
        <w:rPr>
          <w:rFonts w:ascii="Times New Roman" w:hAnsi="Times New Roman"/>
          <w:bCs/>
          <w:sz w:val="24"/>
          <w:szCs w:val="24"/>
          <w:lang w:eastAsia="ru-RU"/>
        </w:rPr>
        <w:t>траектории движения</w:t>
      </w:r>
      <w:r w:rsidRPr="00F96C7B">
        <w:rPr>
          <w:rFonts w:ascii="Times New Roman" w:hAnsi="Times New Roman"/>
          <w:sz w:val="24"/>
          <w:szCs w:val="24"/>
          <w:lang w:eastAsia="ru-RU"/>
        </w:rPr>
        <w:t>, которую мы будем использовать. При выполнении данного упражнения велика вероятность сбить конусы, которые находятся в центре поворота, т.к. задняя ось автомобиля движется по меньшему радиусу, чем передняя. В связи с этим при выполнении змейки нужно первую половину упражнения ехать по правой части коридора (по большому радиусу), а вторую половину - по левой части коридора (также по большому радиусу).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 xml:space="preserve">Рассмотрим </w:t>
      </w:r>
      <w:r w:rsidRPr="00F96C7B">
        <w:rPr>
          <w:rFonts w:ascii="Times New Roman" w:hAnsi="Times New Roman"/>
          <w:bCs/>
          <w:sz w:val="24"/>
          <w:szCs w:val="24"/>
          <w:lang w:eastAsia="ru-RU"/>
        </w:rPr>
        <w:t>подробную инструкцию</w:t>
      </w:r>
      <w:r w:rsidRPr="00F96C7B">
        <w:rPr>
          <w:rFonts w:ascii="Times New Roman" w:hAnsi="Times New Roman"/>
          <w:sz w:val="24"/>
          <w:szCs w:val="24"/>
          <w:lang w:eastAsia="ru-RU"/>
        </w:rPr>
        <w:t xml:space="preserve"> по выполнению упражнения "Новая змейка":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1. Подъезжаем к линии начала выполнения упражнения и останавливаемся. При этом подъехать нужно как можно ближе к фишке номер 1, т.е. к правой части коридора. Это позволит впоследствии двигаться по правильной траектории:</w:t>
      </w:r>
    </w:p>
    <w:p w:rsidR="00F47A8B" w:rsidRPr="00F96C7B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698422" cy="2465614"/>
            <wp:effectExtent l="19050" t="0" r="0" b="0"/>
            <wp:docPr id="48" name="Рисунок 3" descr="Новая з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Новая змейк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713" cy="246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2. Начинаем движение прямо и въезжаем в коридор, останавливаемся и у конуса номер 1:</w:t>
      </w:r>
    </w:p>
    <w:p w:rsidR="00F47A8B" w:rsidRPr="00F96C7B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024993" cy="2683328"/>
            <wp:effectExtent l="19050" t="0" r="0" b="0"/>
            <wp:docPr id="49" name="Рисунок 4" descr="Новая з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Новая змейк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751" cy="268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3. Поворачиваем руль налево. На данном этапе руль не нужно поворачивать до конца. Нужно повернуть ровно настолько, чтобы автомобиль смог подъехать к конусу номер 2.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4. Трогаемся с места и движемся по направлению к конусу номер 2. У конуса номер 2 останавливаемся. Положение можно контролировать по правому зеркалу заднего вида.</w:t>
      </w:r>
    </w:p>
    <w:p w:rsidR="00F47A8B" w:rsidRPr="00F96C7B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90307" cy="2726871"/>
            <wp:effectExtent l="19050" t="0" r="5443" b="0"/>
            <wp:docPr id="50" name="Рисунок 5" descr="Новая з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Новая змейка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159" cy="273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5. Доворачиваем руль влево до конца.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На следующем шаге автомобиль будет смещаться от правой стенки коридора к левой. Это необходимо для выполнения второй части упражнения.</w:t>
      </w:r>
    </w:p>
    <w:p w:rsidR="00F47A8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6. Начинаем движение. Едем до тех пор, пока автомобиль не поравняется со стойкой номер 3. Положение контролируем по правому зеркалу заднего вида.</w:t>
      </w:r>
    </w:p>
    <w:p w:rsidR="00F47A8B" w:rsidRDefault="00F47A8B" w:rsidP="00F47A8B">
      <w:pPr>
        <w:rPr>
          <w:lang w:eastAsia="ru-RU"/>
        </w:rPr>
      </w:pPr>
    </w:p>
    <w:p w:rsidR="00F47A8B" w:rsidRPr="00F47A8B" w:rsidRDefault="00F47A8B" w:rsidP="00F47A8B">
      <w:pPr>
        <w:pStyle w:val="a3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47A8B" w:rsidRPr="00F47A8B" w:rsidRDefault="00F47A8B" w:rsidP="00F47A8B">
      <w:pPr>
        <w:pStyle w:val="a3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47A8B">
        <w:rPr>
          <w:rFonts w:ascii="Times New Roman" w:hAnsi="Times New Roman"/>
          <w:b/>
          <w:sz w:val="24"/>
          <w:szCs w:val="24"/>
          <w:lang w:eastAsia="ru-RU"/>
        </w:rPr>
        <w:t>Задание № 3</w:t>
      </w:r>
    </w:p>
    <w:p w:rsidR="00F47A8B" w:rsidRDefault="00F47A8B" w:rsidP="00F47A8B">
      <w:pPr>
        <w:pStyle w:val="a3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kern w:val="36"/>
          <w:sz w:val="24"/>
          <w:szCs w:val="24"/>
          <w:lang w:eastAsia="ru-RU"/>
        </w:rPr>
      </w:pPr>
      <w:r w:rsidRPr="009B228A">
        <w:rPr>
          <w:rFonts w:ascii="Times New Roman" w:hAnsi="Times New Roman"/>
          <w:kern w:val="36"/>
          <w:sz w:val="24"/>
          <w:szCs w:val="24"/>
          <w:lang w:eastAsia="ru-RU"/>
        </w:rPr>
        <w:t>Параллельная парковка задним ходом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Схема упражнения параллельная парковка задним ходом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Площадка для выполнения парковки задним ходом представлена на следующем рисунке: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132364" cy="2088242"/>
            <wp:effectExtent l="19050" t="0" r="0" b="0"/>
            <wp:docPr id="53" name="Рисунок 2" descr="Схема упражнения параллельная парковка задним хо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Схема упражнения параллельная парковка задним ходом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86" cy="2088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Она имитирует участок дороги, на котором внизу (у обочины или тротуара) припаркованы 2 автомобиля, между которыми кандидат в водители должен аккуратненько поставить свою машину с помощью параллельной парковки. Замечу, что однажды научившись выполнять парковку задним ходом, Вы существенно облегчите себе жизнь в дальнейшем.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Обратите внимание, что расстояние между стоящими автомобилями на схеме невелико - всего 2 длины нашего автомобиля. Поэтому припарковаться передом не получится (задняя часть автомобиля будет существенно выступать из "кармана").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Для выхода из сложившейся ситуации составители экзаменационных упражнений предлагают использовать способ, который официально называется "параллельная парковка задним ходом".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lastRenderedPageBreak/>
        <w:t>Обратите внимание, что параллельная парковка может пригодиться не только при сдаче экзамена в ГИБДД, но и на реальной дороге, в описанном выше случае. Ну а с учетом постоянно растущего числа личных автомобилей и хронической нехваткой мест для парковки, на практике это упражнение приходится выполнять очень часто.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Техника выполнения параллельной парковки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Давайте рассмотрим, чего же нужно добиться в результате выполнения параллельной парковки: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1. Подъехать к линии начала упражнения, остановиться. Обратите внимание, линия начала упражнения находится на рисунке выше конуса номер 1.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2. Въехать между воображаемыми автомобилями.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3. Остановиться.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4. Выехать из зоны выполнения упражнения.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Кроме того, административный регламент МВД регламентирует траекторию, по которой водитель должен выполнить упражнение. Поэтому единственный возможный способ сдать экзамен - это параллельная парковка за один заход (заднюю передачу можно включить только 1 раз).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Таблица ошибок для упражнения параллельная парковка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В первом столбце таблицы приведены описания возможных ошибок, а во втором - количество ошибок, которое можно допустить. 0 означает, что после первой же ошибки за экзамен выставляется оценка "НЕ СДАЛ".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9"/>
        <w:gridCol w:w="2081"/>
      </w:tblGrid>
      <w:tr w:rsidR="00F47A8B" w:rsidRPr="009B228A" w:rsidTr="00200D7D">
        <w:trPr>
          <w:tblCellSpacing w:w="15" w:type="dxa"/>
        </w:trPr>
        <w:tc>
          <w:tcPr>
            <w:tcW w:w="4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Ошибка</w:t>
            </w:r>
          </w:p>
        </w:tc>
        <w:tc>
          <w:tcPr>
            <w:tcW w:w="1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Возможное количество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113.1. Не приступил к выполнению испытательного упражнения в течение 30 секунд после получения команды (сигнала) о начале его выполнения.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113.2. Наехал колесом на линию разметки, обозначающую границы участков испытательных упражнений, или сбил разметочное оборудование.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113.3. Выехал (пересек колесом) за границы участков испытательных упражнений, обозначенные линиями дорожной разметки 1.1 белого цвета или 1.41 желтого цвета и разметочными конусами (разметочными стойками).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113.5. Не пересек контрольную линию внешними габаритами транспортного средства в случаях, когда пересечение контрольной линии предусмотрено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113.6. Отклонился от заданной траектории движения, предусмотренной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113.7. Допустил остановку двигателя.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7A8B" w:rsidRPr="009B228A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113.15. Покинул экзамен (отказался от выполнения испытательного упражнения).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F47A8B" w:rsidRPr="009B228A" w:rsidRDefault="00F47A8B" w:rsidP="00200D7D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228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Как правильно парковаться задним ходом?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Давайте рассмотрим, как правильно парковаться задним ходом: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1. Подъезжаем к линии начала упражнения, останавливаемся.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05052" cy="2270035"/>
            <wp:effectExtent l="19050" t="0" r="4898" b="0"/>
            <wp:docPr id="54" name="Рисунок 3" descr="Схема упражнения параллельная парковка задним хо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хема упражнения параллельная парковка задним ходом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784" cy="2274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2. Трогаемся и начинаем двигаться вперед.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На этом этапе наша задача подъехать правой стороной автомобиля как можно ближе к фишке номер 1. Причем к фишке следует подъехать таким образом, чтобы она находилась рядом с задним правым колесом нашего автомобиля. Проконтролировать положение конуса можно через правое зеркало заднего вида.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098472" cy="2732314"/>
            <wp:effectExtent l="19050" t="0" r="0" b="0"/>
            <wp:docPr id="55" name="Рисунок 4" descr="Техника выполнения параллельной парк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Техника выполнения параллельной парковки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335" cy="2736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3. Останавливаемся у фишки. Включаем передачу заднего хода.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Если проскочили фишку, то немного проезжаем назад, не меняя положения руля.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4. Выкручиваем руль до упора в правую сторону.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5. Начинаем движение задним ходом. Смотрим в левое зеркало! Автомобиль при этом поворачивает в сторону парковочного места. Двигаться нужно ровно до того момента, пока в зеркале не появится фишка номер 2 (положение представлено на рисунке ниже).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114800" cy="2743200"/>
            <wp:effectExtent l="19050" t="0" r="0" b="0"/>
            <wp:docPr id="56" name="Рисунок 5" descr="Параллельная парковка выполнена наполовин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Параллельная парковка выполнена наполовину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0687" cy="274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6. Как только увидели фишку, останавливаемся.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7. Руль поворачиваем таким образом, чтобы автомобиль двигался прямо, т.е. возвращаем его в исходное положение.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8. Начинаем движение задним ходом. Смотрим в левое зеркало на прерывистую линию разметки и наше заднее колесо. Как только переехали линию (переехать надо совсем на немного), останавливаемся.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469822" cy="2313214"/>
            <wp:effectExtent l="19050" t="0" r="0" b="0"/>
            <wp:docPr id="57" name="Рисунок 6" descr="Параллельная парк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Параллельная парковк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86" cy="231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9. Крутим руль до упора влево.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 xml:space="preserve">10. Начинаем движение </w:t>
      </w:r>
      <w:hyperlink r:id="rId26" w:history="1">
        <w:r w:rsidRPr="009B228A">
          <w:rPr>
            <w:rFonts w:ascii="Times New Roman" w:hAnsi="Times New Roman"/>
            <w:color w:val="8A0000"/>
            <w:sz w:val="24"/>
            <w:szCs w:val="24"/>
            <w:u w:val="single"/>
            <w:bdr w:val="none" w:sz="0" w:space="0" w:color="auto" w:frame="1"/>
            <w:lang w:eastAsia="ru-RU"/>
          </w:rPr>
          <w:t>задним ходом</w:t>
        </w:r>
      </w:hyperlink>
      <w:r w:rsidRPr="009B228A">
        <w:rPr>
          <w:rFonts w:ascii="Times New Roman" w:hAnsi="Times New Roman"/>
          <w:sz w:val="24"/>
          <w:szCs w:val="24"/>
          <w:lang w:eastAsia="ru-RU"/>
        </w:rPr>
        <w:t>. Автомобиль заканчивает въезд в парковочный карман.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При этом следует внимательно смотреть на фишки, расположенные перед автомобилем. На зеркала заднего вида можно уже не обращать внимания. Как только автомобиль принимает положение, параллельное краю воображаемой проезжей части, останавливаемся.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59679" cy="2639786"/>
            <wp:effectExtent l="19050" t="0" r="2721" b="0"/>
            <wp:docPr id="58" name="Рисунок 7" descr="Параллельная парковка выполнена успеш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Параллельная парковка выполнена успешно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344" cy="26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11. Останавливаемся, включаем нейтральную передачу.</w:t>
      </w:r>
    </w:p>
    <w:p w:rsidR="00F47A8B" w:rsidRPr="009B228A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12. Выезжаем с места парковки.</w:t>
      </w:r>
    </w:p>
    <w:p w:rsidR="00F47A8B" w:rsidRPr="009B228A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624944" cy="2416629"/>
            <wp:effectExtent l="19050" t="0" r="0" b="0"/>
            <wp:docPr id="59" name="Рисунок 8" descr="Завершение параллельной парк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Завершение параллельной парковки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129" cy="242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B228A">
        <w:rPr>
          <w:rFonts w:ascii="Times New Roman" w:hAnsi="Times New Roman"/>
          <w:sz w:val="24"/>
          <w:szCs w:val="24"/>
          <w:lang w:eastAsia="ru-RU"/>
        </w:rPr>
        <w:t>После этого парковка задним ходом успешно завершена.</w:t>
      </w:r>
    </w:p>
    <w:p w:rsidR="00F47A8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47A8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47A8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47A8B" w:rsidRPr="00F47A8B" w:rsidRDefault="00F47A8B" w:rsidP="00F47A8B">
      <w:pPr>
        <w:pStyle w:val="a3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47A8B" w:rsidRPr="00F96C7B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859616" cy="1906411"/>
            <wp:effectExtent l="19050" t="0" r="0" b="0"/>
            <wp:docPr id="51" name="Рисунок 6" descr="Новая з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Новая змейка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607" cy="191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7. Останавливаемся. Выкручиваем руль до конца в правую сторону.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8. Начинаем движение и подъезжаем к линии завершения упражнения. При этом не имеет значения под каким углом подъехать к данной линии.</w:t>
      </w:r>
    </w:p>
    <w:p w:rsidR="00F47A8B" w:rsidRPr="00F96C7B" w:rsidRDefault="00F47A8B" w:rsidP="00281DC8">
      <w:pPr>
        <w:pStyle w:val="a3"/>
        <w:spacing w:line="276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58016" cy="1838678"/>
            <wp:effectExtent l="19050" t="0" r="4234" b="0"/>
            <wp:docPr id="52" name="Рисунок 7" descr="Новая з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Новая змейка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74" cy="183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6C7B">
        <w:rPr>
          <w:rFonts w:ascii="Times New Roman" w:hAnsi="Times New Roman"/>
          <w:sz w:val="24"/>
          <w:szCs w:val="24"/>
          <w:lang w:eastAsia="ru-RU"/>
        </w:rPr>
        <w:t>После этого выполнение обновленной змейки успешно завершено.</w:t>
      </w:r>
    </w:p>
    <w:p w:rsidR="00F47A8B" w:rsidRPr="00F96C7B" w:rsidRDefault="00F47A8B" w:rsidP="00F47A8B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F47A8B" w:rsidRP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281DC8" w:rsidRP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81DC8">
        <w:rPr>
          <w:rFonts w:ascii="Times New Roman" w:hAnsi="Times New Roman"/>
          <w:b/>
          <w:sz w:val="24"/>
          <w:szCs w:val="24"/>
          <w:lang w:eastAsia="ru-RU"/>
        </w:rPr>
        <w:t>Задание № 4.</w:t>
      </w:r>
    </w:p>
    <w:p w:rsidR="00F47A8B" w:rsidRP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F47A8B" w:rsidRP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hAnsi="Times New Roman"/>
          <w:kern w:val="36"/>
          <w:sz w:val="24"/>
          <w:szCs w:val="24"/>
          <w:lang w:eastAsia="ru-RU"/>
        </w:rPr>
      </w:pPr>
      <w:r w:rsidRPr="000C52E7">
        <w:rPr>
          <w:rFonts w:ascii="Times New Roman" w:hAnsi="Times New Roman"/>
          <w:kern w:val="36"/>
          <w:sz w:val="24"/>
          <w:szCs w:val="24"/>
          <w:lang w:eastAsia="ru-RU"/>
        </w:rPr>
        <w:t>Повороты на 90 градусов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Площадка для упражнения</w:t>
      </w: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 "Повороты на 90 градусов" имеет форму извилистого коридора:</w:t>
      </w:r>
    </w:p>
    <w:p w:rsidR="00281DC8" w:rsidRPr="000C52E7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2636944" cy="1757963"/>
            <wp:effectExtent l="19050" t="0" r="0" b="0"/>
            <wp:docPr id="60" name="Рисунок 2" descr="Повороты на 90 градус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вороты на 90 градусов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446" cy="1767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Ширина коридора составляет 3,9 метра. На практике это означает, что коридор примерно в 2 раза шире учебного автомобиля, т.е. места для выполнения маневров достаточно.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Длина участков коридора равна 2-м длинам корпуса автомобиля.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Радиус закруглений на поворотах равен 1 метру.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Как правильно выполнить повороты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При выполнении упражнения повороты водитель должен сделать следующее: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начала упражнения, остановиться.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Въехать в коридор и выполнить поворот налево на 90 градусов.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Выполнить поворот направо на 90 градусов.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завершения упражнения, остановиться.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При выполнении данного упражнения, в отличие от упражнения </w:t>
      </w:r>
      <w:hyperlink r:id="rId32" w:history="1">
        <w:r w:rsidRPr="000C52E7">
          <w:rPr>
            <w:rFonts w:ascii="Times New Roman" w:eastAsia="Times New Roman" w:hAnsi="Times New Roman"/>
            <w:color w:val="8A0000"/>
            <w:sz w:val="24"/>
            <w:szCs w:val="24"/>
            <w:u w:val="single"/>
            <w:bdr w:val="none" w:sz="0" w:space="0" w:color="auto" w:frame="1"/>
            <w:lang w:eastAsia="ru-RU"/>
          </w:rPr>
          <w:t>разворот</w:t>
        </w:r>
      </w:hyperlink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, автомобиль может двигаться только передом, т.е. использование заднего хода запрещено.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Таблица ошибок для упражнения "Повороты на 90 градусов"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первом столбце таблицы приведены описания возможных ошибок, а во втором - количество ошибок, которое можно допустить. 0 означает, что после первой же ошибки за экзамен выставляется оценка "НЕ СДАЛ".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9"/>
        <w:gridCol w:w="2081"/>
      </w:tblGrid>
      <w:tr w:rsidR="00281DC8" w:rsidRPr="000C52E7" w:rsidTr="00200D7D">
        <w:trPr>
          <w:tblCellSpacing w:w="15" w:type="dxa"/>
        </w:trPr>
        <w:tc>
          <w:tcPr>
            <w:tcW w:w="4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Ошибка</w:t>
            </w:r>
          </w:p>
        </w:tc>
        <w:tc>
          <w:tcPr>
            <w:tcW w:w="1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Возможное количество</w:t>
            </w:r>
          </w:p>
        </w:tc>
      </w:tr>
      <w:tr w:rsidR="00281DC8" w:rsidRPr="000C52E7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113.1. Не приступил к выполнению испытательного упражнения в течение 30 секунд после получения команды (сигнала) о начале его выполнения.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0C52E7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113.2. Наехал колесом на линию разметки, обозначающую границы участков испытательных упражнений, или сбил разметочное оборудование.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81DC8" w:rsidRPr="000C52E7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113.3. Выехал (пересек колесом) за границы участков испытательных упражнений, обозначенные линиями дорожной разметки 1.1 белого цвета или 1.41 желтого цвета и разметочными конусами (разметочными стойками).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0C52E7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113.7. Допустил остановку двигателя.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81DC8" w:rsidRPr="000C52E7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113.9. Осуществлял движение задним ходом в случае, если движение задним ходом не предусмотрено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0C52E7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113.15. Покинул экзамен (отказался от выполнения испытательного упражнения).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0C52E7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52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Как правильно выполнить повороты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Рассмотрим </w:t>
      </w:r>
      <w:r w:rsidRPr="000C52E7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пошаговую инструкцию</w:t>
      </w: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 по выполнению упражнения "Повороты на 90 градусов":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1. Подъезжаем к линии начала упражнения и останавливаемся. При этом подъехать к линии нужно таким образом, чтобы автомобиль оказался как можно ближе к правому краю коридора. Это упростит выполнение упражнения в дальнейшем.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Чем ближе подъехать к этой стороне, тем лучше. Однако нужно следить за тем, чтобы не зацепить конусы и не пересечь разметку.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2. Трогаемся с места и медленно движемся вдоль правой стороны коридора параллельно ей. Двигаться нужно до тех пор, пока левое зеркало заднего вида не поравняется с конусом номер 1.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Руль автомобиля на данном этапе поворачивать не нужно. Как только конус номер 1 поравнялся с зеркалом заднего вида, останавливаемся.</w:t>
      </w:r>
    </w:p>
    <w:p w:rsidR="00281DC8" w:rsidRPr="000C52E7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159579" cy="2106386"/>
            <wp:effectExtent l="19050" t="0" r="2721" b="0"/>
            <wp:docPr id="61" name="Рисунок 3" descr="Повороты на 90 градус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вороты на 90 градусов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099" cy="210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3. Стоя на месте поворачиваем руль автомобиля до упора влево.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4. Начинаем движение. Автомобиль при этом поворачивает налево. На данном этапе нужно подъехать как можно ближе к левой стороне коридора и остановиться параллельно ей.</w:t>
      </w:r>
    </w:p>
    <w:p w:rsidR="00281DC8" w:rsidRPr="000C52E7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3241222" cy="2160814"/>
            <wp:effectExtent l="19050" t="0" r="0" b="0"/>
            <wp:docPr id="62" name="Рисунок 4" descr="Повороты на 90 градус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вороты на 90 градусов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859" cy="21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5. Устанавливаем руль в положение прямо и движемся параллельно левой стене коридора. При этом следим за конусом номер 2. Как только этот конус окажется на уровне правого зеркала автомобиля останавливаемся.</w:t>
      </w:r>
    </w:p>
    <w:p w:rsidR="00281DC8" w:rsidRPr="000C52E7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110594" cy="2073729"/>
            <wp:effectExtent l="19050" t="0" r="0" b="0"/>
            <wp:docPr id="63" name="Рисунок 5" descr="Повороты на 90 градус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овороты на 90 градусов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043" cy="207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6. Стоя на месте выворачиваем руль автомобиля до упора в правую сторону.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7. Начинаем движение и выполняем второй правый поворот. Подъезжаем к линии завершения упражнения и останавливаемся. К этой линии можно подъехать под любым углом, не обязательно ставить автомобиль перпендикулярно. Это не является ошибкой.</w:t>
      </w:r>
    </w:p>
    <w:p w:rsidR="00281DC8" w:rsidRPr="000C52E7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649436" cy="2432957"/>
            <wp:effectExtent l="19050" t="0" r="8164" b="0"/>
            <wp:docPr id="64" name="Рисунок 6" descr="Повороты на 90 градус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вороты на 90 градусов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657" cy="2436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C52E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Упражнение успешно сдано.</w:t>
      </w:r>
    </w:p>
    <w:p w:rsidR="00281DC8" w:rsidRPr="000C52E7" w:rsidRDefault="00281DC8" w:rsidP="00281DC8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F47A8B" w:rsidRDefault="00F47A8B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F47A8B" w:rsidRDefault="00281DC8" w:rsidP="00281DC8">
      <w:pPr>
        <w:pStyle w:val="a3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281DC8">
        <w:rPr>
          <w:rFonts w:ascii="Times New Roman" w:hAnsi="Times New Roman"/>
          <w:b/>
          <w:sz w:val="28"/>
          <w:szCs w:val="28"/>
        </w:rPr>
        <w:t>Задание № 5</w:t>
      </w:r>
      <w:r>
        <w:rPr>
          <w:rFonts w:ascii="Times New Roman" w:hAnsi="Times New Roman"/>
          <w:sz w:val="28"/>
          <w:szCs w:val="28"/>
        </w:rPr>
        <w:t>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hAnsi="Times New Roman"/>
          <w:kern w:val="36"/>
          <w:sz w:val="24"/>
          <w:szCs w:val="24"/>
          <w:lang w:eastAsia="ru-RU"/>
        </w:rPr>
      </w:pPr>
      <w:r w:rsidRPr="006F1880">
        <w:rPr>
          <w:rFonts w:ascii="Times New Roman" w:hAnsi="Times New Roman"/>
          <w:kern w:val="36"/>
          <w:sz w:val="24"/>
          <w:szCs w:val="24"/>
          <w:lang w:eastAsia="ru-RU"/>
        </w:rPr>
        <w:t>Разворот в ограниченном пространстве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F1880">
        <w:rPr>
          <w:rFonts w:ascii="Times New Roman" w:hAnsi="Times New Roman"/>
          <w:sz w:val="24"/>
          <w:szCs w:val="24"/>
          <w:lang w:eastAsia="ru-RU"/>
        </w:rPr>
        <w:t>Площадка для упражнения имеет длину равную трем длинам корпуса автомобиля плюс 1 метр и ширину равную двум корпусам автомобиля:</w:t>
      </w:r>
    </w:p>
    <w:p w:rsidR="00281DC8" w:rsidRPr="006F188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223532" cy="2149022"/>
            <wp:effectExtent l="19050" t="0" r="0" b="0"/>
            <wp:docPr id="65" name="Рисунок 2" descr="Разворот в ограниченном пространст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азворот в ограниченном пространстве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337" cy="214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Как правильно выполнить разворот?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Давайте рассмотрим, что должен сделать кандидат в водители для успешного выполнения упражнения разворот: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"Старт", остановиться.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Развернуться в пределах очерченного квадрата при одноразовом включении передачи заднего хода.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"Стоп", остановиться.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целом ничего сложного.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Таблица ошибок для упражнения разворот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первом столбце таблицы приведены описания возможных ошибок, а во втором - количество ошибок, которое можно допустить. 0 означает, что после первой же ошибки за экзамен выставляется оценка "НЕ СДАЛ".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9"/>
        <w:gridCol w:w="2081"/>
      </w:tblGrid>
      <w:tr w:rsidR="00281DC8" w:rsidRPr="006F1880" w:rsidTr="00200D7D">
        <w:trPr>
          <w:tblCellSpacing w:w="15" w:type="dxa"/>
        </w:trPr>
        <w:tc>
          <w:tcPr>
            <w:tcW w:w="4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Ошибка</w:t>
            </w:r>
          </w:p>
        </w:tc>
        <w:tc>
          <w:tcPr>
            <w:tcW w:w="1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Возможное количество</w:t>
            </w:r>
          </w:p>
        </w:tc>
      </w:tr>
      <w:tr w:rsidR="00281DC8" w:rsidRPr="006F188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113.1. Не приступил к выполнению испытательного упражнения в течение 30 секунд после получения команды (сигнала) о начале его выполнения.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6F188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113.2. Наехал колесом на линию разметки, обозначающую границы участков испытательных упражнений, или сбил разметочное оборудование.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81DC8" w:rsidRPr="006F188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113.3. Выехал (пересек колесом) за границы участков испытательных упражнений, обозначенные линиями дорожной разметки 1.1 белого цвета или 1.41 желтого цвета и разметочными конусами (разметочными стойками).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6F188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113.6. Отклонился от заданной траектории движения, предусмотренной условиями выполнения испытательного упражнения.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6F188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113.7. Допустил остановку двигателя.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81DC8" w:rsidRPr="006F188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113.15. Покинул экзамен (отказался от выполнения испытательного упражнения).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6F188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18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Как правильно делать разворот в ограниченном пространстве?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Рассмотрим, как правильно сделать разворот в ограниченном пространстве: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lastRenderedPageBreak/>
        <w:t>1. Подъезжаем к линии начала упражнения, останавливаемся. Возникает вопрос: "на какое время остановиться?". В целом это не имеет значения, однако дольше чем на 30 секунд задерживаться не следует.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2. Трогаемся с места и медленно движемся в направлении конуса 1. На данном этапе Ваша задача заключается в том, чтобы как можно ближе подъехать к этому конусу передним правым колесом. Когда подъехали - останавливаемся.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Примечание. Если на границе площадки стоят несколько конусов, то в качестве конуса 1 выберите конус, который находится приблизительно в середине границы упражнения.</w:t>
      </w:r>
    </w:p>
    <w:p w:rsidR="00281DC8" w:rsidRPr="006F188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061970" cy="2041313"/>
            <wp:effectExtent l="19050" t="0" r="5080" b="0"/>
            <wp:docPr id="66" name="Рисунок 3" descr="Правильный разворот в ограниченном пространст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равильный разворот в ограниченном пространстве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03" cy="204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3. Стоим на месте и крутим руль до упора влево (в сторону поворота).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4. Начинаем движение в сторону конуса 2. Движемся до тех пор, пока не подъедем к конусу или к сплошной линии разметки. Останавливаемся.</w:t>
      </w:r>
    </w:p>
    <w:p w:rsidR="00281DC8" w:rsidRPr="006F188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061607" cy="2041071"/>
            <wp:effectExtent l="19050" t="0" r="5443" b="0"/>
            <wp:docPr id="67" name="Рисунок 4" descr="Место поворота руля при разворо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Место поворота руля при развороте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987" cy="2043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5. Стоим на месте и крутим руль до упора вправо.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6. Движемся задним ходом ровно до тех пор, пока перед автомобилем не окажется достаточно места для движения к линии завершения упражнения. Внимание! Не нужно ехать задним ходом до самых конусов! Не стоит лишний раз рисковать.</w:t>
      </w:r>
    </w:p>
    <w:p w:rsidR="00281DC8" w:rsidRPr="006F188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257550" cy="2171700"/>
            <wp:effectExtent l="19050" t="0" r="0" b="0"/>
            <wp:docPr id="68" name="Рисунок 5" descr="Включение первой передачи при выполнении разворо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Включение первой передачи при выполнении разворота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840" cy="2171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lastRenderedPageBreak/>
        <w:t>7. Спокойно подъезжаем к линии завершения упражнения. При этом не обязательно подъезжать под прямым углом. На практике вообще не нужно этого делать! Главное эту самую линию не пересечь!</w:t>
      </w:r>
    </w:p>
    <w:p w:rsidR="00281DC8" w:rsidRPr="006F188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380015" cy="2253343"/>
            <wp:effectExtent l="19050" t="0" r="0" b="0"/>
            <wp:docPr id="69" name="Рисунок 6" descr="Завершение разворо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Завершение разворота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411" cy="22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6F188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Упражнение успешно сдано.</w:t>
      </w:r>
    </w:p>
    <w:p w:rsidR="00281DC8" w:rsidRPr="006F1880" w:rsidRDefault="00281DC8" w:rsidP="00281DC8">
      <w:pPr>
        <w:pStyle w:val="a3"/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:rsidR="00281DC8" w:rsidRDefault="00281DC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47A8B" w:rsidRP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281DC8">
        <w:rPr>
          <w:rFonts w:ascii="Times New Roman" w:hAnsi="Times New Roman"/>
          <w:b/>
          <w:sz w:val="28"/>
          <w:szCs w:val="28"/>
        </w:rPr>
        <w:t>Задание № 6.</w:t>
      </w:r>
    </w:p>
    <w:p w:rsidR="00281DC8" w:rsidRDefault="00281DC8" w:rsidP="00281DC8">
      <w:pPr>
        <w:pStyle w:val="a3"/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hAnsi="Times New Roman"/>
          <w:kern w:val="36"/>
          <w:sz w:val="24"/>
          <w:szCs w:val="24"/>
          <w:lang w:eastAsia="ru-RU"/>
        </w:rPr>
      </w:pPr>
      <w:r w:rsidRPr="00266E70">
        <w:rPr>
          <w:rFonts w:ascii="Times New Roman" w:hAnsi="Times New Roman"/>
          <w:kern w:val="36"/>
          <w:sz w:val="24"/>
          <w:szCs w:val="24"/>
          <w:lang w:eastAsia="ru-RU"/>
        </w:rPr>
        <w:t>Эстакада (Горка на автодроме)</w:t>
      </w:r>
    </w:p>
    <w:p w:rsidR="00281DC8" w:rsidRPr="00266E7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959679" cy="2639786"/>
            <wp:effectExtent l="19050" t="0" r="2721" b="0"/>
            <wp:docPr id="70" name="Рисунок 2" descr="Упражнение горка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Упражнение горка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344" cy="26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Площадка представляет собой эстакаду, т. е. искусственное сооружение, на котором дорога идет под наклоном (наклон составляет от 8 до 16 процентов). Кандидат в водители должен остановить автомобиль на наклонном участке, а затем тронуться с него. При этом следует избегать отката при трогании.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Длина наклонной поверхности равна длине автомобиля + 2 метра. На расстоянии 1 метр от верхней плоскости эстакады находится линия "СТОП-1". При сдаче упражнения сзади автомобиля на расстоянии 0.3 метра будет установлена дополнительная фишка, которая показывает максимально возможный откат.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lastRenderedPageBreak/>
        <w:t>Кроме того, на площадке есть дополнительная линия "СТОП-2", у которой водитель также должен остановиться. При этом остановиться нужно не дальше, чем в 1 метре от данной линии.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Как выполнить упражнение эстакада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начала упражнения, остановиться.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"СТОП-1" на эстакаде, остановиться.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Тронуться с места на подъеме.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Подъехать к линии "СТОП-2", остановиться на расстоянии не более 1 метра от нее.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Таблица ошибок для упражнения эстакада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первом столбце таблицы приведены описания возможных ошибок, а во втором - количество ошибок, которое можно допустить. 0 означает, что после первой же ошибки за экзамен выставляется оценка "НЕ СДАЛ".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9"/>
        <w:gridCol w:w="2081"/>
      </w:tblGrid>
      <w:tr w:rsidR="00281DC8" w:rsidRPr="00266E70" w:rsidTr="00200D7D">
        <w:trPr>
          <w:tblCellSpacing w:w="15" w:type="dxa"/>
        </w:trPr>
        <w:tc>
          <w:tcPr>
            <w:tcW w:w="4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Ошибка</w:t>
            </w:r>
          </w:p>
        </w:tc>
        <w:tc>
          <w:tcPr>
            <w:tcW w:w="1000" w:type="pct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Возможное количество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113.1. Не приступил к выполнению испытательного упражнения в течение 30 секунд после получения команды (сигнала) о начале его выполнения.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113.2. Наехал колесом на линию разметки, обозначающую границы участков испытательных упражнений, или сбил разметочное оборудование.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113.3. Выехал (пересек колесом) за границы участков испытательных упражнений, обозначенные линиями дорожной разметки 1.1 белого цвета или 1.41 желтого цвета и разметочными конусами (разметочными стойками).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113.4. Пересек линию "СТОП" по проекции переднего габарита транспортного средства.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113.7. Допустил остановку двигателя.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113.8. Остановился до соответствующей линии разметки на расстоянии, превышающем контрольное значение.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113.13. При выполнении упражнения "Остановка и начало движения на подъеме" допустил откат транспортного средства на подъеме более чем на 0,3 м.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81DC8" w:rsidRPr="00266E70" w:rsidTr="00200D7D">
        <w:trPr>
          <w:tblCellSpacing w:w="15" w:type="dxa"/>
        </w:trPr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113.15. Покинул экзамен (отказался от выполнения испытательного упражнения).</w:t>
            </w:r>
          </w:p>
        </w:tc>
        <w:tc>
          <w:tcPr>
            <w:tcW w:w="0" w:type="auto"/>
            <w:tcMar>
              <w:top w:w="60" w:type="dxa"/>
              <w:left w:w="150" w:type="dxa"/>
              <w:bottom w:w="60" w:type="dxa"/>
              <w:right w:w="150" w:type="dxa"/>
            </w:tcMar>
            <w:vAlign w:val="center"/>
            <w:hideMark/>
          </w:tcPr>
          <w:p w:rsidR="00281DC8" w:rsidRPr="00266E70" w:rsidRDefault="00281DC8" w:rsidP="00200D7D">
            <w:pPr>
              <w:pStyle w:val="a3"/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6E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bCs/>
          <w:color w:val="333333"/>
          <w:sz w:val="24"/>
          <w:szCs w:val="24"/>
          <w:lang w:eastAsia="ru-RU"/>
        </w:rPr>
        <w:t>Выполнение упражнения эстакада на экзамене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Рассмотрим порядок выполнения упражнения "Эстакада" на экзамене: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1. Подъезжаем к линии начала упражнения, останавливаемся.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2. Трогаемся с места и медленно движемся к линии "СТОП-1". Останавливаемся приблизительно у линии. Можно не доехать, переехать - нельзя. При этом ориентируемся по конусам, установленным по краям от линии.</w:t>
      </w:r>
    </w:p>
    <w:p w:rsidR="00281DC8" w:rsidRPr="00266E7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3600450" cy="2400300"/>
            <wp:effectExtent l="19050" t="0" r="0" b="0"/>
            <wp:docPr id="71" name="Рисунок 3" descr="Автошкола: Упражнение - Эстакада: Выполн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Автошкола: Упражнение - Эстакада: Выполнение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601" cy="2403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3. После остановки фиксируем автомобиль с помощью ручного тормоза. Педаль тормоза отпускаем.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этот момент сзади автомобиля (на расстоянии 30 см) устанавливают дополнительный конус 1 с планкой.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4. Педаль сцепления нажата. Правой ногой нажимаем на педаль газа. При этом смотрим на тахометр на панели приборов.</w:t>
      </w:r>
    </w:p>
    <w:p w:rsidR="00281DC8" w:rsidRPr="00266E70" w:rsidRDefault="00281DC8" w:rsidP="00281DC8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1428750" cy="1428750"/>
            <wp:effectExtent l="0" t="0" r="0" b="0"/>
            <wp:docPr id="72" name="Рисунок 4" descr="Автошкола: Упражнение - Эстакада: Тахоме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Автошкола: Упражнение - Эстакада: Тахометр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5. Когда стрелка тахометра приблизится к 3000 об/мин фиксируем педаль газа. Начинаем медленно отпускать педаль сцепления. Смотрим на тахометр.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6. Когда стрелка тахометра приближается к 1000-1200 об/мин фиксируем педаль сцепления.</w:t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7. Не меняя положения ног, отпускаем ручной тормоз. Обратите внимание, в данный момент ноги нужно зафиксировать! Автомобиль трогается с места и медленно едет к линии "СТОП-2" за эстакадой.</w:t>
      </w:r>
    </w:p>
    <w:p w:rsidR="00281DC8" w:rsidRPr="00266E70" w:rsidRDefault="00281DC8" w:rsidP="000F0BCD">
      <w:pPr>
        <w:pStyle w:val="a3"/>
        <w:spacing w:line="276" w:lineRule="auto"/>
        <w:jc w:val="center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3404507" cy="2269671"/>
            <wp:effectExtent l="19050" t="0" r="5443" b="0"/>
            <wp:docPr id="73" name="Рисунок 5" descr="Эстакада: остановка у линии СТОП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Эстакада: остановка у линии СТОП-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378" cy="227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DC8" w:rsidRPr="00266E70" w:rsidRDefault="00281DC8" w:rsidP="00281DC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8. Останавливаемся у линии "СТОП-2" за эстакадой. Обратите внимание, нужно остановиться на расстоянии, не превышающем 1 метр. Ориентироваться можете по дополнительному конусу номер 2, который как раз и обозначают 1 метр от линии.</w:t>
      </w:r>
    </w:p>
    <w:p w:rsidR="000F0BCD" w:rsidRPr="00E175F3" w:rsidRDefault="00281DC8" w:rsidP="00954CD8">
      <w:pPr>
        <w:pStyle w:val="a3"/>
        <w:spacing w:line="276" w:lineRule="auto"/>
        <w:jc w:val="both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266E7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Упражнение успешно сдано.</w:t>
      </w:r>
    </w:p>
    <w:p w:rsidR="00954CD8" w:rsidRPr="00954CD8" w:rsidRDefault="00E175F3" w:rsidP="00562A8E">
      <w:pPr>
        <w:pStyle w:val="a3"/>
        <w:spacing w:line="276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4.3</w:t>
      </w:r>
      <w:r w:rsidR="00954CD8" w:rsidRPr="00954CD8">
        <w:rPr>
          <w:rFonts w:ascii="Times New Roman" w:hAnsi="Times New Roman"/>
          <w:b/>
          <w:bCs/>
          <w:sz w:val="28"/>
          <w:szCs w:val="28"/>
        </w:rPr>
        <w:t>Контрольно-оценочные материалы для экзамена(квалификационного)</w:t>
      </w:r>
    </w:p>
    <w:p w:rsidR="00954CD8" w:rsidRPr="00954CD8" w:rsidRDefault="00E175F3" w:rsidP="00562A8E">
      <w:pPr>
        <w:pStyle w:val="a3"/>
        <w:spacing w:line="276" w:lineRule="auto"/>
        <w:ind w:firstLine="6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4.3</w:t>
      </w:r>
      <w:r w:rsidR="00954CD8" w:rsidRPr="00954CD8">
        <w:rPr>
          <w:rFonts w:ascii="Times New Roman" w:hAnsi="Times New Roman"/>
          <w:b/>
          <w:bCs/>
          <w:sz w:val="28"/>
          <w:szCs w:val="28"/>
        </w:rPr>
        <w:t>.1. Общие положения</w:t>
      </w:r>
    </w:p>
    <w:p w:rsidR="00954CD8" w:rsidRP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Экзамен (квалификационный) предназначен для контроля и оценки</w:t>
      </w:r>
      <w:r w:rsidR="005862A4">
        <w:rPr>
          <w:rFonts w:ascii="Times New Roman" w:hAnsi="Times New Roman"/>
          <w:sz w:val="28"/>
          <w:szCs w:val="28"/>
        </w:rPr>
        <w:t xml:space="preserve"> </w:t>
      </w:r>
      <w:r w:rsidRPr="00954CD8">
        <w:rPr>
          <w:rFonts w:ascii="Times New Roman" w:hAnsi="Times New Roman"/>
          <w:sz w:val="28"/>
          <w:szCs w:val="28"/>
        </w:rPr>
        <w:t xml:space="preserve">результатов освоения профессионального модуля </w:t>
      </w:r>
      <w:r w:rsidRPr="00954CD8">
        <w:rPr>
          <w:rFonts w:ascii="Times New Roman" w:hAnsi="Times New Roman"/>
          <w:b/>
          <w:bCs/>
          <w:sz w:val="28"/>
          <w:szCs w:val="28"/>
        </w:rPr>
        <w:t xml:space="preserve">Транспортировка грузови перевозка пассажиров </w:t>
      </w:r>
      <w:r w:rsidRPr="00954CD8">
        <w:rPr>
          <w:rFonts w:ascii="Times New Roman" w:hAnsi="Times New Roman"/>
          <w:sz w:val="28"/>
          <w:szCs w:val="28"/>
        </w:rPr>
        <w:t xml:space="preserve">по профессии </w:t>
      </w:r>
      <w:r w:rsidR="00823770">
        <w:rPr>
          <w:rFonts w:ascii="Times New Roman" w:hAnsi="Times New Roman"/>
          <w:sz w:val="28"/>
          <w:szCs w:val="28"/>
        </w:rPr>
        <w:t>СПО: 23.01.03</w:t>
      </w:r>
      <w:r w:rsidRPr="00954CD8">
        <w:rPr>
          <w:rFonts w:ascii="Times New Roman" w:hAnsi="Times New Roman"/>
          <w:sz w:val="28"/>
          <w:szCs w:val="28"/>
        </w:rPr>
        <w:t>Автомеханик</w:t>
      </w:r>
    </w:p>
    <w:p w:rsidR="00954CD8" w:rsidRP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Экзамен составной, проводится в 2 этапа:</w:t>
      </w:r>
    </w:p>
    <w:p w:rsidR="00954CD8" w:rsidRP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1 этап: теоретический</w:t>
      </w:r>
    </w:p>
    <w:p w:rsidR="00954CD8" w:rsidRP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2 этап: практический</w:t>
      </w:r>
    </w:p>
    <w:p w:rsidR="00954CD8" w:rsidRP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Итогом экзамена является однозначное решение: «Вид профессиональной</w:t>
      </w:r>
    </w:p>
    <w:p w:rsidR="006B4172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деятельности освоен / не освоен».</w:t>
      </w:r>
    </w:p>
    <w:p w:rsid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823770" w:rsidRDefault="00823770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790" w:type="dxa"/>
        <w:tblInd w:w="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93"/>
        <w:gridCol w:w="709"/>
        <w:gridCol w:w="4088"/>
      </w:tblGrid>
      <w:tr w:rsidR="00746F01" w:rsidRPr="00746F01" w:rsidTr="00562A8E">
        <w:trPr>
          <w:trHeight w:val="4247"/>
        </w:trPr>
        <w:tc>
          <w:tcPr>
            <w:tcW w:w="9790" w:type="dxa"/>
            <w:gridSpan w:val="3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46F01" w:rsidRPr="00823770" w:rsidRDefault="00746F01" w:rsidP="00A22F0B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sz w:val="28"/>
                <w:szCs w:val="28"/>
              </w:rPr>
              <w:t>АТТЕСТАЦИОННЫЙ ЛИСТ ПО УЧЕБНОЙ  ПРАКТИКЕ</w:t>
            </w:r>
          </w:p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_______________________________________________________________________</w:t>
            </w:r>
          </w:p>
          <w:p w:rsidR="00746F01" w:rsidRPr="00746F01" w:rsidRDefault="00746F01" w:rsidP="00746F01">
            <w:pPr>
              <w:pStyle w:val="a3"/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(ФИО)</w:t>
            </w:r>
          </w:p>
          <w:p w:rsidR="00746F01" w:rsidRPr="00746F01" w:rsidRDefault="00746F01" w:rsidP="00746F0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обучающийся на _______ курсе по профессии СПО</w:t>
            </w:r>
          </w:p>
          <w:p w:rsidR="00746F01" w:rsidRPr="00746F01" w:rsidRDefault="00823770" w:rsidP="00746F0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23.01.03Автомеханик</w:t>
            </w:r>
          </w:p>
          <w:p w:rsidR="00823770" w:rsidRDefault="00746F01" w:rsidP="00746F0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успешно прошел учебную практику</w:t>
            </w:r>
            <w:r w:rsidR="005862A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46F01">
              <w:rPr>
                <w:rFonts w:ascii="Times New Roman" w:hAnsi="Times New Roman"/>
                <w:sz w:val="28"/>
                <w:szCs w:val="28"/>
              </w:rPr>
              <w:t xml:space="preserve">по профессиональному модулю </w:t>
            </w:r>
          </w:p>
          <w:p w:rsidR="00746F01" w:rsidRPr="00746F01" w:rsidRDefault="00746F01" w:rsidP="00746F0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  <w:u w:val="single"/>
              </w:rPr>
              <w:t>ПМ.0</w:t>
            </w:r>
            <w:r w:rsidR="00823770">
              <w:rPr>
                <w:rFonts w:ascii="Times New Roman" w:hAnsi="Times New Roman"/>
                <w:sz w:val="28"/>
                <w:szCs w:val="28"/>
                <w:u w:val="single"/>
              </w:rPr>
              <w:t>2</w:t>
            </w:r>
            <w:r w:rsidRPr="00746F01">
              <w:rPr>
                <w:rFonts w:ascii="Times New Roman" w:hAnsi="Times New Roman"/>
                <w:sz w:val="28"/>
                <w:szCs w:val="28"/>
                <w:u w:val="single"/>
              </w:rPr>
              <w:t xml:space="preserve">. </w:t>
            </w:r>
            <w:r w:rsidR="00823770" w:rsidRPr="00823770">
              <w:rPr>
                <w:rFonts w:ascii="Times New Roman" w:hAnsi="Times New Roman"/>
                <w:sz w:val="28"/>
                <w:szCs w:val="28"/>
                <w:u w:val="single"/>
              </w:rPr>
              <w:t>Транспортировка грузов и перевозка пассажиров</w:t>
            </w:r>
          </w:p>
          <w:p w:rsidR="00746F01" w:rsidRPr="00746F01" w:rsidRDefault="00746F01" w:rsidP="00746F0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 xml:space="preserve">в объеме </w:t>
            </w:r>
            <w:r w:rsidR="00823770" w:rsidRPr="00823770">
              <w:rPr>
                <w:rFonts w:ascii="Times New Roman" w:hAnsi="Times New Roman"/>
                <w:sz w:val="28"/>
                <w:szCs w:val="28"/>
              </w:rPr>
              <w:t>___</w:t>
            </w:r>
            <w:r w:rsidR="00823770">
              <w:rPr>
                <w:rFonts w:ascii="Times New Roman" w:hAnsi="Times New Roman"/>
                <w:sz w:val="28"/>
                <w:szCs w:val="28"/>
              </w:rPr>
              <w:t>__</w:t>
            </w:r>
            <w:r w:rsidRPr="00746F01">
              <w:rPr>
                <w:rFonts w:ascii="Times New Roman" w:hAnsi="Times New Roman"/>
                <w:sz w:val="28"/>
                <w:szCs w:val="28"/>
              </w:rPr>
              <w:t xml:space="preserve"> час</w:t>
            </w:r>
            <w:r w:rsidR="00823770">
              <w:rPr>
                <w:rFonts w:ascii="Times New Roman" w:hAnsi="Times New Roman"/>
                <w:sz w:val="28"/>
                <w:szCs w:val="28"/>
              </w:rPr>
              <w:t>ов</w:t>
            </w:r>
            <w:r w:rsidRPr="00746F01">
              <w:rPr>
                <w:rFonts w:ascii="Times New Roman" w:hAnsi="Times New Roman"/>
                <w:sz w:val="28"/>
                <w:szCs w:val="28"/>
              </w:rPr>
              <w:t xml:space="preserve"> с «_______»________________20_____г.</w:t>
            </w:r>
          </w:p>
          <w:p w:rsidR="00746F01" w:rsidRPr="00746F01" w:rsidRDefault="00746F01" w:rsidP="00746F01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В организации _______________________________________________________</w:t>
            </w:r>
          </w:p>
          <w:p w:rsidR="00746F01" w:rsidRPr="00746F01" w:rsidRDefault="00746F01" w:rsidP="00746F01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____________________________________________________________________</w:t>
            </w:r>
          </w:p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(наименование организации, юридический адрес)</w:t>
            </w:r>
          </w:p>
        </w:tc>
      </w:tr>
      <w:tr w:rsidR="00746F01" w:rsidRPr="00746F01" w:rsidTr="00562A8E">
        <w:trPr>
          <w:trHeight w:val="390"/>
        </w:trPr>
        <w:tc>
          <w:tcPr>
            <w:tcW w:w="9790" w:type="dxa"/>
            <w:gridSpan w:val="3"/>
          </w:tcPr>
          <w:p w:rsidR="00746F01" w:rsidRPr="00746F01" w:rsidRDefault="00746F01" w:rsidP="00823770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sz w:val="28"/>
                <w:szCs w:val="28"/>
              </w:rPr>
              <w:t>Виды и качество выполнения работ</w:t>
            </w:r>
          </w:p>
        </w:tc>
      </w:tr>
      <w:tr w:rsidR="00746F01" w:rsidRPr="00746F01" w:rsidTr="00562A8E">
        <w:trPr>
          <w:trHeight w:val="1008"/>
        </w:trPr>
        <w:tc>
          <w:tcPr>
            <w:tcW w:w="5702" w:type="dxa"/>
            <w:gridSpan w:val="2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Виды и объем работ (в часах), выполненных во время практики.</w:t>
            </w:r>
          </w:p>
        </w:tc>
        <w:tc>
          <w:tcPr>
            <w:tcW w:w="4088" w:type="dxa"/>
          </w:tcPr>
          <w:p w:rsidR="00746F01" w:rsidRPr="00746F01" w:rsidRDefault="00746F01" w:rsidP="00746F01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</w:rPr>
              <w:t>Качество выполнения работ в соответствии с технологией и требованиями организации, в которой проходила практика.</w:t>
            </w:r>
          </w:p>
        </w:tc>
      </w:tr>
      <w:tr w:rsidR="00746F01" w:rsidRPr="00746F01" w:rsidTr="00562A8E">
        <w:trPr>
          <w:trHeight w:val="262"/>
        </w:trPr>
        <w:tc>
          <w:tcPr>
            <w:tcW w:w="4993" w:type="dxa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46F01" w:rsidRPr="00746F01" w:rsidRDefault="00746F01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3770" w:rsidRPr="00746F01" w:rsidTr="00562A8E">
        <w:trPr>
          <w:trHeight w:val="135"/>
        </w:trPr>
        <w:tc>
          <w:tcPr>
            <w:tcW w:w="4993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823770" w:rsidRPr="00746F01" w:rsidRDefault="00823770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3770" w:rsidRPr="00746F01" w:rsidTr="00562A8E">
        <w:trPr>
          <w:trHeight w:val="209"/>
        </w:trPr>
        <w:tc>
          <w:tcPr>
            <w:tcW w:w="4993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823770" w:rsidRPr="00746F01" w:rsidRDefault="00823770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3770" w:rsidRPr="00746F01" w:rsidTr="00562A8E">
        <w:trPr>
          <w:trHeight w:val="161"/>
        </w:trPr>
        <w:tc>
          <w:tcPr>
            <w:tcW w:w="4993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823770" w:rsidRPr="00746F01" w:rsidRDefault="00823770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3770" w:rsidRPr="00746F01" w:rsidTr="00562A8E">
        <w:trPr>
          <w:trHeight w:val="209"/>
        </w:trPr>
        <w:tc>
          <w:tcPr>
            <w:tcW w:w="4993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823770" w:rsidRPr="00746F01" w:rsidRDefault="00823770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3770" w:rsidRPr="00746F01" w:rsidTr="00562A8E">
        <w:trPr>
          <w:trHeight w:val="161"/>
        </w:trPr>
        <w:tc>
          <w:tcPr>
            <w:tcW w:w="4993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823770" w:rsidRPr="00746F01" w:rsidRDefault="00823770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23770" w:rsidRPr="00746F01" w:rsidTr="00562A8E">
        <w:trPr>
          <w:trHeight w:val="209"/>
        </w:trPr>
        <w:tc>
          <w:tcPr>
            <w:tcW w:w="4993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823770" w:rsidRPr="00746F01" w:rsidRDefault="00823770" w:rsidP="00823770">
            <w:pPr>
              <w:pStyle w:val="a3"/>
              <w:spacing w:line="276" w:lineRule="auto"/>
              <w:ind w:right="-19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46F01" w:rsidRPr="00746F01" w:rsidTr="00562A8E">
        <w:trPr>
          <w:trHeight w:val="190"/>
        </w:trPr>
        <w:tc>
          <w:tcPr>
            <w:tcW w:w="4993" w:type="dxa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Cs/>
                <w:sz w:val="28"/>
                <w:szCs w:val="28"/>
              </w:rPr>
              <w:t>Всего часов:</w:t>
            </w:r>
          </w:p>
        </w:tc>
        <w:tc>
          <w:tcPr>
            <w:tcW w:w="709" w:type="dxa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88" w:type="dxa"/>
          </w:tcPr>
          <w:p w:rsidR="00746F01" w:rsidRPr="00746F01" w:rsidRDefault="00746F01" w:rsidP="00746F01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46F01" w:rsidRPr="00746F01" w:rsidTr="00562A8E">
        <w:trPr>
          <w:trHeight w:val="488"/>
        </w:trPr>
        <w:tc>
          <w:tcPr>
            <w:tcW w:w="9790" w:type="dxa"/>
            <w:gridSpan w:val="3"/>
          </w:tcPr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>Характеристика учебной и профессиональной деятельности обучающегося во время учебной  практики:</w:t>
            </w:r>
          </w:p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____________________________________________________________________</w:t>
            </w: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746F01" w:rsidRPr="00823770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18"/>
                <w:szCs w:val="28"/>
              </w:rPr>
            </w:pPr>
          </w:p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Дата «___»_______20___                                               </w:t>
            </w: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</w: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</w: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  <w:t xml:space="preserve"> Подпись руководителя практики </w:t>
            </w:r>
          </w:p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___________________/ ФИО, должность</w:t>
            </w:r>
          </w:p>
          <w:p w:rsidR="00746F01" w:rsidRP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>Подпись ответственного лица организации (базы практики)</w:t>
            </w:r>
          </w:p>
          <w:p w:rsidR="00746F01" w:rsidRDefault="00746F01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6F01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___________________/ ФИО, должность</w:t>
            </w:r>
          </w:p>
          <w:p w:rsidR="00823770" w:rsidRPr="00746F01" w:rsidRDefault="00823770" w:rsidP="00746F01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790" w:type="dxa"/>
        <w:tblInd w:w="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2"/>
        <w:gridCol w:w="480"/>
        <w:gridCol w:w="4088"/>
      </w:tblGrid>
      <w:tr w:rsidR="00823770" w:rsidRPr="00823770" w:rsidTr="00E175F3">
        <w:trPr>
          <w:trHeight w:val="4963"/>
        </w:trPr>
        <w:tc>
          <w:tcPr>
            <w:tcW w:w="9790" w:type="dxa"/>
            <w:gridSpan w:val="3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АТТЕСТАЦИОННЫЙ ЛИСТ ПО ПРОИЗВОДСТВЕННОЙ  ПРАКТИКЕ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_______________________________________________________________________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>(ФИО)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823770" w:rsidRPr="00823770" w:rsidRDefault="00823770" w:rsidP="00823770">
            <w:pPr>
              <w:pStyle w:val="a3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>обучающийся на _______ курсе по профессии СПО</w:t>
            </w:r>
          </w:p>
          <w:p w:rsidR="00F638C2" w:rsidRPr="00746F01" w:rsidRDefault="00F638C2" w:rsidP="00F638C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23.01.03Автомеханик</w:t>
            </w:r>
          </w:p>
          <w:p w:rsidR="00F638C2" w:rsidRDefault="00823770" w:rsidP="00F638C2">
            <w:pPr>
              <w:pStyle w:val="a3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 xml:space="preserve">успешно прошел производственную  практикупо профессиональному модулю </w:t>
            </w:r>
          </w:p>
          <w:p w:rsidR="00F638C2" w:rsidRPr="00746F01" w:rsidRDefault="00F638C2" w:rsidP="00F638C2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6F01">
              <w:rPr>
                <w:rFonts w:ascii="Times New Roman" w:hAnsi="Times New Roman"/>
                <w:sz w:val="28"/>
                <w:szCs w:val="28"/>
                <w:u w:val="single"/>
              </w:rPr>
              <w:t>ПМ.0</w:t>
            </w:r>
            <w:r>
              <w:rPr>
                <w:rFonts w:ascii="Times New Roman" w:hAnsi="Times New Roman"/>
                <w:sz w:val="28"/>
                <w:szCs w:val="28"/>
                <w:u w:val="single"/>
              </w:rPr>
              <w:t>2</w:t>
            </w:r>
            <w:r w:rsidRPr="00746F01">
              <w:rPr>
                <w:rFonts w:ascii="Times New Roman" w:hAnsi="Times New Roman"/>
                <w:sz w:val="28"/>
                <w:szCs w:val="28"/>
                <w:u w:val="single"/>
              </w:rPr>
              <w:t xml:space="preserve">. </w:t>
            </w:r>
            <w:r w:rsidRPr="00823770">
              <w:rPr>
                <w:rFonts w:ascii="Times New Roman" w:hAnsi="Times New Roman"/>
                <w:sz w:val="28"/>
                <w:szCs w:val="28"/>
                <w:u w:val="single"/>
              </w:rPr>
              <w:t>Транспортировка грузов и перевозка пассажиров</w:t>
            </w:r>
          </w:p>
          <w:p w:rsidR="00823770" w:rsidRPr="00823770" w:rsidRDefault="00823770" w:rsidP="00823770">
            <w:pPr>
              <w:pStyle w:val="a3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823770" w:rsidRPr="00823770" w:rsidRDefault="00823770" w:rsidP="00823770">
            <w:pPr>
              <w:pStyle w:val="a3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 xml:space="preserve">в объеме </w:t>
            </w:r>
            <w:r w:rsidR="00F638C2">
              <w:rPr>
                <w:rFonts w:ascii="Times New Roman" w:hAnsi="Times New Roman"/>
                <w:bCs/>
                <w:sz w:val="28"/>
                <w:szCs w:val="28"/>
              </w:rPr>
              <w:t>_____</w:t>
            </w: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 xml:space="preserve"> часа с «_______»________________20_____г.</w:t>
            </w:r>
          </w:p>
          <w:p w:rsidR="00823770" w:rsidRPr="00823770" w:rsidRDefault="00823770" w:rsidP="00823770">
            <w:pPr>
              <w:pStyle w:val="a3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>В организации _______________________________________________________</w:t>
            </w:r>
          </w:p>
          <w:p w:rsidR="00823770" w:rsidRPr="00823770" w:rsidRDefault="00823770" w:rsidP="00823770">
            <w:pPr>
              <w:pStyle w:val="a3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>____________________________________________________________________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Cs/>
                <w:sz w:val="28"/>
                <w:szCs w:val="28"/>
              </w:rPr>
              <w:t>(наименование организации, юридический адрес)</w:t>
            </w:r>
          </w:p>
        </w:tc>
      </w:tr>
      <w:tr w:rsidR="00823770" w:rsidRPr="00823770" w:rsidTr="00E175F3">
        <w:trPr>
          <w:trHeight w:val="390"/>
        </w:trPr>
        <w:tc>
          <w:tcPr>
            <w:tcW w:w="9790" w:type="dxa"/>
            <w:gridSpan w:val="3"/>
          </w:tcPr>
          <w:p w:rsidR="00823770" w:rsidRPr="00823770" w:rsidRDefault="00823770" w:rsidP="00823770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Виды и качество выполнения работ</w:t>
            </w:r>
          </w:p>
        </w:tc>
      </w:tr>
      <w:tr w:rsidR="00823770" w:rsidRPr="00823770" w:rsidTr="00E175F3">
        <w:trPr>
          <w:trHeight w:val="1008"/>
        </w:trPr>
        <w:tc>
          <w:tcPr>
            <w:tcW w:w="5702" w:type="dxa"/>
            <w:gridSpan w:val="2"/>
          </w:tcPr>
          <w:p w:rsidR="00823770" w:rsidRPr="00F638C2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F638C2">
              <w:rPr>
                <w:rFonts w:ascii="Times New Roman" w:hAnsi="Times New Roman"/>
                <w:bCs/>
                <w:sz w:val="28"/>
                <w:szCs w:val="28"/>
              </w:rPr>
              <w:t>Виды и объем работ (в часах), выполненных во время практики.</w:t>
            </w:r>
          </w:p>
        </w:tc>
        <w:tc>
          <w:tcPr>
            <w:tcW w:w="4088" w:type="dxa"/>
          </w:tcPr>
          <w:p w:rsidR="00823770" w:rsidRPr="00F638C2" w:rsidRDefault="00823770" w:rsidP="00823770">
            <w:pPr>
              <w:pStyle w:val="a3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F638C2">
              <w:rPr>
                <w:rFonts w:ascii="Times New Roman" w:hAnsi="Times New Roman"/>
                <w:bCs/>
                <w:sz w:val="28"/>
                <w:szCs w:val="28"/>
              </w:rPr>
              <w:t>Качество выполнения работ в соответствии с технологией и требованиями организации, в которой проходила практика.</w:t>
            </w:r>
          </w:p>
        </w:tc>
      </w:tr>
      <w:tr w:rsidR="00823770" w:rsidRPr="00823770" w:rsidTr="00E175F3">
        <w:trPr>
          <w:trHeight w:val="519"/>
        </w:trPr>
        <w:tc>
          <w:tcPr>
            <w:tcW w:w="5222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80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823770" w:rsidRPr="00823770" w:rsidTr="00E175F3">
        <w:trPr>
          <w:trHeight w:val="313"/>
        </w:trPr>
        <w:tc>
          <w:tcPr>
            <w:tcW w:w="5222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80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823770" w:rsidRDefault="00823770" w:rsidP="00823770">
            <w:pPr>
              <w:pStyle w:val="a3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823770" w:rsidRPr="00823770" w:rsidTr="00E175F3">
        <w:trPr>
          <w:trHeight w:val="249"/>
        </w:trPr>
        <w:tc>
          <w:tcPr>
            <w:tcW w:w="5222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80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823770" w:rsidRDefault="00823770" w:rsidP="00823770">
            <w:pPr>
              <w:pStyle w:val="a3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823770" w:rsidRPr="00823770" w:rsidTr="00E175F3">
        <w:trPr>
          <w:trHeight w:val="281"/>
        </w:trPr>
        <w:tc>
          <w:tcPr>
            <w:tcW w:w="5222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80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823770" w:rsidRDefault="00823770" w:rsidP="00823770">
            <w:pPr>
              <w:pStyle w:val="a3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823770" w:rsidRPr="00823770" w:rsidTr="00E175F3">
        <w:trPr>
          <w:trHeight w:val="257"/>
        </w:trPr>
        <w:tc>
          <w:tcPr>
            <w:tcW w:w="5222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80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823770" w:rsidRDefault="00823770" w:rsidP="00823770">
            <w:pPr>
              <w:pStyle w:val="a3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823770" w:rsidRPr="00823770" w:rsidTr="00E175F3">
        <w:trPr>
          <w:trHeight w:val="274"/>
        </w:trPr>
        <w:tc>
          <w:tcPr>
            <w:tcW w:w="5222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Всего часов:</w:t>
            </w:r>
          </w:p>
        </w:tc>
        <w:tc>
          <w:tcPr>
            <w:tcW w:w="480" w:type="dxa"/>
          </w:tcPr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088" w:type="dxa"/>
          </w:tcPr>
          <w:p w:rsidR="00823770" w:rsidRPr="00823770" w:rsidRDefault="00823770" w:rsidP="00823770">
            <w:pPr>
              <w:pStyle w:val="a3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823770" w:rsidRPr="00823770" w:rsidTr="00E175F3">
        <w:trPr>
          <w:trHeight w:val="488"/>
        </w:trPr>
        <w:tc>
          <w:tcPr>
            <w:tcW w:w="9790" w:type="dxa"/>
            <w:gridSpan w:val="3"/>
          </w:tcPr>
          <w:p w:rsid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Характеристика учебной и профессиональной деятельности обучающегося во время производственной  практики:______________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</w:t>
            </w: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_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Дата «___»_______20___                                               </w:t>
            </w: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</w: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</w: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ab/>
              <w:t xml:space="preserve"> Подпись руководителя практики 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___________________/ ФИО, должность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Подпись ответственного лица организации (базы практики)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23770">
              <w:rPr>
                <w:rFonts w:ascii="Times New Roman" w:hAnsi="Times New Roman"/>
                <w:b/>
                <w:bCs/>
                <w:sz w:val="28"/>
                <w:szCs w:val="28"/>
              </w:rPr>
              <w:t>___________________/ ФИО, должность</w:t>
            </w:r>
          </w:p>
          <w:p w:rsidR="00823770" w:rsidRPr="00823770" w:rsidRDefault="00823770" w:rsidP="00823770">
            <w:pPr>
              <w:pStyle w:val="a3"/>
              <w:spacing w:line="276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954CD8" w:rsidRDefault="00954CD8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C15DC" w:rsidRDefault="00746F01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bCs/>
          <w:sz w:val="28"/>
          <w:szCs w:val="28"/>
        </w:rPr>
        <w:t xml:space="preserve">. </w:t>
      </w:r>
      <w:r w:rsidR="002C15DC">
        <w:rPr>
          <w:rFonts w:ascii="Times New Roman" w:hAnsi="Times New Roman"/>
          <w:b/>
          <w:bCs/>
          <w:sz w:val="28"/>
          <w:szCs w:val="28"/>
        </w:rPr>
        <w:t>Задания для экзамена квалификационного</w:t>
      </w:r>
    </w:p>
    <w:p w:rsidR="002C15DC" w:rsidRDefault="002C15DC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C15DC" w:rsidRDefault="002C15DC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5.1. ПАКЕТ ЭКЗАМЕНУЮЩЕГОСЯ</w:t>
      </w:r>
    </w:p>
    <w:p w:rsidR="002C15DC" w:rsidRPr="000F0BCD" w:rsidRDefault="002C15DC" w:rsidP="00954CD8">
      <w:pPr>
        <w:pStyle w:val="a3"/>
        <w:spacing w:line="276" w:lineRule="auto"/>
        <w:jc w:val="both"/>
        <w:rPr>
          <w:rFonts w:ascii="Times New Roman" w:hAnsi="Times New Roman"/>
          <w:b/>
          <w:bCs/>
          <w:sz w:val="10"/>
          <w:szCs w:val="28"/>
        </w:rPr>
      </w:pP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1.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Инструкция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Внимательно прочитайте задание.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Вы можете воспользоваться: инструментом, справочной литературой,инструкциями, маршрутной картой, аптечкой, огнетушителем.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 xml:space="preserve">Время выполнения задания: </w:t>
      </w:r>
      <w:r w:rsidRPr="00954CD8">
        <w:rPr>
          <w:rFonts w:ascii="Times New Roman" w:hAnsi="Times New Roman"/>
          <w:sz w:val="28"/>
          <w:szCs w:val="28"/>
        </w:rPr>
        <w:t>45 минут</w:t>
      </w:r>
    </w:p>
    <w:p w:rsidR="005362E9" w:rsidRPr="000F0BCD" w:rsidRDefault="005362E9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18"/>
          <w:szCs w:val="28"/>
        </w:rPr>
      </w:pP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Задание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 xml:space="preserve">Перевезите груз на автомобиле </w:t>
      </w:r>
      <w:r w:rsidR="005362E9">
        <w:rPr>
          <w:rFonts w:ascii="Times New Roman" w:hAnsi="Times New Roman"/>
          <w:sz w:val="28"/>
          <w:szCs w:val="28"/>
        </w:rPr>
        <w:t>ЗИЛ 130</w:t>
      </w:r>
      <w:r w:rsidRPr="00954CD8">
        <w:rPr>
          <w:rFonts w:ascii="Times New Roman" w:hAnsi="Times New Roman"/>
          <w:sz w:val="28"/>
          <w:szCs w:val="28"/>
        </w:rPr>
        <w:t xml:space="preserve"> согласно маршрутной карте. Перед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выездом проведите ЕТО, устраните выявленные неисправности. Закрепитегруз.</w:t>
      </w:r>
    </w:p>
    <w:p w:rsidR="005362E9" w:rsidRPr="000F0BCD" w:rsidRDefault="005362E9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b/>
          <w:bCs/>
          <w:sz w:val="16"/>
          <w:szCs w:val="28"/>
        </w:rPr>
      </w:pP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Вариант 2.</w:t>
      </w:r>
    </w:p>
    <w:p w:rsidR="00954CD8" w:rsidRP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954CD8">
        <w:rPr>
          <w:rFonts w:ascii="Times New Roman" w:hAnsi="Times New Roman"/>
          <w:b/>
          <w:bCs/>
          <w:sz w:val="28"/>
          <w:szCs w:val="28"/>
        </w:rPr>
        <w:t>Инструкция</w:t>
      </w:r>
    </w:p>
    <w:p w:rsidR="00954CD8" w:rsidRDefault="00954CD8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954CD8">
        <w:rPr>
          <w:rFonts w:ascii="Times New Roman" w:hAnsi="Times New Roman"/>
          <w:sz w:val="28"/>
          <w:szCs w:val="28"/>
        </w:rPr>
        <w:t>Внимательно прочитайте задание.</w:t>
      </w:r>
    </w:p>
    <w:p w:rsidR="005362E9" w:rsidRPr="005362E9" w:rsidRDefault="005362E9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Вы можете воспользоваться: инструментом, справочной литературой,инструкциями, маршрутной картой, аптечкой, огнетушителем.</w:t>
      </w:r>
    </w:p>
    <w:p w:rsidR="005362E9" w:rsidRPr="005362E9" w:rsidRDefault="005362E9" w:rsidP="00C254A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 xml:space="preserve">Время выполнения задания: </w:t>
      </w:r>
      <w:r w:rsidRPr="005362E9">
        <w:rPr>
          <w:rFonts w:ascii="Times New Roman" w:hAnsi="Times New Roman"/>
          <w:sz w:val="28"/>
          <w:szCs w:val="28"/>
        </w:rPr>
        <w:t>45 минут</w:t>
      </w:r>
    </w:p>
    <w:p w:rsidR="005362E9" w:rsidRPr="000F0BCD" w:rsidRDefault="005362E9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b/>
          <w:bCs/>
          <w:sz w:val="16"/>
          <w:szCs w:val="28"/>
        </w:rPr>
      </w:pPr>
    </w:p>
    <w:p w:rsidR="005362E9" w:rsidRPr="005362E9" w:rsidRDefault="005362E9" w:rsidP="003C7867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Задание</w:t>
      </w:r>
    </w:p>
    <w:p w:rsidR="005362E9" w:rsidRPr="005362E9" w:rsidRDefault="005362E9" w:rsidP="003C7867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lastRenderedPageBreak/>
        <w:t xml:space="preserve">Проведите ЕТО </w:t>
      </w:r>
      <w:r>
        <w:rPr>
          <w:rFonts w:ascii="Times New Roman" w:hAnsi="Times New Roman"/>
          <w:sz w:val="28"/>
          <w:szCs w:val="28"/>
        </w:rPr>
        <w:t>ЗИЛ 130</w:t>
      </w:r>
      <w:r w:rsidRPr="005362E9">
        <w:rPr>
          <w:rFonts w:ascii="Times New Roman" w:hAnsi="Times New Roman"/>
          <w:sz w:val="28"/>
          <w:szCs w:val="28"/>
        </w:rPr>
        <w:t>перед выездом, устраните выявленныенеисправности. Окажите первую медицинскую помощь пассажиру, которыйпри посадке повредил предплечье и доставьте пострадавшего в ближайшеемедицинской учреждение.</w:t>
      </w:r>
    </w:p>
    <w:p w:rsidR="005362E9" w:rsidRPr="000F0BCD" w:rsidRDefault="005362E9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b/>
          <w:bCs/>
          <w:sz w:val="16"/>
          <w:szCs w:val="28"/>
        </w:rPr>
      </w:pP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Вариант 3.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Инструкция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Внимательно прочитайте задание.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Вы можете воспользоваться: инструментом, справочной литературой,инструкциями, маршрутной картой, аптечкой, огнетушителем.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 xml:space="preserve">Время выполнения задания: </w:t>
      </w:r>
      <w:r w:rsidRPr="005362E9">
        <w:rPr>
          <w:rFonts w:ascii="Times New Roman" w:hAnsi="Times New Roman"/>
          <w:sz w:val="28"/>
          <w:szCs w:val="28"/>
        </w:rPr>
        <w:t>45 минут</w:t>
      </w:r>
    </w:p>
    <w:p w:rsid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Задание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 xml:space="preserve">Проведите контрольный осмотр (ЕТО) автомобиля </w:t>
      </w:r>
      <w:r>
        <w:rPr>
          <w:rFonts w:ascii="Times New Roman" w:hAnsi="Times New Roman"/>
          <w:sz w:val="28"/>
          <w:szCs w:val="28"/>
        </w:rPr>
        <w:t>ЗИЛ 130</w:t>
      </w:r>
      <w:r w:rsidRPr="005362E9">
        <w:rPr>
          <w:rFonts w:ascii="Times New Roman" w:hAnsi="Times New Roman"/>
          <w:sz w:val="28"/>
          <w:szCs w:val="28"/>
        </w:rPr>
        <w:t>и средств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пожаротушения для выявления и устранения возможных неисправностей.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Окажите первую медицинскую помощь участнику ДТП, повредившему ногу</w:t>
      </w:r>
    </w:p>
    <w:p w:rsidR="005362E9" w:rsidRP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(открытый перелом).</w:t>
      </w:r>
    </w:p>
    <w:p w:rsidR="005362E9" w:rsidRDefault="005362E9" w:rsidP="001A29F4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F0BCD" w:rsidRDefault="000F0BCD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F0BCD" w:rsidRDefault="000F0BCD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Вариант 4.</w:t>
      </w: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Инструкция</w:t>
      </w: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Внимательно прочитайте задание.</w:t>
      </w: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Вы можете воспользоваться: инструментом, справочной литературой,инструкциями, маршрутной картой, аптечкой, огнетушителем.</w:t>
      </w: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 xml:space="preserve">Время выполнения задания: </w:t>
      </w:r>
      <w:r w:rsidRPr="005362E9">
        <w:rPr>
          <w:rFonts w:ascii="Times New Roman" w:hAnsi="Times New Roman"/>
          <w:sz w:val="28"/>
          <w:szCs w:val="28"/>
        </w:rPr>
        <w:t>45 минут</w:t>
      </w:r>
    </w:p>
    <w:p w:rsid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Задание</w:t>
      </w: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 xml:space="preserve">Проведите ЕТО </w:t>
      </w:r>
      <w:r>
        <w:rPr>
          <w:rFonts w:ascii="Times New Roman" w:hAnsi="Times New Roman"/>
          <w:sz w:val="28"/>
          <w:szCs w:val="28"/>
        </w:rPr>
        <w:t>ЗИЛ 130</w:t>
      </w:r>
      <w:r w:rsidRPr="005362E9">
        <w:rPr>
          <w:rFonts w:ascii="Times New Roman" w:hAnsi="Times New Roman"/>
          <w:sz w:val="28"/>
          <w:szCs w:val="28"/>
        </w:rPr>
        <w:t>, устраните выявленные неисправности.</w:t>
      </w:r>
    </w:p>
    <w:p w:rsidR="005362E9" w:rsidRP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Осуществите перевозку сыпучего материала (песок) на автомобиле согласномаршрутной карте. Окажите первую медицинскую помощь участнику ДТП,</w:t>
      </w:r>
    </w:p>
    <w:p w:rsidR="005362E9" w:rsidRDefault="005362E9" w:rsidP="00EA0681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повредившему руку (открытый перелом).</w:t>
      </w:r>
    </w:p>
    <w:p w:rsidR="005362E9" w:rsidRDefault="005362E9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sz w:val="28"/>
          <w:szCs w:val="28"/>
        </w:rPr>
      </w:pPr>
    </w:p>
    <w:p w:rsidR="005362E9" w:rsidRDefault="002C15DC" w:rsidP="00A16312">
      <w:pPr>
        <w:pStyle w:val="a3"/>
        <w:spacing w:line="276" w:lineRule="auto"/>
        <w:ind w:right="-283" w:firstLine="6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5.2.</w:t>
      </w:r>
      <w:r w:rsidR="005362E9" w:rsidRPr="005362E9">
        <w:rPr>
          <w:rFonts w:ascii="Times New Roman" w:hAnsi="Times New Roman"/>
          <w:b/>
          <w:bCs/>
          <w:sz w:val="28"/>
          <w:szCs w:val="28"/>
        </w:rPr>
        <w:t xml:space="preserve"> ПАКЕТ ЭКЗАМЕНАТОРА</w:t>
      </w:r>
    </w:p>
    <w:p w:rsidR="005362E9" w:rsidRPr="005362E9" w:rsidRDefault="005362E9" w:rsidP="005362E9">
      <w:pPr>
        <w:pStyle w:val="a3"/>
        <w:spacing w:line="276" w:lineRule="auto"/>
        <w:ind w:left="-142" w:right="-283"/>
        <w:jc w:val="both"/>
        <w:rPr>
          <w:rFonts w:ascii="Times New Roman" w:hAnsi="Times New Roman"/>
          <w:b/>
          <w:bCs/>
          <w:sz w:val="16"/>
          <w:szCs w:val="28"/>
        </w:rPr>
      </w:pP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>Инструкция</w:t>
      </w:r>
      <w:r>
        <w:rPr>
          <w:rFonts w:ascii="Times New Roman" w:hAnsi="Times New Roman"/>
          <w:b/>
          <w:bCs/>
          <w:sz w:val="28"/>
          <w:szCs w:val="28"/>
        </w:rPr>
        <w:t>: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Ознакомьтесь с заданиями для экзаменующихся</w:t>
      </w:r>
      <w:r>
        <w:rPr>
          <w:rFonts w:ascii="Times New Roman" w:hAnsi="Times New Roman"/>
          <w:sz w:val="28"/>
          <w:szCs w:val="28"/>
        </w:rPr>
        <w:t>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Количество вариантов заданий для экзаменующихся: 4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Время выполнения каждого задания и максимальное время на экзамен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(квалификационный):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Задание № 1 - 45 мин.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lastRenderedPageBreak/>
        <w:t>Всего на экзамен 45 мин.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16"/>
          <w:szCs w:val="28"/>
        </w:rPr>
      </w:pP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b/>
          <w:bCs/>
          <w:sz w:val="28"/>
          <w:szCs w:val="28"/>
        </w:rPr>
        <w:t xml:space="preserve">Оборудование: </w:t>
      </w:r>
      <w:r w:rsidRPr="005362E9">
        <w:rPr>
          <w:rFonts w:ascii="Times New Roman" w:hAnsi="Times New Roman"/>
          <w:sz w:val="28"/>
          <w:szCs w:val="28"/>
        </w:rPr>
        <w:t>автомобил</w:t>
      </w:r>
      <w:r>
        <w:rPr>
          <w:rFonts w:ascii="Times New Roman" w:hAnsi="Times New Roman"/>
          <w:sz w:val="28"/>
          <w:szCs w:val="28"/>
        </w:rPr>
        <w:t>ь ЗИЛ 130</w:t>
      </w:r>
      <w:r w:rsidRPr="005362E9">
        <w:rPr>
          <w:rFonts w:ascii="Times New Roman" w:hAnsi="Times New Roman"/>
          <w:sz w:val="28"/>
          <w:szCs w:val="28"/>
        </w:rPr>
        <w:t>, спецодежда, комплектинструментов, контрольно – измерительные приборы, аптечка,огнетушитель, техническая документация.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b/>
          <w:bCs/>
          <w:sz w:val="12"/>
          <w:szCs w:val="28"/>
        </w:rPr>
      </w:pPr>
    </w:p>
    <w:p w:rsidR="005362E9" w:rsidRPr="005362E9" w:rsidRDefault="00A16312" w:rsidP="00A16312">
      <w:pPr>
        <w:pStyle w:val="a3"/>
        <w:spacing w:line="276" w:lineRule="auto"/>
        <w:ind w:right="10" w:firstLine="6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</w:rPr>
        <w:t>5.2.1.</w:t>
      </w:r>
      <w:r w:rsidR="005362E9" w:rsidRPr="005362E9">
        <w:rPr>
          <w:rFonts w:ascii="Times New Roman" w:hAnsi="Times New Roman"/>
          <w:b/>
          <w:bCs/>
          <w:sz w:val="28"/>
          <w:szCs w:val="28"/>
        </w:rPr>
        <w:t>Литература для экзаменующегося: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Основные источники: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1. Богоявлинский И. Ф. Оказание первой медицинской помощи на месте ДТП. Санкт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– Петербург, 2006 г.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2. Майбородова О. В. Основы управления автомобилем и безопасность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движения: учебник водителя автотранспортных средств категории С, D, Е . -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5-е изд., стер.- М.: Издательский центр Академия, 2008.-256с.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3. Правила дорожного движения Российской Федерации М.: Третий Рим,2011г.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4. Экзаменационные билеты в новой редакции с комментариями для приема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теоретического экзамена на право управления транспортным средствомкатегории С, D. Москва, «Рецепт – Холдинг», 2011 г.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Дополнительные источники: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1. Волгин В.В. Справочник по диагностике неисправностей автомобиля</w:t>
      </w:r>
    </w:p>
    <w:p w:rsid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Москва, 2008г.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2. Родичев В.А. Грузовые автомобили: учебник. В.А. Родичев. - М.: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ПрофОбрИздат, 2009-256с. (федеральный комплект для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профессионального образования)</w:t>
      </w:r>
    </w:p>
    <w:p w:rsidR="005362E9" w:rsidRP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3. Техническое обслуживание и ремонт автомобилей: Практическое пособие.</w:t>
      </w:r>
    </w:p>
    <w:p w:rsidR="005362E9" w:rsidRDefault="005362E9" w:rsidP="00A16312">
      <w:pPr>
        <w:pStyle w:val="a3"/>
        <w:spacing w:line="276" w:lineRule="auto"/>
        <w:ind w:right="10"/>
        <w:jc w:val="both"/>
        <w:rPr>
          <w:rFonts w:ascii="Times New Roman" w:hAnsi="Times New Roman"/>
          <w:sz w:val="28"/>
          <w:szCs w:val="28"/>
        </w:rPr>
      </w:pPr>
      <w:r w:rsidRPr="005362E9">
        <w:rPr>
          <w:rFonts w:ascii="Times New Roman" w:hAnsi="Times New Roman"/>
          <w:sz w:val="28"/>
          <w:szCs w:val="28"/>
        </w:rPr>
        <w:t>Боровских Ю. И., Буралев Ю. В. –М.: Высш. Школа., 2006г.</w:t>
      </w:r>
    </w:p>
    <w:p w:rsidR="005362E9" w:rsidRDefault="005868CA" w:rsidP="00A16312">
      <w:pPr>
        <w:pStyle w:val="a3"/>
        <w:spacing w:line="276" w:lineRule="auto"/>
        <w:ind w:right="-283" w:firstLine="660"/>
        <w:rPr>
          <w:rFonts w:ascii="Times New Roman" w:hAnsi="Times New Roman"/>
          <w:b/>
          <w:sz w:val="28"/>
          <w:szCs w:val="28"/>
        </w:rPr>
      </w:pPr>
      <w:r w:rsidRPr="005868CA">
        <w:rPr>
          <w:rFonts w:ascii="Times New Roman" w:hAnsi="Times New Roman"/>
          <w:b/>
          <w:sz w:val="28"/>
          <w:szCs w:val="28"/>
        </w:rPr>
        <w:t>5.3</w:t>
      </w:r>
      <w:r>
        <w:rPr>
          <w:rFonts w:ascii="Times New Roman" w:hAnsi="Times New Roman"/>
          <w:b/>
          <w:sz w:val="28"/>
          <w:szCs w:val="28"/>
        </w:rPr>
        <w:t xml:space="preserve"> Схемы маршрутов:</w:t>
      </w:r>
    </w:p>
    <w:p w:rsidR="005868CA" w:rsidRDefault="00A16312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36829</wp:posOffset>
            </wp:positionV>
            <wp:extent cx="6143625" cy="6857365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685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8CA" w:rsidRDefault="005868CA" w:rsidP="005868CA"/>
    <w:p w:rsidR="005868CA" w:rsidRDefault="005868CA" w:rsidP="005868CA">
      <w:pPr>
        <w:tabs>
          <w:tab w:val="left" w:pos="1867"/>
        </w:tabs>
      </w:pPr>
      <w:r>
        <w:tab/>
      </w:r>
    </w:p>
    <w:p w:rsidR="005868CA" w:rsidRDefault="005868CA" w:rsidP="005868CA"/>
    <w:p w:rsidR="005868CA" w:rsidRDefault="005868CA" w:rsidP="005868CA"/>
    <w:p w:rsidR="005868CA" w:rsidRDefault="005868CA" w:rsidP="005868CA"/>
    <w:p w:rsidR="005868CA" w:rsidRDefault="005868CA" w:rsidP="005868CA"/>
    <w:p w:rsidR="005868CA" w:rsidRDefault="005868CA" w:rsidP="005868CA"/>
    <w:p w:rsidR="005868CA" w:rsidRPr="00C46D38" w:rsidRDefault="005868CA" w:rsidP="005868CA"/>
    <w:p w:rsidR="005868CA" w:rsidRDefault="005868CA" w:rsidP="005868CA"/>
    <w:p w:rsidR="005868CA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Pr="00C46D38" w:rsidRDefault="005868CA" w:rsidP="005868CA"/>
    <w:p w:rsidR="005868CA" w:rsidRDefault="005868CA" w:rsidP="005868CA"/>
    <w:p w:rsidR="005868CA" w:rsidRDefault="00F80F23" w:rsidP="005868CA">
      <w:pPr>
        <w:tabs>
          <w:tab w:val="left" w:pos="7387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-1144270</wp:posOffset>
            </wp:positionH>
            <wp:positionV relativeFrom="paragraph">
              <wp:posOffset>126365</wp:posOffset>
            </wp:positionV>
            <wp:extent cx="8571230" cy="6010275"/>
            <wp:effectExtent l="0" t="1276350" r="0" b="126682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71230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8CA">
        <w:tab/>
      </w: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DC2719" w:rsidP="005868CA">
      <w:pPr>
        <w:tabs>
          <w:tab w:val="left" w:pos="7387"/>
        </w:tabs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-1594085</wp:posOffset>
            </wp:positionH>
            <wp:positionV relativeFrom="paragraph">
              <wp:posOffset>281542</wp:posOffset>
            </wp:positionV>
            <wp:extent cx="9470390" cy="6137910"/>
            <wp:effectExtent l="0" t="1657350" r="0" b="165354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470390" cy="613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Default="005868CA" w:rsidP="005868CA">
      <w:pPr>
        <w:tabs>
          <w:tab w:val="left" w:pos="7387"/>
        </w:tabs>
      </w:pPr>
    </w:p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Pr="00656D7D" w:rsidRDefault="005868CA" w:rsidP="005868CA"/>
    <w:p w:rsidR="005868CA" w:rsidRDefault="00DC2719" w:rsidP="005868CA">
      <w:pPr>
        <w:tabs>
          <w:tab w:val="left" w:pos="8320"/>
        </w:tabs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-1688465</wp:posOffset>
            </wp:positionH>
            <wp:positionV relativeFrom="paragraph">
              <wp:posOffset>98425</wp:posOffset>
            </wp:positionV>
            <wp:extent cx="9724390" cy="6076315"/>
            <wp:effectExtent l="0" t="1828800" r="0" b="181038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24390" cy="607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8CA">
        <w:tab/>
      </w:r>
    </w:p>
    <w:p w:rsidR="005868CA" w:rsidRDefault="005868CA" w:rsidP="005868CA">
      <w:pPr>
        <w:tabs>
          <w:tab w:val="left" w:pos="8320"/>
        </w:tabs>
      </w:pPr>
    </w:p>
    <w:p w:rsidR="005868CA" w:rsidRDefault="005868CA" w:rsidP="005868CA">
      <w:pPr>
        <w:tabs>
          <w:tab w:val="left" w:pos="8320"/>
        </w:tabs>
      </w:pPr>
    </w:p>
    <w:p w:rsidR="005868CA" w:rsidRDefault="005868CA" w:rsidP="005868CA">
      <w:pPr>
        <w:tabs>
          <w:tab w:val="left" w:pos="8320"/>
        </w:tabs>
      </w:pPr>
    </w:p>
    <w:p w:rsidR="005868CA" w:rsidRDefault="005868CA" w:rsidP="005868CA">
      <w:pPr>
        <w:tabs>
          <w:tab w:val="left" w:pos="8320"/>
        </w:tabs>
      </w:pPr>
    </w:p>
    <w:p w:rsidR="005868CA" w:rsidRPr="00656D7D" w:rsidRDefault="005868CA" w:rsidP="005868CA">
      <w:pPr>
        <w:tabs>
          <w:tab w:val="left" w:pos="8320"/>
        </w:tabs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8CA">
      <w:pPr>
        <w:pStyle w:val="a3"/>
        <w:spacing w:line="276" w:lineRule="auto"/>
        <w:ind w:left="-142" w:right="-283"/>
        <w:jc w:val="center"/>
        <w:rPr>
          <w:rFonts w:ascii="Times New Roman" w:hAnsi="Times New Roman"/>
          <w:b/>
          <w:sz w:val="28"/>
          <w:szCs w:val="28"/>
        </w:rPr>
      </w:pPr>
    </w:p>
    <w:p w:rsidR="005868CA" w:rsidRDefault="005868CA" w:rsidP="005862A4">
      <w:pPr>
        <w:pStyle w:val="a3"/>
        <w:spacing w:line="276" w:lineRule="auto"/>
        <w:ind w:right="-283"/>
        <w:rPr>
          <w:rFonts w:ascii="Times New Roman" w:hAnsi="Times New Roman"/>
          <w:b/>
          <w:sz w:val="28"/>
          <w:szCs w:val="28"/>
        </w:rPr>
      </w:pPr>
    </w:p>
    <w:p w:rsidR="005362E9" w:rsidRDefault="005362E9" w:rsidP="00DC2719">
      <w:pPr>
        <w:kinsoku w:val="0"/>
        <w:overflowPunct w:val="0"/>
        <w:autoSpaceDE w:val="0"/>
        <w:autoSpaceDN w:val="0"/>
        <w:adjustRightInd w:val="0"/>
        <w:spacing w:after="0" w:line="285" w:lineRule="exact"/>
        <w:ind w:firstLine="660"/>
        <w:rPr>
          <w:rFonts w:ascii="Times New Roman" w:hAnsi="Times New Roman" w:cs="Times New Roman"/>
          <w:b/>
          <w:bCs/>
          <w:sz w:val="28"/>
          <w:szCs w:val="28"/>
        </w:rPr>
      </w:pPr>
      <w:r w:rsidRPr="005362E9">
        <w:rPr>
          <w:rFonts w:ascii="Times New Roman" w:hAnsi="Times New Roman" w:cs="Times New Roman"/>
          <w:b/>
          <w:bCs/>
          <w:sz w:val="28"/>
          <w:szCs w:val="28"/>
        </w:rPr>
        <w:lastRenderedPageBreak/>
        <w:t>Критерииоценки</w:t>
      </w:r>
      <w:r w:rsidR="002C15DC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2C15DC" w:rsidRPr="005362E9" w:rsidRDefault="002C15DC" w:rsidP="005362E9">
      <w:pPr>
        <w:kinsoku w:val="0"/>
        <w:overflowPunct w:val="0"/>
        <w:autoSpaceDE w:val="0"/>
        <w:autoSpaceDN w:val="0"/>
        <w:adjustRightInd w:val="0"/>
        <w:spacing w:after="0" w:line="285" w:lineRule="exact"/>
        <w:ind w:left="219"/>
        <w:rPr>
          <w:rFonts w:ascii="Times New Roman" w:hAnsi="Times New Roman" w:cs="Times New Roman"/>
          <w:sz w:val="28"/>
          <w:szCs w:val="28"/>
        </w:rPr>
      </w:pPr>
    </w:p>
    <w:tbl>
      <w:tblPr>
        <w:tblW w:w="964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693"/>
        <w:gridCol w:w="3544"/>
        <w:gridCol w:w="2409"/>
        <w:gridCol w:w="1577"/>
      </w:tblGrid>
      <w:tr w:rsidR="002C15DC" w:rsidRPr="002C15DC" w:rsidTr="00E06D51">
        <w:trPr>
          <w:cantSplit/>
          <w:trHeight w:val="833"/>
        </w:trPr>
        <w:tc>
          <w:tcPr>
            <w:tcW w:w="425" w:type="dxa"/>
          </w:tcPr>
          <w:p w:rsidR="002C15DC" w:rsidRPr="002C15DC" w:rsidRDefault="002C15DC" w:rsidP="002C15DC">
            <w:pPr>
              <w:pStyle w:val="a3"/>
              <w:jc w:val="center"/>
              <w:rPr>
                <w:rFonts w:ascii="Times New Roman" w:hAnsi="Times New Roman"/>
                <w:b/>
                <w:szCs w:val="24"/>
              </w:rPr>
            </w:pPr>
            <w:r w:rsidRPr="002C15DC">
              <w:rPr>
                <w:rFonts w:ascii="Times New Roman" w:hAnsi="Times New Roman"/>
                <w:b/>
                <w:szCs w:val="24"/>
              </w:rPr>
              <w:t>№</w:t>
            </w: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jc w:val="center"/>
              <w:rPr>
                <w:rFonts w:ascii="Times New Roman" w:hAnsi="Times New Roman"/>
                <w:b/>
                <w:szCs w:val="24"/>
              </w:rPr>
            </w:pPr>
            <w:r w:rsidRPr="002C15DC">
              <w:rPr>
                <w:rFonts w:ascii="Times New Roman" w:hAnsi="Times New Roman"/>
                <w:b/>
                <w:szCs w:val="24"/>
              </w:rPr>
              <w:t>Группа компетенций</w:t>
            </w: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jc w:val="center"/>
              <w:rPr>
                <w:rFonts w:ascii="Times New Roman" w:hAnsi="Times New Roman"/>
                <w:b/>
                <w:szCs w:val="24"/>
              </w:rPr>
            </w:pPr>
            <w:r w:rsidRPr="002C15DC">
              <w:rPr>
                <w:rFonts w:ascii="Times New Roman" w:hAnsi="Times New Roman"/>
                <w:b/>
                <w:szCs w:val="24"/>
              </w:rPr>
              <w:t>Показатели</w:t>
            </w: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jc w:val="center"/>
              <w:rPr>
                <w:rFonts w:ascii="Times New Roman" w:hAnsi="Times New Roman"/>
                <w:b/>
                <w:szCs w:val="24"/>
              </w:rPr>
            </w:pPr>
            <w:r w:rsidRPr="002C15DC">
              <w:rPr>
                <w:rFonts w:ascii="Times New Roman" w:hAnsi="Times New Roman"/>
                <w:b/>
                <w:szCs w:val="24"/>
              </w:rPr>
              <w:t>Критерии</w:t>
            </w:r>
          </w:p>
        </w:tc>
        <w:tc>
          <w:tcPr>
            <w:tcW w:w="1577" w:type="dxa"/>
          </w:tcPr>
          <w:p w:rsidR="002C15DC" w:rsidRPr="002C15DC" w:rsidRDefault="002C15DC" w:rsidP="002C15DC">
            <w:pPr>
              <w:pStyle w:val="a3"/>
              <w:jc w:val="center"/>
              <w:rPr>
                <w:rFonts w:ascii="Times New Roman" w:hAnsi="Times New Roman"/>
                <w:b/>
                <w:szCs w:val="24"/>
              </w:rPr>
            </w:pPr>
            <w:r w:rsidRPr="002C15DC">
              <w:rPr>
                <w:rFonts w:ascii="Times New Roman" w:hAnsi="Times New Roman"/>
                <w:b/>
                <w:szCs w:val="24"/>
              </w:rPr>
              <w:t>Оценка (выполнено/ не выполнено)</w:t>
            </w:r>
          </w:p>
        </w:tc>
      </w:tr>
      <w:tr w:rsidR="002C15DC" w:rsidRPr="002C15DC" w:rsidTr="00E06D51">
        <w:trPr>
          <w:trHeight w:val="3196"/>
        </w:trPr>
        <w:tc>
          <w:tcPr>
            <w:tcW w:w="425" w:type="dxa"/>
            <w:vMerge w:val="restart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ПК 1. Управлять автомобилями категорий «В» и «С».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управление автомобилями категорий «В» и «С» в соответствии с ПДД;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обоснованный выбор скоростного режима и предельной нагрузки на узлы и агрегаты автомобиля;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-оформление первичной документации в соответствии с правилами.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соответствии выполненных действий по управлению автомобилями категорий «В» и «С»ПДД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соблюдение дистанции интервала между автомобилем.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оформление путевого листа.</w:t>
            </w:r>
          </w:p>
        </w:tc>
        <w:tc>
          <w:tcPr>
            <w:tcW w:w="1577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rPr>
          <w:trHeight w:val="1375"/>
        </w:trPr>
        <w:tc>
          <w:tcPr>
            <w:tcW w:w="425" w:type="dxa"/>
            <w:vMerge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ПК 2. Выполнять работы по транспортировке грузов и перевозке пассажиров </w:t>
            </w: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 прием, расположение и крепление грузов в соответствии с правилами;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 соблюдение основных правил при перевозки пассажиров;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соответствие перевозки груза с ПДД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-соответствие перевозки пассажиров с ПДД.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7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rPr>
          <w:trHeight w:val="2194"/>
        </w:trPr>
        <w:tc>
          <w:tcPr>
            <w:tcW w:w="425" w:type="dxa"/>
            <w:vMerge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ПК 3. Осуществлять техническое обслуживание транспортных средств в пути следования</w:t>
            </w: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Проведение технического обслуживания транспортного средства в пути следования</w:t>
            </w: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-правильности и последовательность проведения операций.</w:t>
            </w:r>
          </w:p>
        </w:tc>
        <w:tc>
          <w:tcPr>
            <w:tcW w:w="1577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rPr>
          <w:trHeight w:val="1268"/>
        </w:trPr>
        <w:tc>
          <w:tcPr>
            <w:tcW w:w="425" w:type="dxa"/>
            <w:vMerge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ПК 4. Устранять мелкие неисправности, возникающие во время эксплуатации транспортных средства</w:t>
            </w: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Устранение мелких неисправностей, возникающих во время эксплуатации транспортных средств</w:t>
            </w: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-правильности и последовательность проведения операций.</w:t>
            </w:r>
          </w:p>
        </w:tc>
        <w:tc>
          <w:tcPr>
            <w:tcW w:w="1577" w:type="dxa"/>
            <w:vMerge w:val="restart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rPr>
          <w:trHeight w:val="2828"/>
        </w:trPr>
        <w:tc>
          <w:tcPr>
            <w:tcW w:w="425" w:type="dxa"/>
            <w:vMerge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ОК 2. Организовать собственную деятельность, исходя из целей и способов её достижения, определенных руководителем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 постановка задач, исходя из цели;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самостоятельный поиск путей повышения эффективности своей деятельности;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выбор способов действий и средств достижения цели, адекватных  поставленным задачам;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составление плана практической  работы;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самостоятельное осуществление деятельности во время выполнения  практических работ, заданий во время учебной практики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выполнение поставленной задачи и цели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-обоснованный выбор способов действий и средств достижения цели, адекватных  поставленным задачам.</w:t>
            </w:r>
          </w:p>
        </w:tc>
        <w:tc>
          <w:tcPr>
            <w:tcW w:w="1577" w:type="dxa"/>
            <w:vMerge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rPr>
          <w:trHeight w:val="3483"/>
        </w:trPr>
        <w:tc>
          <w:tcPr>
            <w:tcW w:w="425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 </w:t>
            </w:r>
            <w:proofErr w:type="gramStart"/>
            <w:r w:rsidRPr="002C15DC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2C15DC">
              <w:rPr>
                <w:rFonts w:ascii="Times New Roman" w:hAnsi="Times New Roman"/>
                <w:sz w:val="24"/>
                <w:szCs w:val="24"/>
              </w:rPr>
              <w:t xml:space="preserve"> 3.Анализировать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анализ рабочей ситуации;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анализ способов выполнения действия в соответствии с конкретной ситуацией;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 осуществление контроля, оценки, коррекции собственной  деятельности;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    аккуратность, своевременность и точность в работе;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понимание собственной ответственности за результаты своей работы.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осуществление самоанализа и коррекции результатов собственной работы.</w:t>
            </w:r>
          </w:p>
        </w:tc>
        <w:tc>
          <w:tcPr>
            <w:tcW w:w="2409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выполнение работы с соблюдением требуемых норм, точности, своевременности, аккуратности и самоанализа.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правильность по коррекции результатов собственной работы.</w:t>
            </w:r>
          </w:p>
        </w:tc>
        <w:tc>
          <w:tcPr>
            <w:tcW w:w="1577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rPr>
          <w:trHeight w:val="452"/>
        </w:trPr>
        <w:tc>
          <w:tcPr>
            <w:tcW w:w="425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6" w:type="dxa"/>
            <w:gridSpan w:val="3"/>
          </w:tcPr>
          <w:p w:rsid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Вид профессиональной деятельности 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ПМ 02.Транспортировка грузов и перевозка пассажиров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(освоен / не освоен)</w:t>
            </w:r>
          </w:p>
        </w:tc>
        <w:tc>
          <w:tcPr>
            <w:tcW w:w="1577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C15DC" w:rsidRPr="002C15DC" w:rsidRDefault="002C15DC" w:rsidP="005862A4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C15DC">
        <w:rPr>
          <w:rFonts w:ascii="Times New Roman" w:hAnsi="Times New Roman" w:cs="Times New Roman"/>
          <w:b/>
          <w:bCs/>
          <w:sz w:val="28"/>
          <w:szCs w:val="28"/>
        </w:rPr>
        <w:t>5.</w:t>
      </w:r>
      <w:r w:rsidR="00B864CF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2C15DC">
        <w:rPr>
          <w:rFonts w:ascii="Times New Roman" w:hAnsi="Times New Roman" w:cs="Times New Roman"/>
          <w:b/>
          <w:bCs/>
          <w:sz w:val="28"/>
          <w:szCs w:val="28"/>
        </w:rPr>
        <w:t xml:space="preserve">. Защита портфолио </w:t>
      </w:r>
    </w:p>
    <w:p w:rsidR="002C15DC" w:rsidRPr="002C15DC" w:rsidRDefault="00B864CF" w:rsidP="00E932B2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ind w:firstLine="66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5.4</w:t>
      </w:r>
      <w:r w:rsidR="002C15DC" w:rsidRPr="002C15DC">
        <w:rPr>
          <w:rFonts w:ascii="Times New Roman" w:hAnsi="Times New Roman" w:cs="Times New Roman"/>
          <w:b/>
          <w:bCs/>
          <w:sz w:val="28"/>
          <w:szCs w:val="28"/>
        </w:rPr>
        <w:t>.1. Тип портфолио  смешанный</w:t>
      </w:r>
    </w:p>
    <w:p w:rsidR="002C15DC" w:rsidRPr="002C15DC" w:rsidRDefault="00B864CF" w:rsidP="00E932B2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ind w:firstLine="66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5.4</w:t>
      </w:r>
      <w:r w:rsidR="002C15DC" w:rsidRPr="002C15DC">
        <w:rPr>
          <w:rFonts w:ascii="Times New Roman" w:hAnsi="Times New Roman" w:cs="Times New Roman"/>
          <w:b/>
          <w:bCs/>
          <w:sz w:val="28"/>
          <w:szCs w:val="28"/>
        </w:rPr>
        <w:t>.2. Проверяемые результаты обучения: ОК1, ОК4, ОК5,  ОК7.</w:t>
      </w:r>
    </w:p>
    <w:p w:rsidR="002C15DC" w:rsidRPr="002C15DC" w:rsidRDefault="00B864CF" w:rsidP="00E932B2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ind w:firstLine="66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5.4</w:t>
      </w:r>
      <w:r w:rsidR="002C15DC" w:rsidRPr="002C15DC">
        <w:rPr>
          <w:rFonts w:ascii="Times New Roman" w:hAnsi="Times New Roman" w:cs="Times New Roman"/>
          <w:b/>
          <w:bCs/>
          <w:sz w:val="28"/>
          <w:szCs w:val="28"/>
        </w:rPr>
        <w:t>.3. Критерии оценки:</w:t>
      </w:r>
    </w:p>
    <w:p w:rsidR="002C15DC" w:rsidRDefault="002C15DC" w:rsidP="005862A4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C15DC">
        <w:rPr>
          <w:rFonts w:ascii="Times New Roman" w:hAnsi="Times New Roman" w:cs="Times New Roman"/>
          <w:b/>
          <w:bCs/>
          <w:sz w:val="28"/>
          <w:szCs w:val="28"/>
        </w:rPr>
        <w:t>Оценка портфолио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2C15DC" w:rsidRPr="002C15DC" w:rsidRDefault="002C15DC" w:rsidP="002C15DC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ind w:left="219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64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3075"/>
        <w:gridCol w:w="1760"/>
        <w:gridCol w:w="1980"/>
        <w:gridCol w:w="990"/>
      </w:tblGrid>
      <w:tr w:rsidR="002C15DC" w:rsidRPr="002C15DC" w:rsidTr="00E06D51">
        <w:tc>
          <w:tcPr>
            <w:tcW w:w="1843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Коды проверяемых компетенций</w:t>
            </w:r>
          </w:p>
        </w:tc>
        <w:tc>
          <w:tcPr>
            <w:tcW w:w="3075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Показатели оценки результата</w:t>
            </w:r>
          </w:p>
        </w:tc>
        <w:tc>
          <w:tcPr>
            <w:tcW w:w="176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Критерий</w:t>
            </w:r>
          </w:p>
        </w:tc>
        <w:tc>
          <w:tcPr>
            <w:tcW w:w="1980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Документы</w:t>
            </w:r>
          </w:p>
        </w:tc>
        <w:tc>
          <w:tcPr>
            <w:tcW w:w="99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(да / нет)</w:t>
            </w:r>
          </w:p>
        </w:tc>
      </w:tr>
      <w:tr w:rsidR="002C15DC" w:rsidRPr="002C15DC" w:rsidTr="00E06D51">
        <w:tc>
          <w:tcPr>
            <w:tcW w:w="1843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ОК1.  Понимать </w:t>
            </w: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3075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аргументированность и полнота объяснения </w:t>
            </w: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сущности и социальной значимости будущей профессии;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активность, инициативность в процессе освоения профессиональной деятельности;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наличие положительных отзывов по итогам  учебной и производственной  практики;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 -участие в профориентационной деятельности;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участие в конкурсах профессионального мастерства, тематических мероприятиях;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 эффективность и качество выполнения домашних самостоятельных работ;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изучение профессиональных периодических изданий, профессиональной литературы</w:t>
            </w:r>
            <w:bookmarkStart w:id="0" w:name="_GoBack"/>
            <w:bookmarkEnd w:id="0"/>
          </w:p>
        </w:tc>
        <w:tc>
          <w:tcPr>
            <w:tcW w:w="176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участие в деятельности </w:t>
            </w: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кружков профессионального творчества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участие во внебюджетной деятельности ОУ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участие в ярмарках, выставках, конкурсах профессионального мастерства</w:t>
            </w:r>
          </w:p>
        </w:tc>
        <w:tc>
          <w:tcPr>
            <w:tcW w:w="1980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грамоты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благодарности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сертификаты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дипломы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свидетельства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отзывы руководителей, педагогических работников, родителей, одногруппников 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описание собственной деятельности</w:t>
            </w:r>
          </w:p>
        </w:tc>
        <w:tc>
          <w:tcPr>
            <w:tcW w:w="99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c>
          <w:tcPr>
            <w:tcW w:w="1843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ОК 4.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3075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Оперативный поиск необходимой информации;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отбор, обработка и результативное использование необходимой информации для эффективного выполнения профессиональных задач;</w:t>
            </w:r>
          </w:p>
        </w:tc>
        <w:tc>
          <w:tcPr>
            <w:tcW w:w="176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оперативность и самостоятельность поиска информации в нестандартной ситуации.</w:t>
            </w:r>
          </w:p>
        </w:tc>
        <w:tc>
          <w:tcPr>
            <w:tcW w:w="1980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-грамоты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-благодарности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-сертификаты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-дипломы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-свидетельства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-отзывы руководителей, педагогических работников, родителей, одногруппников 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описание собственной деятельности</w:t>
            </w:r>
          </w:p>
        </w:tc>
        <w:tc>
          <w:tcPr>
            <w:tcW w:w="99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c>
          <w:tcPr>
            <w:tcW w:w="1843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ОК 5.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3075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176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 -показ навыков использования информационно-коммуникационные технологии в профессиональной деятельности.</w:t>
            </w:r>
          </w:p>
        </w:tc>
        <w:tc>
          <w:tcPr>
            <w:tcW w:w="1980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грамоты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благодарности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сертификаты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дипломы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свидетельства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отзывы руководителей, педагогических работников, родителей, одногруппников 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описание собственной деятельности</w:t>
            </w:r>
          </w:p>
        </w:tc>
        <w:tc>
          <w:tcPr>
            <w:tcW w:w="99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C15DC" w:rsidRPr="002C15DC" w:rsidTr="00E06D51">
        <w:tc>
          <w:tcPr>
            <w:tcW w:w="1843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lastRenderedPageBreak/>
              <w:t>ОК7.  Исполнять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3075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моральная и физическая готовность к исполнению воинской обязанности;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-применение профессиональных знаний в ходе прохождения воинской службы.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наличие приписного свидетельства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прохождение курсов вождения при ДОСААФ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прохождение военных сборов</w:t>
            </w:r>
          </w:p>
        </w:tc>
        <w:tc>
          <w:tcPr>
            <w:tcW w:w="1980" w:type="dxa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грамоты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благодарности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сертификаты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дипломы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свидетельства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 xml:space="preserve">отзывы руководителей, педагогических работников, родителей, одногруппников </w:t>
            </w:r>
          </w:p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C15DC">
              <w:rPr>
                <w:rFonts w:ascii="Times New Roman" w:hAnsi="Times New Roman"/>
                <w:sz w:val="24"/>
                <w:szCs w:val="24"/>
              </w:rPr>
              <w:t>описание собственной деятельности</w:t>
            </w:r>
          </w:p>
        </w:tc>
        <w:tc>
          <w:tcPr>
            <w:tcW w:w="990" w:type="dxa"/>
            <w:shd w:val="clear" w:color="auto" w:fill="auto"/>
          </w:tcPr>
          <w:p w:rsidR="002C15DC" w:rsidRPr="002C15DC" w:rsidRDefault="002C15DC" w:rsidP="002C15D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C15DC" w:rsidRPr="002C15DC" w:rsidRDefault="002C15DC" w:rsidP="002C15DC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ind w:left="219"/>
        <w:rPr>
          <w:rFonts w:ascii="Times New Roman" w:hAnsi="Times New Roman" w:cs="Times New Roman"/>
          <w:b/>
          <w:bCs/>
          <w:sz w:val="28"/>
          <w:szCs w:val="28"/>
        </w:rPr>
      </w:pPr>
    </w:p>
    <w:p w:rsidR="002C15DC" w:rsidRDefault="002C15DC" w:rsidP="005362E9">
      <w:pPr>
        <w:kinsoku w:val="0"/>
        <w:overflowPunct w:val="0"/>
        <w:autoSpaceDE w:val="0"/>
        <w:autoSpaceDN w:val="0"/>
        <w:adjustRightInd w:val="0"/>
        <w:spacing w:before="163" w:after="0" w:line="240" w:lineRule="auto"/>
        <w:ind w:left="219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2C15DC" w:rsidSect="00A16312">
      <w:footerReference w:type="default" r:id="rId50"/>
      <w:pgSz w:w="11906" w:h="16838"/>
      <w:pgMar w:top="719" w:right="566" w:bottom="539" w:left="143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7159" w:rsidRDefault="001B7159" w:rsidP="000F0BCD">
      <w:pPr>
        <w:spacing w:after="0" w:line="240" w:lineRule="auto"/>
      </w:pPr>
      <w:r>
        <w:separator/>
      </w:r>
    </w:p>
  </w:endnote>
  <w:endnote w:type="continuationSeparator" w:id="0">
    <w:p w:rsidR="001B7159" w:rsidRDefault="001B7159" w:rsidP="000F0B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1672297"/>
    </w:sdtPr>
    <w:sdtEndPr>
      <w:rPr>
        <w:rFonts w:ascii="Times New Roman" w:hAnsi="Times New Roman" w:cs="Times New Roman"/>
        <w:sz w:val="24"/>
        <w:szCs w:val="24"/>
      </w:rPr>
    </w:sdtEndPr>
    <w:sdtContent>
      <w:p w:rsidR="0064204B" w:rsidRDefault="00530371">
        <w:pPr>
          <w:pStyle w:val="ab"/>
          <w:jc w:val="right"/>
        </w:pPr>
        <w:r w:rsidRPr="000F0BC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64204B" w:rsidRPr="000F0BCD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0F0BC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862A4">
          <w:rPr>
            <w:rFonts w:ascii="Times New Roman" w:hAnsi="Times New Roman" w:cs="Times New Roman"/>
            <w:noProof/>
            <w:sz w:val="24"/>
            <w:szCs w:val="24"/>
          </w:rPr>
          <w:t>39</w:t>
        </w:r>
        <w:r w:rsidRPr="000F0BC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64204B" w:rsidRDefault="0064204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7159" w:rsidRDefault="001B7159" w:rsidP="000F0BCD">
      <w:pPr>
        <w:spacing w:after="0" w:line="240" w:lineRule="auto"/>
      </w:pPr>
      <w:r>
        <w:separator/>
      </w:r>
    </w:p>
  </w:footnote>
  <w:footnote w:type="continuationSeparator" w:id="0">
    <w:p w:rsidR="001B7159" w:rsidRDefault="001B7159" w:rsidP="000F0B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3D3113"/>
    <w:multiLevelType w:val="hybridMultilevel"/>
    <w:tmpl w:val="A6BC1504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8C60818"/>
    <w:multiLevelType w:val="hybridMultilevel"/>
    <w:tmpl w:val="5DB09EC4"/>
    <w:lvl w:ilvl="0" w:tplc="B8840E9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5E955587"/>
    <w:multiLevelType w:val="hybridMultilevel"/>
    <w:tmpl w:val="AEFED922"/>
    <w:lvl w:ilvl="0" w:tplc="B8840E9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6D87F3E"/>
    <w:multiLevelType w:val="hybridMultilevel"/>
    <w:tmpl w:val="B7DAD010"/>
    <w:lvl w:ilvl="0" w:tplc="B8840E9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ocumentProtection w:edit="readOnly" w:formatting="1" w:enforcement="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635A"/>
    <w:rsid w:val="000007FF"/>
    <w:rsid w:val="000013B6"/>
    <w:rsid w:val="00001A3A"/>
    <w:rsid w:val="00002A0F"/>
    <w:rsid w:val="00002E8C"/>
    <w:rsid w:val="00004151"/>
    <w:rsid w:val="00005458"/>
    <w:rsid w:val="00006E83"/>
    <w:rsid w:val="000072CE"/>
    <w:rsid w:val="00007BF2"/>
    <w:rsid w:val="0001110C"/>
    <w:rsid w:val="000111F6"/>
    <w:rsid w:val="00013385"/>
    <w:rsid w:val="00013643"/>
    <w:rsid w:val="00015B8B"/>
    <w:rsid w:val="000160CD"/>
    <w:rsid w:val="00016646"/>
    <w:rsid w:val="00016D0B"/>
    <w:rsid w:val="00017489"/>
    <w:rsid w:val="000178AE"/>
    <w:rsid w:val="00017F8C"/>
    <w:rsid w:val="00021190"/>
    <w:rsid w:val="00021E58"/>
    <w:rsid w:val="00022321"/>
    <w:rsid w:val="00022DE4"/>
    <w:rsid w:val="00023C7C"/>
    <w:rsid w:val="00025274"/>
    <w:rsid w:val="00025551"/>
    <w:rsid w:val="00026A29"/>
    <w:rsid w:val="00026E3D"/>
    <w:rsid w:val="00027ED4"/>
    <w:rsid w:val="0003002A"/>
    <w:rsid w:val="00030188"/>
    <w:rsid w:val="00032554"/>
    <w:rsid w:val="00033C35"/>
    <w:rsid w:val="000349BC"/>
    <w:rsid w:val="00034C59"/>
    <w:rsid w:val="00037B42"/>
    <w:rsid w:val="000408D8"/>
    <w:rsid w:val="0004208E"/>
    <w:rsid w:val="0004380F"/>
    <w:rsid w:val="00044203"/>
    <w:rsid w:val="00044678"/>
    <w:rsid w:val="00045607"/>
    <w:rsid w:val="000456A0"/>
    <w:rsid w:val="00046408"/>
    <w:rsid w:val="00046757"/>
    <w:rsid w:val="00046ED4"/>
    <w:rsid w:val="00047B60"/>
    <w:rsid w:val="00047D09"/>
    <w:rsid w:val="00050029"/>
    <w:rsid w:val="00050E52"/>
    <w:rsid w:val="00053A44"/>
    <w:rsid w:val="00053D6F"/>
    <w:rsid w:val="00054898"/>
    <w:rsid w:val="00054932"/>
    <w:rsid w:val="0005519C"/>
    <w:rsid w:val="00055EBF"/>
    <w:rsid w:val="00056938"/>
    <w:rsid w:val="00060757"/>
    <w:rsid w:val="00062199"/>
    <w:rsid w:val="000623D2"/>
    <w:rsid w:val="00063D64"/>
    <w:rsid w:val="00064635"/>
    <w:rsid w:val="00064C57"/>
    <w:rsid w:val="00066087"/>
    <w:rsid w:val="00066ACF"/>
    <w:rsid w:val="00067942"/>
    <w:rsid w:val="00071805"/>
    <w:rsid w:val="0007214E"/>
    <w:rsid w:val="00072F04"/>
    <w:rsid w:val="000736F3"/>
    <w:rsid w:val="000746F2"/>
    <w:rsid w:val="00076F04"/>
    <w:rsid w:val="00077DD3"/>
    <w:rsid w:val="000804F5"/>
    <w:rsid w:val="00080821"/>
    <w:rsid w:val="00080A06"/>
    <w:rsid w:val="00080E63"/>
    <w:rsid w:val="000844FF"/>
    <w:rsid w:val="00085160"/>
    <w:rsid w:val="00086D18"/>
    <w:rsid w:val="00087E94"/>
    <w:rsid w:val="00090189"/>
    <w:rsid w:val="00090EB3"/>
    <w:rsid w:val="00091418"/>
    <w:rsid w:val="000932E6"/>
    <w:rsid w:val="00093794"/>
    <w:rsid w:val="00094B1B"/>
    <w:rsid w:val="00096BCD"/>
    <w:rsid w:val="00096DC4"/>
    <w:rsid w:val="000A06A5"/>
    <w:rsid w:val="000A0FBA"/>
    <w:rsid w:val="000A36B6"/>
    <w:rsid w:val="000A503F"/>
    <w:rsid w:val="000A5275"/>
    <w:rsid w:val="000B04AF"/>
    <w:rsid w:val="000B2313"/>
    <w:rsid w:val="000B27C9"/>
    <w:rsid w:val="000B2CB4"/>
    <w:rsid w:val="000B39E7"/>
    <w:rsid w:val="000B3D0A"/>
    <w:rsid w:val="000B5C08"/>
    <w:rsid w:val="000B635A"/>
    <w:rsid w:val="000B6BD6"/>
    <w:rsid w:val="000B6DB0"/>
    <w:rsid w:val="000B7EE7"/>
    <w:rsid w:val="000C07A6"/>
    <w:rsid w:val="000C095D"/>
    <w:rsid w:val="000C445B"/>
    <w:rsid w:val="000C56E1"/>
    <w:rsid w:val="000C61FA"/>
    <w:rsid w:val="000C701D"/>
    <w:rsid w:val="000C7261"/>
    <w:rsid w:val="000C7CE2"/>
    <w:rsid w:val="000D02B1"/>
    <w:rsid w:val="000D08B5"/>
    <w:rsid w:val="000D2B3C"/>
    <w:rsid w:val="000D44D6"/>
    <w:rsid w:val="000D4774"/>
    <w:rsid w:val="000D6038"/>
    <w:rsid w:val="000D6787"/>
    <w:rsid w:val="000D7A57"/>
    <w:rsid w:val="000E1451"/>
    <w:rsid w:val="000E15CA"/>
    <w:rsid w:val="000E23B8"/>
    <w:rsid w:val="000E35F0"/>
    <w:rsid w:val="000E5324"/>
    <w:rsid w:val="000E67D5"/>
    <w:rsid w:val="000E6EB4"/>
    <w:rsid w:val="000F0BCD"/>
    <w:rsid w:val="000F19D5"/>
    <w:rsid w:val="000F3E50"/>
    <w:rsid w:val="000F5DDD"/>
    <w:rsid w:val="000F6508"/>
    <w:rsid w:val="000F6E3A"/>
    <w:rsid w:val="000F7116"/>
    <w:rsid w:val="000F76E9"/>
    <w:rsid w:val="0010088B"/>
    <w:rsid w:val="001012B4"/>
    <w:rsid w:val="00101B22"/>
    <w:rsid w:val="0010351E"/>
    <w:rsid w:val="00103CA5"/>
    <w:rsid w:val="001053C0"/>
    <w:rsid w:val="0010658C"/>
    <w:rsid w:val="00106EFC"/>
    <w:rsid w:val="00107160"/>
    <w:rsid w:val="0010759D"/>
    <w:rsid w:val="001116C2"/>
    <w:rsid w:val="00112302"/>
    <w:rsid w:val="00113B4B"/>
    <w:rsid w:val="00114540"/>
    <w:rsid w:val="00114608"/>
    <w:rsid w:val="00114CF8"/>
    <w:rsid w:val="00116581"/>
    <w:rsid w:val="00116809"/>
    <w:rsid w:val="00120777"/>
    <w:rsid w:val="00120EE5"/>
    <w:rsid w:val="00121806"/>
    <w:rsid w:val="00121F98"/>
    <w:rsid w:val="00121FD0"/>
    <w:rsid w:val="0012232F"/>
    <w:rsid w:val="00122658"/>
    <w:rsid w:val="001227B9"/>
    <w:rsid w:val="00123CE3"/>
    <w:rsid w:val="001245D2"/>
    <w:rsid w:val="00125212"/>
    <w:rsid w:val="00125DBA"/>
    <w:rsid w:val="00127480"/>
    <w:rsid w:val="001275AD"/>
    <w:rsid w:val="0012767F"/>
    <w:rsid w:val="0012787D"/>
    <w:rsid w:val="00127A64"/>
    <w:rsid w:val="00127A9F"/>
    <w:rsid w:val="001300EE"/>
    <w:rsid w:val="00133681"/>
    <w:rsid w:val="00135BF2"/>
    <w:rsid w:val="0013600B"/>
    <w:rsid w:val="00136C4D"/>
    <w:rsid w:val="00140778"/>
    <w:rsid w:val="00141247"/>
    <w:rsid w:val="00144BDA"/>
    <w:rsid w:val="001453D8"/>
    <w:rsid w:val="00146556"/>
    <w:rsid w:val="00147B40"/>
    <w:rsid w:val="00147B47"/>
    <w:rsid w:val="00151340"/>
    <w:rsid w:val="0015181C"/>
    <w:rsid w:val="001519C4"/>
    <w:rsid w:val="00152412"/>
    <w:rsid w:val="0015511D"/>
    <w:rsid w:val="001552C3"/>
    <w:rsid w:val="001556ED"/>
    <w:rsid w:val="00155F73"/>
    <w:rsid w:val="00156C97"/>
    <w:rsid w:val="0015760C"/>
    <w:rsid w:val="00157A1F"/>
    <w:rsid w:val="00157E16"/>
    <w:rsid w:val="00157FFC"/>
    <w:rsid w:val="00161846"/>
    <w:rsid w:val="00162628"/>
    <w:rsid w:val="00162899"/>
    <w:rsid w:val="001632D4"/>
    <w:rsid w:val="00163BFE"/>
    <w:rsid w:val="0016410E"/>
    <w:rsid w:val="00164D8D"/>
    <w:rsid w:val="0016510A"/>
    <w:rsid w:val="00165B46"/>
    <w:rsid w:val="00165EF5"/>
    <w:rsid w:val="0016607D"/>
    <w:rsid w:val="00166520"/>
    <w:rsid w:val="0016657E"/>
    <w:rsid w:val="00166839"/>
    <w:rsid w:val="00166D8D"/>
    <w:rsid w:val="001672FE"/>
    <w:rsid w:val="00170300"/>
    <w:rsid w:val="00170CD7"/>
    <w:rsid w:val="00171639"/>
    <w:rsid w:val="00172069"/>
    <w:rsid w:val="0017277A"/>
    <w:rsid w:val="00172892"/>
    <w:rsid w:val="00173320"/>
    <w:rsid w:val="001739D4"/>
    <w:rsid w:val="00173D62"/>
    <w:rsid w:val="0017726E"/>
    <w:rsid w:val="0018095B"/>
    <w:rsid w:val="001824D4"/>
    <w:rsid w:val="00183866"/>
    <w:rsid w:val="0018498A"/>
    <w:rsid w:val="00184B41"/>
    <w:rsid w:val="00184E1A"/>
    <w:rsid w:val="001862C7"/>
    <w:rsid w:val="00186420"/>
    <w:rsid w:val="001870FB"/>
    <w:rsid w:val="00190590"/>
    <w:rsid w:val="00194A11"/>
    <w:rsid w:val="00195DCE"/>
    <w:rsid w:val="00195F9B"/>
    <w:rsid w:val="00196796"/>
    <w:rsid w:val="00197A21"/>
    <w:rsid w:val="001A1363"/>
    <w:rsid w:val="001A281D"/>
    <w:rsid w:val="001A29F4"/>
    <w:rsid w:val="001A3C7E"/>
    <w:rsid w:val="001A50A6"/>
    <w:rsid w:val="001A51E5"/>
    <w:rsid w:val="001A535B"/>
    <w:rsid w:val="001A5AE0"/>
    <w:rsid w:val="001A664A"/>
    <w:rsid w:val="001A715C"/>
    <w:rsid w:val="001A7D19"/>
    <w:rsid w:val="001B004C"/>
    <w:rsid w:val="001B2D55"/>
    <w:rsid w:val="001B7159"/>
    <w:rsid w:val="001B7540"/>
    <w:rsid w:val="001B7B9F"/>
    <w:rsid w:val="001C207A"/>
    <w:rsid w:val="001C2A91"/>
    <w:rsid w:val="001C3085"/>
    <w:rsid w:val="001C6CD3"/>
    <w:rsid w:val="001D1449"/>
    <w:rsid w:val="001D21AD"/>
    <w:rsid w:val="001D45D2"/>
    <w:rsid w:val="001D5A36"/>
    <w:rsid w:val="001D7E61"/>
    <w:rsid w:val="001E279E"/>
    <w:rsid w:val="001E2ED9"/>
    <w:rsid w:val="001E39B7"/>
    <w:rsid w:val="001E3E5A"/>
    <w:rsid w:val="001E48E7"/>
    <w:rsid w:val="001E76BB"/>
    <w:rsid w:val="001F08A4"/>
    <w:rsid w:val="001F1B82"/>
    <w:rsid w:val="001F2345"/>
    <w:rsid w:val="001F28A3"/>
    <w:rsid w:val="001F439C"/>
    <w:rsid w:val="001F459F"/>
    <w:rsid w:val="001F4BDE"/>
    <w:rsid w:val="001F4DCB"/>
    <w:rsid w:val="001F6963"/>
    <w:rsid w:val="001F7DF5"/>
    <w:rsid w:val="00200D7D"/>
    <w:rsid w:val="0020199D"/>
    <w:rsid w:val="00203D3A"/>
    <w:rsid w:val="00203F90"/>
    <w:rsid w:val="00210D6E"/>
    <w:rsid w:val="00211585"/>
    <w:rsid w:val="00213D39"/>
    <w:rsid w:val="00214FC9"/>
    <w:rsid w:val="002150C2"/>
    <w:rsid w:val="00216DFE"/>
    <w:rsid w:val="0021738A"/>
    <w:rsid w:val="00217831"/>
    <w:rsid w:val="00220443"/>
    <w:rsid w:val="0022271F"/>
    <w:rsid w:val="00222785"/>
    <w:rsid w:val="00222ACA"/>
    <w:rsid w:val="0022362D"/>
    <w:rsid w:val="00224296"/>
    <w:rsid w:val="00224F0B"/>
    <w:rsid w:val="00225515"/>
    <w:rsid w:val="0022659D"/>
    <w:rsid w:val="00227113"/>
    <w:rsid w:val="00227C89"/>
    <w:rsid w:val="00230052"/>
    <w:rsid w:val="002314BF"/>
    <w:rsid w:val="0023318D"/>
    <w:rsid w:val="00233198"/>
    <w:rsid w:val="00234785"/>
    <w:rsid w:val="00237314"/>
    <w:rsid w:val="00237758"/>
    <w:rsid w:val="00237AF5"/>
    <w:rsid w:val="00241477"/>
    <w:rsid w:val="00242645"/>
    <w:rsid w:val="00243D4C"/>
    <w:rsid w:val="00244E06"/>
    <w:rsid w:val="0024614D"/>
    <w:rsid w:val="00246E7B"/>
    <w:rsid w:val="00247742"/>
    <w:rsid w:val="002502D6"/>
    <w:rsid w:val="00251AE6"/>
    <w:rsid w:val="00252800"/>
    <w:rsid w:val="002546AC"/>
    <w:rsid w:val="00254741"/>
    <w:rsid w:val="00255090"/>
    <w:rsid w:val="00257675"/>
    <w:rsid w:val="00257E99"/>
    <w:rsid w:val="002615DA"/>
    <w:rsid w:val="00262EB6"/>
    <w:rsid w:val="00262FBC"/>
    <w:rsid w:val="00263484"/>
    <w:rsid w:val="002656CC"/>
    <w:rsid w:val="00265C85"/>
    <w:rsid w:val="002700D3"/>
    <w:rsid w:val="00270743"/>
    <w:rsid w:val="00272BFC"/>
    <w:rsid w:val="002741B6"/>
    <w:rsid w:val="00274474"/>
    <w:rsid w:val="00277770"/>
    <w:rsid w:val="00277CFB"/>
    <w:rsid w:val="00281A74"/>
    <w:rsid w:val="00281DC8"/>
    <w:rsid w:val="00282245"/>
    <w:rsid w:val="00283BF7"/>
    <w:rsid w:val="00284F0D"/>
    <w:rsid w:val="00285E9C"/>
    <w:rsid w:val="00290469"/>
    <w:rsid w:val="00291783"/>
    <w:rsid w:val="00291A60"/>
    <w:rsid w:val="002921D7"/>
    <w:rsid w:val="002931A9"/>
    <w:rsid w:val="00293DCA"/>
    <w:rsid w:val="0029419C"/>
    <w:rsid w:val="00294D5A"/>
    <w:rsid w:val="00295323"/>
    <w:rsid w:val="00295DC7"/>
    <w:rsid w:val="00295DF4"/>
    <w:rsid w:val="002962BB"/>
    <w:rsid w:val="00297B8B"/>
    <w:rsid w:val="002A179C"/>
    <w:rsid w:val="002A1F66"/>
    <w:rsid w:val="002A2024"/>
    <w:rsid w:val="002A233C"/>
    <w:rsid w:val="002A2639"/>
    <w:rsid w:val="002A40DA"/>
    <w:rsid w:val="002A5F75"/>
    <w:rsid w:val="002A6592"/>
    <w:rsid w:val="002A7C82"/>
    <w:rsid w:val="002A7F37"/>
    <w:rsid w:val="002B0127"/>
    <w:rsid w:val="002B014C"/>
    <w:rsid w:val="002B18D1"/>
    <w:rsid w:val="002B1E71"/>
    <w:rsid w:val="002B312E"/>
    <w:rsid w:val="002B596D"/>
    <w:rsid w:val="002B61E0"/>
    <w:rsid w:val="002B717D"/>
    <w:rsid w:val="002B7B50"/>
    <w:rsid w:val="002C15DC"/>
    <w:rsid w:val="002C188F"/>
    <w:rsid w:val="002C1BF8"/>
    <w:rsid w:val="002C2278"/>
    <w:rsid w:val="002C3297"/>
    <w:rsid w:val="002C4184"/>
    <w:rsid w:val="002C5031"/>
    <w:rsid w:val="002C5E12"/>
    <w:rsid w:val="002C780A"/>
    <w:rsid w:val="002C7FD4"/>
    <w:rsid w:val="002D15BC"/>
    <w:rsid w:val="002D1D43"/>
    <w:rsid w:val="002D31CF"/>
    <w:rsid w:val="002D34AA"/>
    <w:rsid w:val="002D389A"/>
    <w:rsid w:val="002D4C5C"/>
    <w:rsid w:val="002D62A0"/>
    <w:rsid w:val="002D6D43"/>
    <w:rsid w:val="002E0376"/>
    <w:rsid w:val="002E06FE"/>
    <w:rsid w:val="002E0742"/>
    <w:rsid w:val="002E084C"/>
    <w:rsid w:val="002E0A09"/>
    <w:rsid w:val="002E1CBE"/>
    <w:rsid w:val="002E21CB"/>
    <w:rsid w:val="002E2D45"/>
    <w:rsid w:val="002E31E7"/>
    <w:rsid w:val="002E3C7A"/>
    <w:rsid w:val="002E4803"/>
    <w:rsid w:val="002E4878"/>
    <w:rsid w:val="002E62A0"/>
    <w:rsid w:val="002E6E62"/>
    <w:rsid w:val="002E6F8E"/>
    <w:rsid w:val="002E752F"/>
    <w:rsid w:val="002E7FFD"/>
    <w:rsid w:val="002F04DA"/>
    <w:rsid w:val="002F0BE7"/>
    <w:rsid w:val="002F2225"/>
    <w:rsid w:val="002F264A"/>
    <w:rsid w:val="002F452A"/>
    <w:rsid w:val="002F4BC0"/>
    <w:rsid w:val="003002E5"/>
    <w:rsid w:val="00301BD9"/>
    <w:rsid w:val="003034FC"/>
    <w:rsid w:val="003036BE"/>
    <w:rsid w:val="00305B99"/>
    <w:rsid w:val="0030740F"/>
    <w:rsid w:val="00307E8C"/>
    <w:rsid w:val="0031062E"/>
    <w:rsid w:val="00310BC4"/>
    <w:rsid w:val="00313B18"/>
    <w:rsid w:val="00314391"/>
    <w:rsid w:val="00315038"/>
    <w:rsid w:val="0032029B"/>
    <w:rsid w:val="00321492"/>
    <w:rsid w:val="003219C4"/>
    <w:rsid w:val="00322A33"/>
    <w:rsid w:val="00323360"/>
    <w:rsid w:val="003243F5"/>
    <w:rsid w:val="0032459B"/>
    <w:rsid w:val="00324805"/>
    <w:rsid w:val="0032594C"/>
    <w:rsid w:val="00325A31"/>
    <w:rsid w:val="00326FCA"/>
    <w:rsid w:val="00327E38"/>
    <w:rsid w:val="003318F3"/>
    <w:rsid w:val="003328A1"/>
    <w:rsid w:val="00333713"/>
    <w:rsid w:val="00333FCF"/>
    <w:rsid w:val="00335C70"/>
    <w:rsid w:val="00336B9A"/>
    <w:rsid w:val="00337786"/>
    <w:rsid w:val="00337CAB"/>
    <w:rsid w:val="003400E8"/>
    <w:rsid w:val="0034029D"/>
    <w:rsid w:val="00341DED"/>
    <w:rsid w:val="003424EB"/>
    <w:rsid w:val="003424EE"/>
    <w:rsid w:val="00344C09"/>
    <w:rsid w:val="00345872"/>
    <w:rsid w:val="0034649E"/>
    <w:rsid w:val="003469AE"/>
    <w:rsid w:val="00347005"/>
    <w:rsid w:val="00347054"/>
    <w:rsid w:val="00347AE5"/>
    <w:rsid w:val="003503E1"/>
    <w:rsid w:val="0035050A"/>
    <w:rsid w:val="00351641"/>
    <w:rsid w:val="003519DD"/>
    <w:rsid w:val="00351B2C"/>
    <w:rsid w:val="00351C06"/>
    <w:rsid w:val="00352DAE"/>
    <w:rsid w:val="003537C6"/>
    <w:rsid w:val="00354336"/>
    <w:rsid w:val="00355F04"/>
    <w:rsid w:val="003560F0"/>
    <w:rsid w:val="003605F9"/>
    <w:rsid w:val="00361207"/>
    <w:rsid w:val="0036363F"/>
    <w:rsid w:val="00364F99"/>
    <w:rsid w:val="00365412"/>
    <w:rsid w:val="003654CF"/>
    <w:rsid w:val="0036738D"/>
    <w:rsid w:val="003675ED"/>
    <w:rsid w:val="00370745"/>
    <w:rsid w:val="0037248E"/>
    <w:rsid w:val="003724DA"/>
    <w:rsid w:val="0037381B"/>
    <w:rsid w:val="00373CF5"/>
    <w:rsid w:val="00376973"/>
    <w:rsid w:val="003769F4"/>
    <w:rsid w:val="0038045D"/>
    <w:rsid w:val="003806A2"/>
    <w:rsid w:val="00381313"/>
    <w:rsid w:val="003820EE"/>
    <w:rsid w:val="00382EE3"/>
    <w:rsid w:val="00384213"/>
    <w:rsid w:val="00384ECD"/>
    <w:rsid w:val="00385BAE"/>
    <w:rsid w:val="003868BF"/>
    <w:rsid w:val="003912D7"/>
    <w:rsid w:val="00391AE8"/>
    <w:rsid w:val="00391D5E"/>
    <w:rsid w:val="00391E4B"/>
    <w:rsid w:val="0039232C"/>
    <w:rsid w:val="00392A34"/>
    <w:rsid w:val="00392C7D"/>
    <w:rsid w:val="00393745"/>
    <w:rsid w:val="00393FF4"/>
    <w:rsid w:val="003952F5"/>
    <w:rsid w:val="00396FB6"/>
    <w:rsid w:val="003A099D"/>
    <w:rsid w:val="003A1375"/>
    <w:rsid w:val="003A201F"/>
    <w:rsid w:val="003A25AF"/>
    <w:rsid w:val="003A491F"/>
    <w:rsid w:val="003A5465"/>
    <w:rsid w:val="003A61DC"/>
    <w:rsid w:val="003B0477"/>
    <w:rsid w:val="003B0B7C"/>
    <w:rsid w:val="003B0C5D"/>
    <w:rsid w:val="003B1295"/>
    <w:rsid w:val="003B3FB4"/>
    <w:rsid w:val="003B425A"/>
    <w:rsid w:val="003B6EF8"/>
    <w:rsid w:val="003B730E"/>
    <w:rsid w:val="003B74A2"/>
    <w:rsid w:val="003B7CD4"/>
    <w:rsid w:val="003C1B09"/>
    <w:rsid w:val="003C1C18"/>
    <w:rsid w:val="003C2D4B"/>
    <w:rsid w:val="003C3DB3"/>
    <w:rsid w:val="003C4F62"/>
    <w:rsid w:val="003C512F"/>
    <w:rsid w:val="003C561F"/>
    <w:rsid w:val="003C5700"/>
    <w:rsid w:val="003C7867"/>
    <w:rsid w:val="003D0180"/>
    <w:rsid w:val="003D07DF"/>
    <w:rsid w:val="003D14F3"/>
    <w:rsid w:val="003D199D"/>
    <w:rsid w:val="003D4DC2"/>
    <w:rsid w:val="003D6496"/>
    <w:rsid w:val="003D70D1"/>
    <w:rsid w:val="003D7B8D"/>
    <w:rsid w:val="003E0744"/>
    <w:rsid w:val="003E07A9"/>
    <w:rsid w:val="003E28B7"/>
    <w:rsid w:val="003E5CCB"/>
    <w:rsid w:val="003E5DBE"/>
    <w:rsid w:val="003E63E9"/>
    <w:rsid w:val="003E685A"/>
    <w:rsid w:val="003E7D9E"/>
    <w:rsid w:val="003F05A7"/>
    <w:rsid w:val="003F0C6F"/>
    <w:rsid w:val="003F1BCE"/>
    <w:rsid w:val="003F2315"/>
    <w:rsid w:val="003F4AB2"/>
    <w:rsid w:val="003F5674"/>
    <w:rsid w:val="003F5797"/>
    <w:rsid w:val="003F587E"/>
    <w:rsid w:val="003F5DEE"/>
    <w:rsid w:val="003F6A66"/>
    <w:rsid w:val="00401048"/>
    <w:rsid w:val="0040259F"/>
    <w:rsid w:val="00403096"/>
    <w:rsid w:val="00403220"/>
    <w:rsid w:val="004038AC"/>
    <w:rsid w:val="00404506"/>
    <w:rsid w:val="0040560F"/>
    <w:rsid w:val="00405BDF"/>
    <w:rsid w:val="004104B5"/>
    <w:rsid w:val="0041055E"/>
    <w:rsid w:val="004109CD"/>
    <w:rsid w:val="00412E50"/>
    <w:rsid w:val="004135DD"/>
    <w:rsid w:val="00413AA3"/>
    <w:rsid w:val="00413D0B"/>
    <w:rsid w:val="00414750"/>
    <w:rsid w:val="00414B5B"/>
    <w:rsid w:val="00415982"/>
    <w:rsid w:val="00416188"/>
    <w:rsid w:val="004218B1"/>
    <w:rsid w:val="00424E60"/>
    <w:rsid w:val="0042562C"/>
    <w:rsid w:val="004260FB"/>
    <w:rsid w:val="00426411"/>
    <w:rsid w:val="00427BE4"/>
    <w:rsid w:val="00430C7C"/>
    <w:rsid w:val="0043201B"/>
    <w:rsid w:val="004323BD"/>
    <w:rsid w:val="0043324B"/>
    <w:rsid w:val="004335C1"/>
    <w:rsid w:val="004338B5"/>
    <w:rsid w:val="00433D61"/>
    <w:rsid w:val="00433E4B"/>
    <w:rsid w:val="00436ED6"/>
    <w:rsid w:val="0044079B"/>
    <w:rsid w:val="00441BB4"/>
    <w:rsid w:val="00442338"/>
    <w:rsid w:val="00442406"/>
    <w:rsid w:val="00442673"/>
    <w:rsid w:val="0044341F"/>
    <w:rsid w:val="0044422B"/>
    <w:rsid w:val="00444472"/>
    <w:rsid w:val="0044547C"/>
    <w:rsid w:val="00447409"/>
    <w:rsid w:val="004507EB"/>
    <w:rsid w:val="004517E3"/>
    <w:rsid w:val="00451B13"/>
    <w:rsid w:val="0045276B"/>
    <w:rsid w:val="00452B6E"/>
    <w:rsid w:val="00454B54"/>
    <w:rsid w:val="00455546"/>
    <w:rsid w:val="00455A64"/>
    <w:rsid w:val="0045726C"/>
    <w:rsid w:val="004576E9"/>
    <w:rsid w:val="00460492"/>
    <w:rsid w:val="00460645"/>
    <w:rsid w:val="00460A4E"/>
    <w:rsid w:val="00460D36"/>
    <w:rsid w:val="00460F90"/>
    <w:rsid w:val="00461B51"/>
    <w:rsid w:val="004620A2"/>
    <w:rsid w:val="004621CE"/>
    <w:rsid w:val="004627DD"/>
    <w:rsid w:val="004628A5"/>
    <w:rsid w:val="00462DE2"/>
    <w:rsid w:val="00463449"/>
    <w:rsid w:val="00464388"/>
    <w:rsid w:val="00464D33"/>
    <w:rsid w:val="00465997"/>
    <w:rsid w:val="00467371"/>
    <w:rsid w:val="0047158B"/>
    <w:rsid w:val="00471A9E"/>
    <w:rsid w:val="004732BE"/>
    <w:rsid w:val="0047359A"/>
    <w:rsid w:val="004748AE"/>
    <w:rsid w:val="00476460"/>
    <w:rsid w:val="0047695D"/>
    <w:rsid w:val="00476C22"/>
    <w:rsid w:val="004824AC"/>
    <w:rsid w:val="004828AF"/>
    <w:rsid w:val="00482F4C"/>
    <w:rsid w:val="00483921"/>
    <w:rsid w:val="00483C95"/>
    <w:rsid w:val="00483F96"/>
    <w:rsid w:val="00484725"/>
    <w:rsid w:val="00484C0D"/>
    <w:rsid w:val="004853F6"/>
    <w:rsid w:val="00485695"/>
    <w:rsid w:val="00492928"/>
    <w:rsid w:val="00492D5F"/>
    <w:rsid w:val="004942E2"/>
    <w:rsid w:val="004959E2"/>
    <w:rsid w:val="0049641A"/>
    <w:rsid w:val="004972A6"/>
    <w:rsid w:val="004A3C5E"/>
    <w:rsid w:val="004A60A9"/>
    <w:rsid w:val="004A7715"/>
    <w:rsid w:val="004A79CB"/>
    <w:rsid w:val="004B2BB0"/>
    <w:rsid w:val="004B510D"/>
    <w:rsid w:val="004B6678"/>
    <w:rsid w:val="004B697C"/>
    <w:rsid w:val="004B74BA"/>
    <w:rsid w:val="004B7CA9"/>
    <w:rsid w:val="004C0189"/>
    <w:rsid w:val="004C07F7"/>
    <w:rsid w:val="004C141F"/>
    <w:rsid w:val="004C1AC1"/>
    <w:rsid w:val="004C1C50"/>
    <w:rsid w:val="004C237D"/>
    <w:rsid w:val="004C3571"/>
    <w:rsid w:val="004C35BA"/>
    <w:rsid w:val="004C4A9D"/>
    <w:rsid w:val="004C5221"/>
    <w:rsid w:val="004C552A"/>
    <w:rsid w:val="004C5592"/>
    <w:rsid w:val="004C670A"/>
    <w:rsid w:val="004D0029"/>
    <w:rsid w:val="004D08DB"/>
    <w:rsid w:val="004D120F"/>
    <w:rsid w:val="004D18EF"/>
    <w:rsid w:val="004D1BE2"/>
    <w:rsid w:val="004D1F13"/>
    <w:rsid w:val="004D27B6"/>
    <w:rsid w:val="004D27D6"/>
    <w:rsid w:val="004D4E50"/>
    <w:rsid w:val="004D5634"/>
    <w:rsid w:val="004E00C1"/>
    <w:rsid w:val="004E1222"/>
    <w:rsid w:val="004E1B4D"/>
    <w:rsid w:val="004E1D07"/>
    <w:rsid w:val="004E2BF0"/>
    <w:rsid w:val="004E2EFF"/>
    <w:rsid w:val="004E37BE"/>
    <w:rsid w:val="004E42E7"/>
    <w:rsid w:val="004E4FF1"/>
    <w:rsid w:val="004E56A1"/>
    <w:rsid w:val="004E572A"/>
    <w:rsid w:val="004E6206"/>
    <w:rsid w:val="004E68CE"/>
    <w:rsid w:val="004E75B8"/>
    <w:rsid w:val="004E7B5E"/>
    <w:rsid w:val="004F0098"/>
    <w:rsid w:val="004F0CAA"/>
    <w:rsid w:val="004F1297"/>
    <w:rsid w:val="004F35DB"/>
    <w:rsid w:val="004F5159"/>
    <w:rsid w:val="004F51A8"/>
    <w:rsid w:val="004F5595"/>
    <w:rsid w:val="004F56A1"/>
    <w:rsid w:val="004F7F05"/>
    <w:rsid w:val="00500768"/>
    <w:rsid w:val="005018B8"/>
    <w:rsid w:val="00501924"/>
    <w:rsid w:val="00501C69"/>
    <w:rsid w:val="0050279B"/>
    <w:rsid w:val="00502B40"/>
    <w:rsid w:val="005037F8"/>
    <w:rsid w:val="00505923"/>
    <w:rsid w:val="005069BD"/>
    <w:rsid w:val="0051056F"/>
    <w:rsid w:val="00510C8C"/>
    <w:rsid w:val="00510CAD"/>
    <w:rsid w:val="005126FD"/>
    <w:rsid w:val="00512DC5"/>
    <w:rsid w:val="00514C9C"/>
    <w:rsid w:val="00515155"/>
    <w:rsid w:val="00515428"/>
    <w:rsid w:val="00515C88"/>
    <w:rsid w:val="00517214"/>
    <w:rsid w:val="005200FB"/>
    <w:rsid w:val="005216BC"/>
    <w:rsid w:val="00521DDA"/>
    <w:rsid w:val="005220D0"/>
    <w:rsid w:val="0052227C"/>
    <w:rsid w:val="005225E9"/>
    <w:rsid w:val="00522D9A"/>
    <w:rsid w:val="00522F52"/>
    <w:rsid w:val="00523D84"/>
    <w:rsid w:val="00526E78"/>
    <w:rsid w:val="00526F1C"/>
    <w:rsid w:val="00530371"/>
    <w:rsid w:val="00530D59"/>
    <w:rsid w:val="0053147C"/>
    <w:rsid w:val="00533495"/>
    <w:rsid w:val="005334C8"/>
    <w:rsid w:val="005338B4"/>
    <w:rsid w:val="00533BD1"/>
    <w:rsid w:val="0053408F"/>
    <w:rsid w:val="0053462F"/>
    <w:rsid w:val="005347D5"/>
    <w:rsid w:val="00534814"/>
    <w:rsid w:val="005349DF"/>
    <w:rsid w:val="005362E9"/>
    <w:rsid w:val="005363FB"/>
    <w:rsid w:val="00537835"/>
    <w:rsid w:val="005379E7"/>
    <w:rsid w:val="00541828"/>
    <w:rsid w:val="00541B50"/>
    <w:rsid w:val="00544236"/>
    <w:rsid w:val="0054591B"/>
    <w:rsid w:val="0054595E"/>
    <w:rsid w:val="00547024"/>
    <w:rsid w:val="0055159E"/>
    <w:rsid w:val="00552B83"/>
    <w:rsid w:val="00553E58"/>
    <w:rsid w:val="005559F2"/>
    <w:rsid w:val="00556630"/>
    <w:rsid w:val="00556B42"/>
    <w:rsid w:val="0055746F"/>
    <w:rsid w:val="0056104A"/>
    <w:rsid w:val="00561D52"/>
    <w:rsid w:val="00561EAA"/>
    <w:rsid w:val="00562A8E"/>
    <w:rsid w:val="00562B58"/>
    <w:rsid w:val="00563812"/>
    <w:rsid w:val="00564BD9"/>
    <w:rsid w:val="0056520F"/>
    <w:rsid w:val="0056607B"/>
    <w:rsid w:val="00566CAD"/>
    <w:rsid w:val="00571537"/>
    <w:rsid w:val="0057317D"/>
    <w:rsid w:val="0057328B"/>
    <w:rsid w:val="00573E1B"/>
    <w:rsid w:val="00574CA2"/>
    <w:rsid w:val="00574EB5"/>
    <w:rsid w:val="00576BB3"/>
    <w:rsid w:val="0058064C"/>
    <w:rsid w:val="00580C10"/>
    <w:rsid w:val="005820D6"/>
    <w:rsid w:val="00582FBD"/>
    <w:rsid w:val="00584559"/>
    <w:rsid w:val="00586258"/>
    <w:rsid w:val="005862A4"/>
    <w:rsid w:val="005868CA"/>
    <w:rsid w:val="00587BC1"/>
    <w:rsid w:val="00590981"/>
    <w:rsid w:val="00592963"/>
    <w:rsid w:val="00596567"/>
    <w:rsid w:val="005971E7"/>
    <w:rsid w:val="005A174B"/>
    <w:rsid w:val="005A1EF4"/>
    <w:rsid w:val="005A36F5"/>
    <w:rsid w:val="005A3C3E"/>
    <w:rsid w:val="005A57B8"/>
    <w:rsid w:val="005A608C"/>
    <w:rsid w:val="005B053D"/>
    <w:rsid w:val="005B0B22"/>
    <w:rsid w:val="005B1A42"/>
    <w:rsid w:val="005B1DDC"/>
    <w:rsid w:val="005B1E39"/>
    <w:rsid w:val="005B217A"/>
    <w:rsid w:val="005B2F73"/>
    <w:rsid w:val="005B406E"/>
    <w:rsid w:val="005B4344"/>
    <w:rsid w:val="005B43D2"/>
    <w:rsid w:val="005B48BA"/>
    <w:rsid w:val="005B53AB"/>
    <w:rsid w:val="005C0032"/>
    <w:rsid w:val="005C0387"/>
    <w:rsid w:val="005C1085"/>
    <w:rsid w:val="005C2DF5"/>
    <w:rsid w:val="005C6406"/>
    <w:rsid w:val="005C6B09"/>
    <w:rsid w:val="005C7145"/>
    <w:rsid w:val="005D0AE4"/>
    <w:rsid w:val="005D108E"/>
    <w:rsid w:val="005D14F7"/>
    <w:rsid w:val="005D3975"/>
    <w:rsid w:val="005D397D"/>
    <w:rsid w:val="005D4ED3"/>
    <w:rsid w:val="005D52A4"/>
    <w:rsid w:val="005E0BD2"/>
    <w:rsid w:val="005E1388"/>
    <w:rsid w:val="005E1D34"/>
    <w:rsid w:val="005E3C2F"/>
    <w:rsid w:val="005E48AF"/>
    <w:rsid w:val="005E5419"/>
    <w:rsid w:val="005E64E9"/>
    <w:rsid w:val="005E6AD8"/>
    <w:rsid w:val="005E790B"/>
    <w:rsid w:val="005F0F82"/>
    <w:rsid w:val="005F3845"/>
    <w:rsid w:val="005F3E01"/>
    <w:rsid w:val="005F7B01"/>
    <w:rsid w:val="0060090A"/>
    <w:rsid w:val="00603092"/>
    <w:rsid w:val="006058A6"/>
    <w:rsid w:val="00605971"/>
    <w:rsid w:val="00605A95"/>
    <w:rsid w:val="00606B58"/>
    <w:rsid w:val="00610407"/>
    <w:rsid w:val="00611886"/>
    <w:rsid w:val="00611A47"/>
    <w:rsid w:val="0061209B"/>
    <w:rsid w:val="0061317D"/>
    <w:rsid w:val="00615E12"/>
    <w:rsid w:val="0061731F"/>
    <w:rsid w:val="006174FE"/>
    <w:rsid w:val="0061760F"/>
    <w:rsid w:val="00620B14"/>
    <w:rsid w:val="00624988"/>
    <w:rsid w:val="00625269"/>
    <w:rsid w:val="00625B1B"/>
    <w:rsid w:val="00625BBB"/>
    <w:rsid w:val="00626321"/>
    <w:rsid w:val="00626763"/>
    <w:rsid w:val="00627C7B"/>
    <w:rsid w:val="006323EC"/>
    <w:rsid w:val="006335A2"/>
    <w:rsid w:val="00633E76"/>
    <w:rsid w:val="00635C0B"/>
    <w:rsid w:val="006411AD"/>
    <w:rsid w:val="0064175C"/>
    <w:rsid w:val="00641A02"/>
    <w:rsid w:val="00641C50"/>
    <w:rsid w:val="0064204B"/>
    <w:rsid w:val="006423D0"/>
    <w:rsid w:val="00643114"/>
    <w:rsid w:val="0064452F"/>
    <w:rsid w:val="00645D79"/>
    <w:rsid w:val="0064652A"/>
    <w:rsid w:val="006469D3"/>
    <w:rsid w:val="0064710E"/>
    <w:rsid w:val="006474E9"/>
    <w:rsid w:val="006503CD"/>
    <w:rsid w:val="0065094F"/>
    <w:rsid w:val="00650BE0"/>
    <w:rsid w:val="00651C62"/>
    <w:rsid w:val="00652614"/>
    <w:rsid w:val="0065347B"/>
    <w:rsid w:val="00654AE7"/>
    <w:rsid w:val="00655726"/>
    <w:rsid w:val="00655D14"/>
    <w:rsid w:val="006562DF"/>
    <w:rsid w:val="00657CEA"/>
    <w:rsid w:val="00660BD2"/>
    <w:rsid w:val="00662633"/>
    <w:rsid w:val="0066280A"/>
    <w:rsid w:val="006654F5"/>
    <w:rsid w:val="006655D0"/>
    <w:rsid w:val="0067017E"/>
    <w:rsid w:val="00670344"/>
    <w:rsid w:val="006713ED"/>
    <w:rsid w:val="00673ADC"/>
    <w:rsid w:val="006741BE"/>
    <w:rsid w:val="0067494B"/>
    <w:rsid w:val="0067674C"/>
    <w:rsid w:val="006778D2"/>
    <w:rsid w:val="006800E7"/>
    <w:rsid w:val="00682748"/>
    <w:rsid w:val="00683C63"/>
    <w:rsid w:val="00684F33"/>
    <w:rsid w:val="006852A5"/>
    <w:rsid w:val="0068677D"/>
    <w:rsid w:val="006901F9"/>
    <w:rsid w:val="006907C1"/>
    <w:rsid w:val="006908A4"/>
    <w:rsid w:val="00692307"/>
    <w:rsid w:val="00693499"/>
    <w:rsid w:val="00693E97"/>
    <w:rsid w:val="006948EF"/>
    <w:rsid w:val="00694EB3"/>
    <w:rsid w:val="006953A9"/>
    <w:rsid w:val="00695F71"/>
    <w:rsid w:val="00695FF5"/>
    <w:rsid w:val="006A0F93"/>
    <w:rsid w:val="006A1ACA"/>
    <w:rsid w:val="006A2E01"/>
    <w:rsid w:val="006A4BF5"/>
    <w:rsid w:val="006A4E27"/>
    <w:rsid w:val="006A5A46"/>
    <w:rsid w:val="006A5E66"/>
    <w:rsid w:val="006A755F"/>
    <w:rsid w:val="006A7799"/>
    <w:rsid w:val="006B0368"/>
    <w:rsid w:val="006B1A47"/>
    <w:rsid w:val="006B1ACA"/>
    <w:rsid w:val="006B20FB"/>
    <w:rsid w:val="006B3158"/>
    <w:rsid w:val="006B4172"/>
    <w:rsid w:val="006B7DFA"/>
    <w:rsid w:val="006C1D79"/>
    <w:rsid w:val="006C42FC"/>
    <w:rsid w:val="006C4355"/>
    <w:rsid w:val="006D015D"/>
    <w:rsid w:val="006D0A40"/>
    <w:rsid w:val="006D0BD6"/>
    <w:rsid w:val="006D0DB3"/>
    <w:rsid w:val="006D1265"/>
    <w:rsid w:val="006D14B7"/>
    <w:rsid w:val="006D4B33"/>
    <w:rsid w:val="006D4EA1"/>
    <w:rsid w:val="006D7715"/>
    <w:rsid w:val="006D7F61"/>
    <w:rsid w:val="006E01AA"/>
    <w:rsid w:val="006E1A27"/>
    <w:rsid w:val="006E2830"/>
    <w:rsid w:val="006E3501"/>
    <w:rsid w:val="006E3DD2"/>
    <w:rsid w:val="006E5E2C"/>
    <w:rsid w:val="006E61AC"/>
    <w:rsid w:val="006E6CA9"/>
    <w:rsid w:val="006E7452"/>
    <w:rsid w:val="006F3056"/>
    <w:rsid w:val="006F6272"/>
    <w:rsid w:val="006F6883"/>
    <w:rsid w:val="006F6BB9"/>
    <w:rsid w:val="006F7604"/>
    <w:rsid w:val="006F774C"/>
    <w:rsid w:val="00701EA4"/>
    <w:rsid w:val="0070371E"/>
    <w:rsid w:val="007037DC"/>
    <w:rsid w:val="00703E3E"/>
    <w:rsid w:val="00704D5C"/>
    <w:rsid w:val="00705E7D"/>
    <w:rsid w:val="00706D06"/>
    <w:rsid w:val="007102DF"/>
    <w:rsid w:val="00710417"/>
    <w:rsid w:val="00710A4A"/>
    <w:rsid w:val="00710CD7"/>
    <w:rsid w:val="007122EA"/>
    <w:rsid w:val="0071442C"/>
    <w:rsid w:val="00714915"/>
    <w:rsid w:val="00714C7C"/>
    <w:rsid w:val="00715BE9"/>
    <w:rsid w:val="0071778C"/>
    <w:rsid w:val="00723F12"/>
    <w:rsid w:val="00725A02"/>
    <w:rsid w:val="00726096"/>
    <w:rsid w:val="0072635A"/>
    <w:rsid w:val="00726EE7"/>
    <w:rsid w:val="007300F7"/>
    <w:rsid w:val="00731B77"/>
    <w:rsid w:val="00732AE9"/>
    <w:rsid w:val="00733D1C"/>
    <w:rsid w:val="0073504A"/>
    <w:rsid w:val="00735796"/>
    <w:rsid w:val="00735C2E"/>
    <w:rsid w:val="007363E2"/>
    <w:rsid w:val="00742C5D"/>
    <w:rsid w:val="00744852"/>
    <w:rsid w:val="00745A2D"/>
    <w:rsid w:val="00746F01"/>
    <w:rsid w:val="007512C1"/>
    <w:rsid w:val="00752E8F"/>
    <w:rsid w:val="00756EFF"/>
    <w:rsid w:val="0075778B"/>
    <w:rsid w:val="00757B40"/>
    <w:rsid w:val="0076094F"/>
    <w:rsid w:val="007609D3"/>
    <w:rsid w:val="007616AD"/>
    <w:rsid w:val="007618A8"/>
    <w:rsid w:val="007634A0"/>
    <w:rsid w:val="007656CA"/>
    <w:rsid w:val="00765956"/>
    <w:rsid w:val="00765B4A"/>
    <w:rsid w:val="0077095D"/>
    <w:rsid w:val="00770FEF"/>
    <w:rsid w:val="00772752"/>
    <w:rsid w:val="00773FAE"/>
    <w:rsid w:val="00774CC6"/>
    <w:rsid w:val="00774FDE"/>
    <w:rsid w:val="007750E3"/>
    <w:rsid w:val="00775A8E"/>
    <w:rsid w:val="00777460"/>
    <w:rsid w:val="00777FA4"/>
    <w:rsid w:val="00780FF6"/>
    <w:rsid w:val="00782E33"/>
    <w:rsid w:val="00782FB7"/>
    <w:rsid w:val="00784FEC"/>
    <w:rsid w:val="0078533E"/>
    <w:rsid w:val="00785B6E"/>
    <w:rsid w:val="0078662E"/>
    <w:rsid w:val="00787DB7"/>
    <w:rsid w:val="0079191C"/>
    <w:rsid w:val="00794AFC"/>
    <w:rsid w:val="00796E5F"/>
    <w:rsid w:val="00797A80"/>
    <w:rsid w:val="00797F5F"/>
    <w:rsid w:val="007A0853"/>
    <w:rsid w:val="007A3397"/>
    <w:rsid w:val="007A3723"/>
    <w:rsid w:val="007A5129"/>
    <w:rsid w:val="007A596A"/>
    <w:rsid w:val="007A73C4"/>
    <w:rsid w:val="007B010B"/>
    <w:rsid w:val="007B0820"/>
    <w:rsid w:val="007B0B4E"/>
    <w:rsid w:val="007B0D92"/>
    <w:rsid w:val="007B12BE"/>
    <w:rsid w:val="007B26E4"/>
    <w:rsid w:val="007B26FC"/>
    <w:rsid w:val="007B74D0"/>
    <w:rsid w:val="007B7B87"/>
    <w:rsid w:val="007C0D53"/>
    <w:rsid w:val="007C1266"/>
    <w:rsid w:val="007C29CE"/>
    <w:rsid w:val="007C300C"/>
    <w:rsid w:val="007C7AC3"/>
    <w:rsid w:val="007D0793"/>
    <w:rsid w:val="007D0B76"/>
    <w:rsid w:val="007D1228"/>
    <w:rsid w:val="007D4AA4"/>
    <w:rsid w:val="007D7DEC"/>
    <w:rsid w:val="007E13E6"/>
    <w:rsid w:val="007E56CE"/>
    <w:rsid w:val="007E5F9B"/>
    <w:rsid w:val="007F17AD"/>
    <w:rsid w:val="007F2576"/>
    <w:rsid w:val="007F297A"/>
    <w:rsid w:val="007F5408"/>
    <w:rsid w:val="007F5583"/>
    <w:rsid w:val="00800410"/>
    <w:rsid w:val="00803F37"/>
    <w:rsid w:val="00804859"/>
    <w:rsid w:val="00806B62"/>
    <w:rsid w:val="0081032F"/>
    <w:rsid w:val="0081142C"/>
    <w:rsid w:val="0081163C"/>
    <w:rsid w:val="008119B4"/>
    <w:rsid w:val="008128A1"/>
    <w:rsid w:val="00812DAD"/>
    <w:rsid w:val="00812ECE"/>
    <w:rsid w:val="00813428"/>
    <w:rsid w:val="008140A6"/>
    <w:rsid w:val="0081470D"/>
    <w:rsid w:val="008155E0"/>
    <w:rsid w:val="0081571B"/>
    <w:rsid w:val="008160E7"/>
    <w:rsid w:val="0081791D"/>
    <w:rsid w:val="008221A7"/>
    <w:rsid w:val="00822679"/>
    <w:rsid w:val="00822D57"/>
    <w:rsid w:val="00823770"/>
    <w:rsid w:val="00825040"/>
    <w:rsid w:val="00825A2B"/>
    <w:rsid w:val="0082729C"/>
    <w:rsid w:val="008303E6"/>
    <w:rsid w:val="00830F72"/>
    <w:rsid w:val="00831CD1"/>
    <w:rsid w:val="00832128"/>
    <w:rsid w:val="008329C5"/>
    <w:rsid w:val="008340DC"/>
    <w:rsid w:val="008343F5"/>
    <w:rsid w:val="00834868"/>
    <w:rsid w:val="00834A62"/>
    <w:rsid w:val="0083520B"/>
    <w:rsid w:val="008406C1"/>
    <w:rsid w:val="00841725"/>
    <w:rsid w:val="008419F1"/>
    <w:rsid w:val="00841EC0"/>
    <w:rsid w:val="00844714"/>
    <w:rsid w:val="008448F3"/>
    <w:rsid w:val="00845B8C"/>
    <w:rsid w:val="00847F31"/>
    <w:rsid w:val="00850414"/>
    <w:rsid w:val="00850431"/>
    <w:rsid w:val="008506A1"/>
    <w:rsid w:val="00850967"/>
    <w:rsid w:val="008517D4"/>
    <w:rsid w:val="00851E64"/>
    <w:rsid w:val="00854516"/>
    <w:rsid w:val="0085594E"/>
    <w:rsid w:val="00856E6D"/>
    <w:rsid w:val="00860F10"/>
    <w:rsid w:val="00861432"/>
    <w:rsid w:val="0086157C"/>
    <w:rsid w:val="00862698"/>
    <w:rsid w:val="008638AC"/>
    <w:rsid w:val="008642A5"/>
    <w:rsid w:val="00864EE4"/>
    <w:rsid w:val="00865A94"/>
    <w:rsid w:val="00865C71"/>
    <w:rsid w:val="008661A0"/>
    <w:rsid w:val="00870487"/>
    <w:rsid w:val="00870FDE"/>
    <w:rsid w:val="008713CE"/>
    <w:rsid w:val="008713D1"/>
    <w:rsid w:val="00871939"/>
    <w:rsid w:val="0087294B"/>
    <w:rsid w:val="00872A33"/>
    <w:rsid w:val="0087310C"/>
    <w:rsid w:val="00873652"/>
    <w:rsid w:val="008747E3"/>
    <w:rsid w:val="008752AC"/>
    <w:rsid w:val="0087581D"/>
    <w:rsid w:val="008760BE"/>
    <w:rsid w:val="008764F0"/>
    <w:rsid w:val="00876D5A"/>
    <w:rsid w:val="00877AF7"/>
    <w:rsid w:val="00880076"/>
    <w:rsid w:val="00880078"/>
    <w:rsid w:val="008811B3"/>
    <w:rsid w:val="00882811"/>
    <w:rsid w:val="00882919"/>
    <w:rsid w:val="00883722"/>
    <w:rsid w:val="0088543B"/>
    <w:rsid w:val="00885797"/>
    <w:rsid w:val="00885999"/>
    <w:rsid w:val="008877FC"/>
    <w:rsid w:val="00887DA7"/>
    <w:rsid w:val="008908EB"/>
    <w:rsid w:val="00896367"/>
    <w:rsid w:val="0089644D"/>
    <w:rsid w:val="00896886"/>
    <w:rsid w:val="00897374"/>
    <w:rsid w:val="008A0937"/>
    <w:rsid w:val="008A0C7E"/>
    <w:rsid w:val="008A1EF0"/>
    <w:rsid w:val="008A1F5D"/>
    <w:rsid w:val="008A5294"/>
    <w:rsid w:val="008A5EAB"/>
    <w:rsid w:val="008B1135"/>
    <w:rsid w:val="008B1BE1"/>
    <w:rsid w:val="008B23A2"/>
    <w:rsid w:val="008B30B7"/>
    <w:rsid w:val="008B450E"/>
    <w:rsid w:val="008B62BC"/>
    <w:rsid w:val="008B67C7"/>
    <w:rsid w:val="008B70BE"/>
    <w:rsid w:val="008B740A"/>
    <w:rsid w:val="008C06A1"/>
    <w:rsid w:val="008C1008"/>
    <w:rsid w:val="008C3713"/>
    <w:rsid w:val="008C455C"/>
    <w:rsid w:val="008C5E38"/>
    <w:rsid w:val="008C612E"/>
    <w:rsid w:val="008C668F"/>
    <w:rsid w:val="008C7788"/>
    <w:rsid w:val="008D00C2"/>
    <w:rsid w:val="008D0227"/>
    <w:rsid w:val="008D1B56"/>
    <w:rsid w:val="008D1F85"/>
    <w:rsid w:val="008D3438"/>
    <w:rsid w:val="008D3CB3"/>
    <w:rsid w:val="008D424C"/>
    <w:rsid w:val="008D48EC"/>
    <w:rsid w:val="008D4908"/>
    <w:rsid w:val="008D4E49"/>
    <w:rsid w:val="008D7E1C"/>
    <w:rsid w:val="008E04B9"/>
    <w:rsid w:val="008E149C"/>
    <w:rsid w:val="008E155E"/>
    <w:rsid w:val="008E3720"/>
    <w:rsid w:val="008E489D"/>
    <w:rsid w:val="008E54F6"/>
    <w:rsid w:val="008E5A94"/>
    <w:rsid w:val="008E6CBE"/>
    <w:rsid w:val="008E7524"/>
    <w:rsid w:val="008F0011"/>
    <w:rsid w:val="008F0400"/>
    <w:rsid w:val="008F04DF"/>
    <w:rsid w:val="008F095E"/>
    <w:rsid w:val="008F17F4"/>
    <w:rsid w:val="008F1F68"/>
    <w:rsid w:val="008F515B"/>
    <w:rsid w:val="008F6158"/>
    <w:rsid w:val="008F6286"/>
    <w:rsid w:val="008F62D7"/>
    <w:rsid w:val="008F69CB"/>
    <w:rsid w:val="00901802"/>
    <w:rsid w:val="00902BAC"/>
    <w:rsid w:val="00903EE7"/>
    <w:rsid w:val="00903F8E"/>
    <w:rsid w:val="0090411C"/>
    <w:rsid w:val="00905E6D"/>
    <w:rsid w:val="00906F58"/>
    <w:rsid w:val="00907109"/>
    <w:rsid w:val="0091171E"/>
    <w:rsid w:val="00911A09"/>
    <w:rsid w:val="00911ACB"/>
    <w:rsid w:val="0091211C"/>
    <w:rsid w:val="00912274"/>
    <w:rsid w:val="00917096"/>
    <w:rsid w:val="009177DC"/>
    <w:rsid w:val="00921244"/>
    <w:rsid w:val="009219E2"/>
    <w:rsid w:val="009225D2"/>
    <w:rsid w:val="00922C97"/>
    <w:rsid w:val="00923993"/>
    <w:rsid w:val="009260F7"/>
    <w:rsid w:val="009267C4"/>
    <w:rsid w:val="009305CB"/>
    <w:rsid w:val="00931AC4"/>
    <w:rsid w:val="0093224F"/>
    <w:rsid w:val="00933489"/>
    <w:rsid w:val="00933E2F"/>
    <w:rsid w:val="009343C8"/>
    <w:rsid w:val="00934599"/>
    <w:rsid w:val="00934BFE"/>
    <w:rsid w:val="00937832"/>
    <w:rsid w:val="00937E29"/>
    <w:rsid w:val="00940053"/>
    <w:rsid w:val="00940EA5"/>
    <w:rsid w:val="00941574"/>
    <w:rsid w:val="00941CC8"/>
    <w:rsid w:val="0094417F"/>
    <w:rsid w:val="00944210"/>
    <w:rsid w:val="0094443F"/>
    <w:rsid w:val="0094494B"/>
    <w:rsid w:val="009465B3"/>
    <w:rsid w:val="00946AF5"/>
    <w:rsid w:val="00950C09"/>
    <w:rsid w:val="00953106"/>
    <w:rsid w:val="009540E2"/>
    <w:rsid w:val="00954CD8"/>
    <w:rsid w:val="00955331"/>
    <w:rsid w:val="00956298"/>
    <w:rsid w:val="00956538"/>
    <w:rsid w:val="00957062"/>
    <w:rsid w:val="009605FD"/>
    <w:rsid w:val="00960EEE"/>
    <w:rsid w:val="009612BF"/>
    <w:rsid w:val="00962095"/>
    <w:rsid w:val="00962522"/>
    <w:rsid w:val="00963C3C"/>
    <w:rsid w:val="009641A7"/>
    <w:rsid w:val="00964555"/>
    <w:rsid w:val="009650A6"/>
    <w:rsid w:val="009656B3"/>
    <w:rsid w:val="0096580B"/>
    <w:rsid w:val="00965E2A"/>
    <w:rsid w:val="00966AA1"/>
    <w:rsid w:val="009673C2"/>
    <w:rsid w:val="00967913"/>
    <w:rsid w:val="00967A70"/>
    <w:rsid w:val="00967EE8"/>
    <w:rsid w:val="00970007"/>
    <w:rsid w:val="00971443"/>
    <w:rsid w:val="009714A0"/>
    <w:rsid w:val="00971C78"/>
    <w:rsid w:val="00972D19"/>
    <w:rsid w:val="00972F2B"/>
    <w:rsid w:val="00972F3D"/>
    <w:rsid w:val="0097624E"/>
    <w:rsid w:val="009778F0"/>
    <w:rsid w:val="0098040A"/>
    <w:rsid w:val="0098121B"/>
    <w:rsid w:val="00982428"/>
    <w:rsid w:val="00982840"/>
    <w:rsid w:val="00982B02"/>
    <w:rsid w:val="009836E9"/>
    <w:rsid w:val="00983A4D"/>
    <w:rsid w:val="00983EA0"/>
    <w:rsid w:val="0098468B"/>
    <w:rsid w:val="00984AF4"/>
    <w:rsid w:val="009856A6"/>
    <w:rsid w:val="00985A49"/>
    <w:rsid w:val="00991EDF"/>
    <w:rsid w:val="00992BAF"/>
    <w:rsid w:val="009931C8"/>
    <w:rsid w:val="009940CD"/>
    <w:rsid w:val="00994BEC"/>
    <w:rsid w:val="00994FAD"/>
    <w:rsid w:val="0099509C"/>
    <w:rsid w:val="009953C5"/>
    <w:rsid w:val="009958EC"/>
    <w:rsid w:val="009967F0"/>
    <w:rsid w:val="00997717"/>
    <w:rsid w:val="009A0EFC"/>
    <w:rsid w:val="009A1889"/>
    <w:rsid w:val="009A23FD"/>
    <w:rsid w:val="009A4B30"/>
    <w:rsid w:val="009A6266"/>
    <w:rsid w:val="009A7222"/>
    <w:rsid w:val="009B113F"/>
    <w:rsid w:val="009B1621"/>
    <w:rsid w:val="009B1C62"/>
    <w:rsid w:val="009B3EF2"/>
    <w:rsid w:val="009B4A91"/>
    <w:rsid w:val="009B59C0"/>
    <w:rsid w:val="009B59FB"/>
    <w:rsid w:val="009B5E0F"/>
    <w:rsid w:val="009B714D"/>
    <w:rsid w:val="009C277A"/>
    <w:rsid w:val="009C428E"/>
    <w:rsid w:val="009C4690"/>
    <w:rsid w:val="009C7D03"/>
    <w:rsid w:val="009D04D5"/>
    <w:rsid w:val="009D23D5"/>
    <w:rsid w:val="009D387B"/>
    <w:rsid w:val="009D41ED"/>
    <w:rsid w:val="009D4290"/>
    <w:rsid w:val="009D4669"/>
    <w:rsid w:val="009D54DA"/>
    <w:rsid w:val="009D729C"/>
    <w:rsid w:val="009D74A6"/>
    <w:rsid w:val="009D786F"/>
    <w:rsid w:val="009E0503"/>
    <w:rsid w:val="009E0E5E"/>
    <w:rsid w:val="009E2EDA"/>
    <w:rsid w:val="009E300E"/>
    <w:rsid w:val="009E31E2"/>
    <w:rsid w:val="009E5649"/>
    <w:rsid w:val="009E5854"/>
    <w:rsid w:val="009E59FF"/>
    <w:rsid w:val="009E5F46"/>
    <w:rsid w:val="009E725B"/>
    <w:rsid w:val="009E748B"/>
    <w:rsid w:val="009F147C"/>
    <w:rsid w:val="009F41D8"/>
    <w:rsid w:val="009F5453"/>
    <w:rsid w:val="009F5820"/>
    <w:rsid w:val="009F5F8A"/>
    <w:rsid w:val="00A00348"/>
    <w:rsid w:val="00A00DCC"/>
    <w:rsid w:val="00A020A5"/>
    <w:rsid w:val="00A0249D"/>
    <w:rsid w:val="00A036B2"/>
    <w:rsid w:val="00A03976"/>
    <w:rsid w:val="00A0399C"/>
    <w:rsid w:val="00A03B06"/>
    <w:rsid w:val="00A03CAF"/>
    <w:rsid w:val="00A04996"/>
    <w:rsid w:val="00A05274"/>
    <w:rsid w:val="00A0734D"/>
    <w:rsid w:val="00A07BB8"/>
    <w:rsid w:val="00A10988"/>
    <w:rsid w:val="00A13D08"/>
    <w:rsid w:val="00A141C7"/>
    <w:rsid w:val="00A149F5"/>
    <w:rsid w:val="00A15109"/>
    <w:rsid w:val="00A15E8F"/>
    <w:rsid w:val="00A15FA3"/>
    <w:rsid w:val="00A16256"/>
    <w:rsid w:val="00A16312"/>
    <w:rsid w:val="00A17436"/>
    <w:rsid w:val="00A17910"/>
    <w:rsid w:val="00A20C57"/>
    <w:rsid w:val="00A21EFA"/>
    <w:rsid w:val="00A22F0B"/>
    <w:rsid w:val="00A24AE9"/>
    <w:rsid w:val="00A25BEC"/>
    <w:rsid w:val="00A25FB9"/>
    <w:rsid w:val="00A2613E"/>
    <w:rsid w:val="00A26CED"/>
    <w:rsid w:val="00A27F2B"/>
    <w:rsid w:val="00A31D46"/>
    <w:rsid w:val="00A322A9"/>
    <w:rsid w:val="00A32FFA"/>
    <w:rsid w:val="00A33D46"/>
    <w:rsid w:val="00A33EFC"/>
    <w:rsid w:val="00A34F50"/>
    <w:rsid w:val="00A36BC0"/>
    <w:rsid w:val="00A4033F"/>
    <w:rsid w:val="00A41EA3"/>
    <w:rsid w:val="00A44287"/>
    <w:rsid w:val="00A4435D"/>
    <w:rsid w:val="00A501FA"/>
    <w:rsid w:val="00A503FE"/>
    <w:rsid w:val="00A50F72"/>
    <w:rsid w:val="00A52283"/>
    <w:rsid w:val="00A52320"/>
    <w:rsid w:val="00A5235B"/>
    <w:rsid w:val="00A53E3C"/>
    <w:rsid w:val="00A54915"/>
    <w:rsid w:val="00A55BC8"/>
    <w:rsid w:val="00A55FE5"/>
    <w:rsid w:val="00A56128"/>
    <w:rsid w:val="00A570E2"/>
    <w:rsid w:val="00A6034E"/>
    <w:rsid w:val="00A60499"/>
    <w:rsid w:val="00A62DD2"/>
    <w:rsid w:val="00A6477D"/>
    <w:rsid w:val="00A651FC"/>
    <w:rsid w:val="00A65BA9"/>
    <w:rsid w:val="00A65E31"/>
    <w:rsid w:val="00A66165"/>
    <w:rsid w:val="00A66A0E"/>
    <w:rsid w:val="00A67213"/>
    <w:rsid w:val="00A67ABF"/>
    <w:rsid w:val="00A72811"/>
    <w:rsid w:val="00A72E37"/>
    <w:rsid w:val="00A7406B"/>
    <w:rsid w:val="00A74603"/>
    <w:rsid w:val="00A74784"/>
    <w:rsid w:val="00A75C1E"/>
    <w:rsid w:val="00A76CAA"/>
    <w:rsid w:val="00A825A1"/>
    <w:rsid w:val="00A834F3"/>
    <w:rsid w:val="00A84301"/>
    <w:rsid w:val="00A84F8A"/>
    <w:rsid w:val="00A8606A"/>
    <w:rsid w:val="00A86C23"/>
    <w:rsid w:val="00A90CD3"/>
    <w:rsid w:val="00A92184"/>
    <w:rsid w:val="00A921AB"/>
    <w:rsid w:val="00A92243"/>
    <w:rsid w:val="00A92890"/>
    <w:rsid w:val="00A93389"/>
    <w:rsid w:val="00A934AC"/>
    <w:rsid w:val="00A93B9B"/>
    <w:rsid w:val="00A94068"/>
    <w:rsid w:val="00A943C1"/>
    <w:rsid w:val="00A94FB1"/>
    <w:rsid w:val="00A95284"/>
    <w:rsid w:val="00A954DF"/>
    <w:rsid w:val="00A95545"/>
    <w:rsid w:val="00AA0139"/>
    <w:rsid w:val="00AA0CAD"/>
    <w:rsid w:val="00AA0E1E"/>
    <w:rsid w:val="00AA15C2"/>
    <w:rsid w:val="00AA1AE9"/>
    <w:rsid w:val="00AA2646"/>
    <w:rsid w:val="00AA3212"/>
    <w:rsid w:val="00AA3283"/>
    <w:rsid w:val="00AA4E1E"/>
    <w:rsid w:val="00AA5C5A"/>
    <w:rsid w:val="00AA5E64"/>
    <w:rsid w:val="00AA656B"/>
    <w:rsid w:val="00AA6D30"/>
    <w:rsid w:val="00AA6FC3"/>
    <w:rsid w:val="00AB089C"/>
    <w:rsid w:val="00AB0BAC"/>
    <w:rsid w:val="00AB3B40"/>
    <w:rsid w:val="00AC1086"/>
    <w:rsid w:val="00AC2182"/>
    <w:rsid w:val="00AC62CB"/>
    <w:rsid w:val="00AC66E2"/>
    <w:rsid w:val="00AC6F37"/>
    <w:rsid w:val="00AC7488"/>
    <w:rsid w:val="00AC7B29"/>
    <w:rsid w:val="00AD123D"/>
    <w:rsid w:val="00AD1305"/>
    <w:rsid w:val="00AD1686"/>
    <w:rsid w:val="00AE0572"/>
    <w:rsid w:val="00AE0D08"/>
    <w:rsid w:val="00AE27CD"/>
    <w:rsid w:val="00AE2980"/>
    <w:rsid w:val="00AE4AB3"/>
    <w:rsid w:val="00AE4E0C"/>
    <w:rsid w:val="00AF062F"/>
    <w:rsid w:val="00AF273D"/>
    <w:rsid w:val="00AF280A"/>
    <w:rsid w:val="00AF40C5"/>
    <w:rsid w:val="00AF458D"/>
    <w:rsid w:val="00AF45FA"/>
    <w:rsid w:val="00AF46FC"/>
    <w:rsid w:val="00AF471F"/>
    <w:rsid w:val="00B02727"/>
    <w:rsid w:val="00B030BD"/>
    <w:rsid w:val="00B037AC"/>
    <w:rsid w:val="00B03F20"/>
    <w:rsid w:val="00B04CD2"/>
    <w:rsid w:val="00B051A5"/>
    <w:rsid w:val="00B06141"/>
    <w:rsid w:val="00B11747"/>
    <w:rsid w:val="00B128A0"/>
    <w:rsid w:val="00B12EB5"/>
    <w:rsid w:val="00B1305B"/>
    <w:rsid w:val="00B13D28"/>
    <w:rsid w:val="00B13D3C"/>
    <w:rsid w:val="00B146D7"/>
    <w:rsid w:val="00B16A2B"/>
    <w:rsid w:val="00B20B11"/>
    <w:rsid w:val="00B2329B"/>
    <w:rsid w:val="00B24367"/>
    <w:rsid w:val="00B24DBB"/>
    <w:rsid w:val="00B256C5"/>
    <w:rsid w:val="00B261E5"/>
    <w:rsid w:val="00B271F3"/>
    <w:rsid w:val="00B32C64"/>
    <w:rsid w:val="00B37BAD"/>
    <w:rsid w:val="00B41600"/>
    <w:rsid w:val="00B42115"/>
    <w:rsid w:val="00B42BEC"/>
    <w:rsid w:val="00B447C5"/>
    <w:rsid w:val="00B44B6C"/>
    <w:rsid w:val="00B459F9"/>
    <w:rsid w:val="00B45E19"/>
    <w:rsid w:val="00B46344"/>
    <w:rsid w:val="00B46909"/>
    <w:rsid w:val="00B4739B"/>
    <w:rsid w:val="00B50409"/>
    <w:rsid w:val="00B52639"/>
    <w:rsid w:val="00B526B7"/>
    <w:rsid w:val="00B54013"/>
    <w:rsid w:val="00B550B4"/>
    <w:rsid w:val="00B617E4"/>
    <w:rsid w:val="00B6412F"/>
    <w:rsid w:val="00B652D2"/>
    <w:rsid w:val="00B6687D"/>
    <w:rsid w:val="00B66B0E"/>
    <w:rsid w:val="00B70F25"/>
    <w:rsid w:val="00B718FE"/>
    <w:rsid w:val="00B72081"/>
    <w:rsid w:val="00B728E0"/>
    <w:rsid w:val="00B72975"/>
    <w:rsid w:val="00B72DAB"/>
    <w:rsid w:val="00B74893"/>
    <w:rsid w:val="00B74E85"/>
    <w:rsid w:val="00B7546A"/>
    <w:rsid w:val="00B75918"/>
    <w:rsid w:val="00B77033"/>
    <w:rsid w:val="00B777FB"/>
    <w:rsid w:val="00B80291"/>
    <w:rsid w:val="00B80A70"/>
    <w:rsid w:val="00B82173"/>
    <w:rsid w:val="00B82C87"/>
    <w:rsid w:val="00B83180"/>
    <w:rsid w:val="00B85839"/>
    <w:rsid w:val="00B85C61"/>
    <w:rsid w:val="00B85CA0"/>
    <w:rsid w:val="00B864CF"/>
    <w:rsid w:val="00B9019D"/>
    <w:rsid w:val="00B91C82"/>
    <w:rsid w:val="00B926CA"/>
    <w:rsid w:val="00B92B25"/>
    <w:rsid w:val="00B93047"/>
    <w:rsid w:val="00B949B8"/>
    <w:rsid w:val="00B95258"/>
    <w:rsid w:val="00B97A18"/>
    <w:rsid w:val="00BA04B2"/>
    <w:rsid w:val="00BA39BC"/>
    <w:rsid w:val="00BA3F53"/>
    <w:rsid w:val="00BA5172"/>
    <w:rsid w:val="00BA5AB0"/>
    <w:rsid w:val="00BA7AB3"/>
    <w:rsid w:val="00BB0256"/>
    <w:rsid w:val="00BB1184"/>
    <w:rsid w:val="00BB17A0"/>
    <w:rsid w:val="00BB25B0"/>
    <w:rsid w:val="00BB3186"/>
    <w:rsid w:val="00BB6039"/>
    <w:rsid w:val="00BB773C"/>
    <w:rsid w:val="00BB7CD3"/>
    <w:rsid w:val="00BC0487"/>
    <w:rsid w:val="00BC0F6C"/>
    <w:rsid w:val="00BC1B05"/>
    <w:rsid w:val="00BC265A"/>
    <w:rsid w:val="00BC35B2"/>
    <w:rsid w:val="00BC4585"/>
    <w:rsid w:val="00BC4ACC"/>
    <w:rsid w:val="00BC577B"/>
    <w:rsid w:val="00BC6D33"/>
    <w:rsid w:val="00BD0F76"/>
    <w:rsid w:val="00BD231B"/>
    <w:rsid w:val="00BD2874"/>
    <w:rsid w:val="00BD354D"/>
    <w:rsid w:val="00BD5236"/>
    <w:rsid w:val="00BD6EA0"/>
    <w:rsid w:val="00BD7065"/>
    <w:rsid w:val="00BE12D6"/>
    <w:rsid w:val="00BE1F53"/>
    <w:rsid w:val="00BE39F5"/>
    <w:rsid w:val="00BE4F62"/>
    <w:rsid w:val="00BE7805"/>
    <w:rsid w:val="00BE782D"/>
    <w:rsid w:val="00BF00A4"/>
    <w:rsid w:val="00BF2224"/>
    <w:rsid w:val="00BF2A97"/>
    <w:rsid w:val="00BF3DE7"/>
    <w:rsid w:val="00BF4AAA"/>
    <w:rsid w:val="00BF53CE"/>
    <w:rsid w:val="00BF5DAA"/>
    <w:rsid w:val="00C008A6"/>
    <w:rsid w:val="00C00CC6"/>
    <w:rsid w:val="00C01FB9"/>
    <w:rsid w:val="00C02B9D"/>
    <w:rsid w:val="00C03597"/>
    <w:rsid w:val="00C038A5"/>
    <w:rsid w:val="00C03FCE"/>
    <w:rsid w:val="00C04975"/>
    <w:rsid w:val="00C05B2C"/>
    <w:rsid w:val="00C05B64"/>
    <w:rsid w:val="00C063B1"/>
    <w:rsid w:val="00C06C3D"/>
    <w:rsid w:val="00C06D15"/>
    <w:rsid w:val="00C073F3"/>
    <w:rsid w:val="00C1023A"/>
    <w:rsid w:val="00C1035E"/>
    <w:rsid w:val="00C108E8"/>
    <w:rsid w:val="00C1117F"/>
    <w:rsid w:val="00C1287E"/>
    <w:rsid w:val="00C12CBA"/>
    <w:rsid w:val="00C12D80"/>
    <w:rsid w:val="00C140E1"/>
    <w:rsid w:val="00C15ED8"/>
    <w:rsid w:val="00C172D3"/>
    <w:rsid w:val="00C20522"/>
    <w:rsid w:val="00C20D02"/>
    <w:rsid w:val="00C2211D"/>
    <w:rsid w:val="00C23085"/>
    <w:rsid w:val="00C24CD7"/>
    <w:rsid w:val="00C254A4"/>
    <w:rsid w:val="00C30395"/>
    <w:rsid w:val="00C30AF8"/>
    <w:rsid w:val="00C311F9"/>
    <w:rsid w:val="00C31771"/>
    <w:rsid w:val="00C32145"/>
    <w:rsid w:val="00C322F2"/>
    <w:rsid w:val="00C328E1"/>
    <w:rsid w:val="00C32996"/>
    <w:rsid w:val="00C32C4B"/>
    <w:rsid w:val="00C342C8"/>
    <w:rsid w:val="00C34AA5"/>
    <w:rsid w:val="00C34C6B"/>
    <w:rsid w:val="00C35CEF"/>
    <w:rsid w:val="00C363EB"/>
    <w:rsid w:val="00C36BF6"/>
    <w:rsid w:val="00C36CF0"/>
    <w:rsid w:val="00C4036D"/>
    <w:rsid w:val="00C4211B"/>
    <w:rsid w:val="00C45174"/>
    <w:rsid w:val="00C46D07"/>
    <w:rsid w:val="00C46E65"/>
    <w:rsid w:val="00C470B4"/>
    <w:rsid w:val="00C47852"/>
    <w:rsid w:val="00C47A20"/>
    <w:rsid w:val="00C50E01"/>
    <w:rsid w:val="00C50E82"/>
    <w:rsid w:val="00C52CF6"/>
    <w:rsid w:val="00C52D95"/>
    <w:rsid w:val="00C53820"/>
    <w:rsid w:val="00C55667"/>
    <w:rsid w:val="00C55FB4"/>
    <w:rsid w:val="00C568E8"/>
    <w:rsid w:val="00C57DCC"/>
    <w:rsid w:val="00C57ED0"/>
    <w:rsid w:val="00C60301"/>
    <w:rsid w:val="00C620F2"/>
    <w:rsid w:val="00C6293C"/>
    <w:rsid w:val="00C62F25"/>
    <w:rsid w:val="00C640B8"/>
    <w:rsid w:val="00C652A3"/>
    <w:rsid w:val="00C65F5F"/>
    <w:rsid w:val="00C660B2"/>
    <w:rsid w:val="00C67A31"/>
    <w:rsid w:val="00C71395"/>
    <w:rsid w:val="00C721AC"/>
    <w:rsid w:val="00C7294D"/>
    <w:rsid w:val="00C74A3C"/>
    <w:rsid w:val="00C763EC"/>
    <w:rsid w:val="00C80AFA"/>
    <w:rsid w:val="00C8186F"/>
    <w:rsid w:val="00C81A22"/>
    <w:rsid w:val="00C82188"/>
    <w:rsid w:val="00C82324"/>
    <w:rsid w:val="00C82550"/>
    <w:rsid w:val="00C846CF"/>
    <w:rsid w:val="00C858BD"/>
    <w:rsid w:val="00C85AE8"/>
    <w:rsid w:val="00C85F9A"/>
    <w:rsid w:val="00C863AC"/>
    <w:rsid w:val="00C87100"/>
    <w:rsid w:val="00C91E1B"/>
    <w:rsid w:val="00C93262"/>
    <w:rsid w:val="00C9469A"/>
    <w:rsid w:val="00C947E2"/>
    <w:rsid w:val="00C952A5"/>
    <w:rsid w:val="00C95958"/>
    <w:rsid w:val="00C96552"/>
    <w:rsid w:val="00C96B19"/>
    <w:rsid w:val="00C971C3"/>
    <w:rsid w:val="00CA01B9"/>
    <w:rsid w:val="00CA18D7"/>
    <w:rsid w:val="00CA1A81"/>
    <w:rsid w:val="00CA234F"/>
    <w:rsid w:val="00CA485A"/>
    <w:rsid w:val="00CA4C6D"/>
    <w:rsid w:val="00CA50B8"/>
    <w:rsid w:val="00CA51A9"/>
    <w:rsid w:val="00CA538B"/>
    <w:rsid w:val="00CA57C1"/>
    <w:rsid w:val="00CA627F"/>
    <w:rsid w:val="00CB12AF"/>
    <w:rsid w:val="00CB24FC"/>
    <w:rsid w:val="00CB2A25"/>
    <w:rsid w:val="00CB2CD9"/>
    <w:rsid w:val="00CB3AA4"/>
    <w:rsid w:val="00CB70BF"/>
    <w:rsid w:val="00CB763F"/>
    <w:rsid w:val="00CC0F61"/>
    <w:rsid w:val="00CC29CE"/>
    <w:rsid w:val="00CC2A25"/>
    <w:rsid w:val="00CC394F"/>
    <w:rsid w:val="00CC4404"/>
    <w:rsid w:val="00CC4FF4"/>
    <w:rsid w:val="00CC50EA"/>
    <w:rsid w:val="00CD08BC"/>
    <w:rsid w:val="00CD3622"/>
    <w:rsid w:val="00CD638E"/>
    <w:rsid w:val="00CD651E"/>
    <w:rsid w:val="00CE0199"/>
    <w:rsid w:val="00CE01AE"/>
    <w:rsid w:val="00CE1A13"/>
    <w:rsid w:val="00CE2945"/>
    <w:rsid w:val="00CE2970"/>
    <w:rsid w:val="00CE2F40"/>
    <w:rsid w:val="00CE4FC2"/>
    <w:rsid w:val="00CE5708"/>
    <w:rsid w:val="00CE734C"/>
    <w:rsid w:val="00CE73A6"/>
    <w:rsid w:val="00CE7C23"/>
    <w:rsid w:val="00CE7EDE"/>
    <w:rsid w:val="00CE7FB2"/>
    <w:rsid w:val="00CF0188"/>
    <w:rsid w:val="00CF0575"/>
    <w:rsid w:val="00CF0C9C"/>
    <w:rsid w:val="00CF2A25"/>
    <w:rsid w:val="00CF4B18"/>
    <w:rsid w:val="00CF52F0"/>
    <w:rsid w:val="00CF5692"/>
    <w:rsid w:val="00D01E6C"/>
    <w:rsid w:val="00D03006"/>
    <w:rsid w:val="00D030E4"/>
    <w:rsid w:val="00D03735"/>
    <w:rsid w:val="00D03A3C"/>
    <w:rsid w:val="00D04465"/>
    <w:rsid w:val="00D0526F"/>
    <w:rsid w:val="00D05808"/>
    <w:rsid w:val="00D07320"/>
    <w:rsid w:val="00D12136"/>
    <w:rsid w:val="00D12313"/>
    <w:rsid w:val="00D14B23"/>
    <w:rsid w:val="00D1561C"/>
    <w:rsid w:val="00D17885"/>
    <w:rsid w:val="00D20B24"/>
    <w:rsid w:val="00D20F13"/>
    <w:rsid w:val="00D22189"/>
    <w:rsid w:val="00D22F9A"/>
    <w:rsid w:val="00D252D1"/>
    <w:rsid w:val="00D2600A"/>
    <w:rsid w:val="00D306F9"/>
    <w:rsid w:val="00D30D3B"/>
    <w:rsid w:val="00D314D6"/>
    <w:rsid w:val="00D352CC"/>
    <w:rsid w:val="00D35C4D"/>
    <w:rsid w:val="00D36A87"/>
    <w:rsid w:val="00D37055"/>
    <w:rsid w:val="00D37829"/>
    <w:rsid w:val="00D42940"/>
    <w:rsid w:val="00D429C2"/>
    <w:rsid w:val="00D42F65"/>
    <w:rsid w:val="00D44E55"/>
    <w:rsid w:val="00D456F4"/>
    <w:rsid w:val="00D52ACC"/>
    <w:rsid w:val="00D53552"/>
    <w:rsid w:val="00D53895"/>
    <w:rsid w:val="00D540CF"/>
    <w:rsid w:val="00D548E8"/>
    <w:rsid w:val="00D60893"/>
    <w:rsid w:val="00D60935"/>
    <w:rsid w:val="00D62A51"/>
    <w:rsid w:val="00D6326A"/>
    <w:rsid w:val="00D63E51"/>
    <w:rsid w:val="00D64515"/>
    <w:rsid w:val="00D65881"/>
    <w:rsid w:val="00D65A44"/>
    <w:rsid w:val="00D66478"/>
    <w:rsid w:val="00D6674D"/>
    <w:rsid w:val="00D67066"/>
    <w:rsid w:val="00D67454"/>
    <w:rsid w:val="00D67524"/>
    <w:rsid w:val="00D72F2A"/>
    <w:rsid w:val="00D73D19"/>
    <w:rsid w:val="00D73EB9"/>
    <w:rsid w:val="00D740E3"/>
    <w:rsid w:val="00D7670B"/>
    <w:rsid w:val="00D76BA6"/>
    <w:rsid w:val="00D811CF"/>
    <w:rsid w:val="00D812EB"/>
    <w:rsid w:val="00D8130F"/>
    <w:rsid w:val="00D8188B"/>
    <w:rsid w:val="00D81E1E"/>
    <w:rsid w:val="00D81F92"/>
    <w:rsid w:val="00D857CE"/>
    <w:rsid w:val="00D85FF7"/>
    <w:rsid w:val="00D86F1B"/>
    <w:rsid w:val="00D86F57"/>
    <w:rsid w:val="00D906B6"/>
    <w:rsid w:val="00D913C8"/>
    <w:rsid w:val="00D920A0"/>
    <w:rsid w:val="00D92A0E"/>
    <w:rsid w:val="00D948E1"/>
    <w:rsid w:val="00D94CDE"/>
    <w:rsid w:val="00DA0F4C"/>
    <w:rsid w:val="00DA2ECA"/>
    <w:rsid w:val="00DA33CA"/>
    <w:rsid w:val="00DA4486"/>
    <w:rsid w:val="00DA459D"/>
    <w:rsid w:val="00DA46A7"/>
    <w:rsid w:val="00DA49A7"/>
    <w:rsid w:val="00DA4AE6"/>
    <w:rsid w:val="00DA5A17"/>
    <w:rsid w:val="00DA6F34"/>
    <w:rsid w:val="00DA7435"/>
    <w:rsid w:val="00DB04E5"/>
    <w:rsid w:val="00DB0AC9"/>
    <w:rsid w:val="00DB0D6C"/>
    <w:rsid w:val="00DB35B5"/>
    <w:rsid w:val="00DB3EBB"/>
    <w:rsid w:val="00DB420F"/>
    <w:rsid w:val="00DB594E"/>
    <w:rsid w:val="00DB5CC2"/>
    <w:rsid w:val="00DC2719"/>
    <w:rsid w:val="00DC28F6"/>
    <w:rsid w:val="00DC3744"/>
    <w:rsid w:val="00DC3A6C"/>
    <w:rsid w:val="00DC6FC2"/>
    <w:rsid w:val="00DD1784"/>
    <w:rsid w:val="00DD1F79"/>
    <w:rsid w:val="00DD350B"/>
    <w:rsid w:val="00DD3E32"/>
    <w:rsid w:val="00DD42A0"/>
    <w:rsid w:val="00DD6FF3"/>
    <w:rsid w:val="00DE106D"/>
    <w:rsid w:val="00DE10C6"/>
    <w:rsid w:val="00DE27ED"/>
    <w:rsid w:val="00DE2909"/>
    <w:rsid w:val="00DE2956"/>
    <w:rsid w:val="00DE2F14"/>
    <w:rsid w:val="00DE3C4F"/>
    <w:rsid w:val="00DE5CFF"/>
    <w:rsid w:val="00DE6428"/>
    <w:rsid w:val="00DE6948"/>
    <w:rsid w:val="00DF25CE"/>
    <w:rsid w:val="00DF3600"/>
    <w:rsid w:val="00DF38F7"/>
    <w:rsid w:val="00DF394A"/>
    <w:rsid w:val="00DF4807"/>
    <w:rsid w:val="00DF4CED"/>
    <w:rsid w:val="00DF593E"/>
    <w:rsid w:val="00DF5C36"/>
    <w:rsid w:val="00DF7245"/>
    <w:rsid w:val="00DF7BD1"/>
    <w:rsid w:val="00E00697"/>
    <w:rsid w:val="00E01027"/>
    <w:rsid w:val="00E01084"/>
    <w:rsid w:val="00E012F9"/>
    <w:rsid w:val="00E016C4"/>
    <w:rsid w:val="00E01726"/>
    <w:rsid w:val="00E0373D"/>
    <w:rsid w:val="00E0560D"/>
    <w:rsid w:val="00E06065"/>
    <w:rsid w:val="00E06D51"/>
    <w:rsid w:val="00E078D9"/>
    <w:rsid w:val="00E07B8B"/>
    <w:rsid w:val="00E1012F"/>
    <w:rsid w:val="00E10EAE"/>
    <w:rsid w:val="00E115FB"/>
    <w:rsid w:val="00E11C99"/>
    <w:rsid w:val="00E120C5"/>
    <w:rsid w:val="00E126F3"/>
    <w:rsid w:val="00E145A2"/>
    <w:rsid w:val="00E175F3"/>
    <w:rsid w:val="00E17A27"/>
    <w:rsid w:val="00E20144"/>
    <w:rsid w:val="00E204B6"/>
    <w:rsid w:val="00E20C40"/>
    <w:rsid w:val="00E224E7"/>
    <w:rsid w:val="00E22502"/>
    <w:rsid w:val="00E2332A"/>
    <w:rsid w:val="00E23B18"/>
    <w:rsid w:val="00E23DD4"/>
    <w:rsid w:val="00E24D35"/>
    <w:rsid w:val="00E25181"/>
    <w:rsid w:val="00E256A5"/>
    <w:rsid w:val="00E265AC"/>
    <w:rsid w:val="00E26EE5"/>
    <w:rsid w:val="00E278FA"/>
    <w:rsid w:val="00E31A08"/>
    <w:rsid w:val="00E32192"/>
    <w:rsid w:val="00E35E45"/>
    <w:rsid w:val="00E35EBE"/>
    <w:rsid w:val="00E36B92"/>
    <w:rsid w:val="00E36C2D"/>
    <w:rsid w:val="00E40230"/>
    <w:rsid w:val="00E40FF1"/>
    <w:rsid w:val="00E42206"/>
    <w:rsid w:val="00E42D70"/>
    <w:rsid w:val="00E42DF2"/>
    <w:rsid w:val="00E42E2C"/>
    <w:rsid w:val="00E44D7B"/>
    <w:rsid w:val="00E50025"/>
    <w:rsid w:val="00E510A5"/>
    <w:rsid w:val="00E53035"/>
    <w:rsid w:val="00E53A07"/>
    <w:rsid w:val="00E5451B"/>
    <w:rsid w:val="00E54AC6"/>
    <w:rsid w:val="00E56E0D"/>
    <w:rsid w:val="00E57981"/>
    <w:rsid w:val="00E57FEC"/>
    <w:rsid w:val="00E66671"/>
    <w:rsid w:val="00E66EAD"/>
    <w:rsid w:val="00E7082F"/>
    <w:rsid w:val="00E72470"/>
    <w:rsid w:val="00E72ED8"/>
    <w:rsid w:val="00E72FC3"/>
    <w:rsid w:val="00E7447C"/>
    <w:rsid w:val="00E7605C"/>
    <w:rsid w:val="00E81067"/>
    <w:rsid w:val="00E81AEA"/>
    <w:rsid w:val="00E82527"/>
    <w:rsid w:val="00E8319F"/>
    <w:rsid w:val="00E83A0E"/>
    <w:rsid w:val="00E84619"/>
    <w:rsid w:val="00E84ACF"/>
    <w:rsid w:val="00E85CAD"/>
    <w:rsid w:val="00E86D84"/>
    <w:rsid w:val="00E87DFE"/>
    <w:rsid w:val="00E90359"/>
    <w:rsid w:val="00E907EB"/>
    <w:rsid w:val="00E915E8"/>
    <w:rsid w:val="00E921F9"/>
    <w:rsid w:val="00E92D43"/>
    <w:rsid w:val="00E932B2"/>
    <w:rsid w:val="00E93970"/>
    <w:rsid w:val="00E94E71"/>
    <w:rsid w:val="00E953B3"/>
    <w:rsid w:val="00EA0681"/>
    <w:rsid w:val="00EA0B86"/>
    <w:rsid w:val="00EA4E63"/>
    <w:rsid w:val="00EA5AA7"/>
    <w:rsid w:val="00EA6BE7"/>
    <w:rsid w:val="00EB0C72"/>
    <w:rsid w:val="00EB14B9"/>
    <w:rsid w:val="00EB3215"/>
    <w:rsid w:val="00EB6ED4"/>
    <w:rsid w:val="00EC0522"/>
    <w:rsid w:val="00EC0DB4"/>
    <w:rsid w:val="00EC2520"/>
    <w:rsid w:val="00EC2DDA"/>
    <w:rsid w:val="00EC2F3E"/>
    <w:rsid w:val="00EC34EA"/>
    <w:rsid w:val="00EC5EE5"/>
    <w:rsid w:val="00EC6138"/>
    <w:rsid w:val="00EC61CA"/>
    <w:rsid w:val="00EC6A21"/>
    <w:rsid w:val="00ED24A0"/>
    <w:rsid w:val="00ED37CE"/>
    <w:rsid w:val="00ED3D29"/>
    <w:rsid w:val="00ED3D2A"/>
    <w:rsid w:val="00ED3F5C"/>
    <w:rsid w:val="00ED5263"/>
    <w:rsid w:val="00ED65E3"/>
    <w:rsid w:val="00ED7A4F"/>
    <w:rsid w:val="00EE1C40"/>
    <w:rsid w:val="00EE2A87"/>
    <w:rsid w:val="00EE3E5B"/>
    <w:rsid w:val="00EE4667"/>
    <w:rsid w:val="00EE5253"/>
    <w:rsid w:val="00EE6353"/>
    <w:rsid w:val="00EE6770"/>
    <w:rsid w:val="00EE6FDC"/>
    <w:rsid w:val="00EE73F4"/>
    <w:rsid w:val="00EE750C"/>
    <w:rsid w:val="00EE75C6"/>
    <w:rsid w:val="00EF0E05"/>
    <w:rsid w:val="00EF18D7"/>
    <w:rsid w:val="00EF2C75"/>
    <w:rsid w:val="00EF3386"/>
    <w:rsid w:val="00EF3B45"/>
    <w:rsid w:val="00EF4798"/>
    <w:rsid w:val="00EF52FA"/>
    <w:rsid w:val="00EF6328"/>
    <w:rsid w:val="00EF672B"/>
    <w:rsid w:val="00F0011D"/>
    <w:rsid w:val="00F004DE"/>
    <w:rsid w:val="00F02598"/>
    <w:rsid w:val="00F02D40"/>
    <w:rsid w:val="00F0354B"/>
    <w:rsid w:val="00F042A3"/>
    <w:rsid w:val="00F04720"/>
    <w:rsid w:val="00F05313"/>
    <w:rsid w:val="00F064ED"/>
    <w:rsid w:val="00F07BF7"/>
    <w:rsid w:val="00F10D3A"/>
    <w:rsid w:val="00F1152A"/>
    <w:rsid w:val="00F11C57"/>
    <w:rsid w:val="00F122AE"/>
    <w:rsid w:val="00F12D90"/>
    <w:rsid w:val="00F134B2"/>
    <w:rsid w:val="00F14A70"/>
    <w:rsid w:val="00F159B0"/>
    <w:rsid w:val="00F206A4"/>
    <w:rsid w:val="00F23D89"/>
    <w:rsid w:val="00F24057"/>
    <w:rsid w:val="00F24D6E"/>
    <w:rsid w:val="00F260DD"/>
    <w:rsid w:val="00F30994"/>
    <w:rsid w:val="00F319D7"/>
    <w:rsid w:val="00F33814"/>
    <w:rsid w:val="00F34350"/>
    <w:rsid w:val="00F36046"/>
    <w:rsid w:val="00F36055"/>
    <w:rsid w:val="00F36BC0"/>
    <w:rsid w:val="00F3768F"/>
    <w:rsid w:val="00F40959"/>
    <w:rsid w:val="00F43119"/>
    <w:rsid w:val="00F44C67"/>
    <w:rsid w:val="00F44D8A"/>
    <w:rsid w:val="00F44ED1"/>
    <w:rsid w:val="00F45D04"/>
    <w:rsid w:val="00F47A8B"/>
    <w:rsid w:val="00F51AB3"/>
    <w:rsid w:val="00F534AB"/>
    <w:rsid w:val="00F53818"/>
    <w:rsid w:val="00F53BA9"/>
    <w:rsid w:val="00F53E0C"/>
    <w:rsid w:val="00F56785"/>
    <w:rsid w:val="00F57356"/>
    <w:rsid w:val="00F578CC"/>
    <w:rsid w:val="00F604A5"/>
    <w:rsid w:val="00F60DD5"/>
    <w:rsid w:val="00F61B49"/>
    <w:rsid w:val="00F61F2B"/>
    <w:rsid w:val="00F623BB"/>
    <w:rsid w:val="00F633E2"/>
    <w:rsid w:val="00F638C2"/>
    <w:rsid w:val="00F638DD"/>
    <w:rsid w:val="00F64447"/>
    <w:rsid w:val="00F71425"/>
    <w:rsid w:val="00F714DA"/>
    <w:rsid w:val="00F72266"/>
    <w:rsid w:val="00F7326F"/>
    <w:rsid w:val="00F738C5"/>
    <w:rsid w:val="00F7415A"/>
    <w:rsid w:val="00F762CF"/>
    <w:rsid w:val="00F7709F"/>
    <w:rsid w:val="00F775EB"/>
    <w:rsid w:val="00F779F6"/>
    <w:rsid w:val="00F80F23"/>
    <w:rsid w:val="00F85478"/>
    <w:rsid w:val="00F873E2"/>
    <w:rsid w:val="00F87E33"/>
    <w:rsid w:val="00F91B33"/>
    <w:rsid w:val="00F938C4"/>
    <w:rsid w:val="00F940B4"/>
    <w:rsid w:val="00F9458F"/>
    <w:rsid w:val="00F95B46"/>
    <w:rsid w:val="00F95E57"/>
    <w:rsid w:val="00F96499"/>
    <w:rsid w:val="00FA328C"/>
    <w:rsid w:val="00FA40B8"/>
    <w:rsid w:val="00FA4314"/>
    <w:rsid w:val="00FA4EF4"/>
    <w:rsid w:val="00FA6C09"/>
    <w:rsid w:val="00FB405E"/>
    <w:rsid w:val="00FB65BF"/>
    <w:rsid w:val="00FB6864"/>
    <w:rsid w:val="00FB7ACB"/>
    <w:rsid w:val="00FC03C6"/>
    <w:rsid w:val="00FC0A5F"/>
    <w:rsid w:val="00FC0DE2"/>
    <w:rsid w:val="00FC31CC"/>
    <w:rsid w:val="00FC37B5"/>
    <w:rsid w:val="00FC3AE9"/>
    <w:rsid w:val="00FC3DCB"/>
    <w:rsid w:val="00FC5296"/>
    <w:rsid w:val="00FC72FF"/>
    <w:rsid w:val="00FD098A"/>
    <w:rsid w:val="00FD0A05"/>
    <w:rsid w:val="00FD2278"/>
    <w:rsid w:val="00FD27BB"/>
    <w:rsid w:val="00FD370A"/>
    <w:rsid w:val="00FD3DDF"/>
    <w:rsid w:val="00FD44FD"/>
    <w:rsid w:val="00FD4B1A"/>
    <w:rsid w:val="00FD5455"/>
    <w:rsid w:val="00FD6058"/>
    <w:rsid w:val="00FD7433"/>
    <w:rsid w:val="00FE0AE0"/>
    <w:rsid w:val="00FE15E9"/>
    <w:rsid w:val="00FE165D"/>
    <w:rsid w:val="00FE1E2E"/>
    <w:rsid w:val="00FE3F6A"/>
    <w:rsid w:val="00FE451D"/>
    <w:rsid w:val="00FE4C2D"/>
    <w:rsid w:val="00FE57B1"/>
    <w:rsid w:val="00FE6084"/>
    <w:rsid w:val="00FE7970"/>
    <w:rsid w:val="00FF1DB1"/>
    <w:rsid w:val="00FF22C2"/>
    <w:rsid w:val="00FF2881"/>
    <w:rsid w:val="00FF2CD7"/>
    <w:rsid w:val="00FF399F"/>
    <w:rsid w:val="00FF3AA4"/>
    <w:rsid w:val="00FF3B25"/>
    <w:rsid w:val="00FF4D29"/>
    <w:rsid w:val="00FF541E"/>
    <w:rsid w:val="00FF5F32"/>
    <w:rsid w:val="00FF67DD"/>
    <w:rsid w:val="00FF6ACB"/>
    <w:rsid w:val="00FF7F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3E76"/>
  </w:style>
  <w:style w:type="paragraph" w:styleId="1">
    <w:name w:val="heading 1"/>
    <w:basedOn w:val="a"/>
    <w:next w:val="a"/>
    <w:link w:val="10"/>
    <w:qFormat/>
    <w:rsid w:val="00EF3B45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33E76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TableParagraph">
    <w:name w:val="Table Paragraph"/>
    <w:basedOn w:val="a"/>
    <w:uiPriority w:val="1"/>
    <w:qFormat/>
    <w:rsid w:val="000B63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6B417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ody Text"/>
    <w:basedOn w:val="a"/>
    <w:link w:val="a6"/>
    <w:uiPriority w:val="1"/>
    <w:qFormat/>
    <w:rsid w:val="005362E9"/>
    <w:pPr>
      <w:autoSpaceDE w:val="0"/>
      <w:autoSpaceDN w:val="0"/>
      <w:adjustRightInd w:val="0"/>
      <w:spacing w:after="0" w:line="240" w:lineRule="auto"/>
      <w:ind w:left="219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5362E9"/>
    <w:rPr>
      <w:rFonts w:ascii="Times New Roman" w:hAnsi="Times New Roman" w:cs="Times New Roman"/>
      <w:b/>
      <w:bCs/>
      <w:sz w:val="28"/>
      <w:szCs w:val="28"/>
    </w:rPr>
  </w:style>
  <w:style w:type="character" w:customStyle="1" w:styleId="10">
    <w:name w:val="Заголовок 1 Знак"/>
    <w:basedOn w:val="a0"/>
    <w:link w:val="1"/>
    <w:rsid w:val="00EF3B45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86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868CA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0F0B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F0BCD"/>
  </w:style>
  <w:style w:type="paragraph" w:styleId="ab">
    <w:name w:val="footer"/>
    <w:basedOn w:val="a"/>
    <w:link w:val="ac"/>
    <w:uiPriority w:val="99"/>
    <w:unhideWhenUsed/>
    <w:rsid w:val="000F0B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F0BCD"/>
  </w:style>
  <w:style w:type="paragraph" w:styleId="2">
    <w:name w:val="List 2"/>
    <w:basedOn w:val="a"/>
    <w:rsid w:val="00982428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hyperlink" Target="http://pddmaster.ru/pdd/dvizhenie-zadnim-xodom-v-pdd-shtraf-za-ezdu-zadnim-xodom.html" TargetMode="External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hyperlink" Target="http://pddmaster.ru/autoschools/avtoshkola-sdat-avtodrom-s-polpinka-chast-2-razvorot.html" TargetMode="External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1.jpeg"/><Relationship Id="rId44" Type="http://schemas.openxmlformats.org/officeDocument/2006/relationships/image" Target="media/image33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pddmaster.ru/pdd/dvizhenie-zadnim-xodom-v-pdd-shtraf-za-ezdu-zadnim-xodom.html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D6E68D8F-1DB6-4C98-9415-0533582251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1676</TotalTime>
  <Pages>39</Pages>
  <Words>7531</Words>
  <Characters>42931</Characters>
  <Application>Microsoft Office Word</Application>
  <DocSecurity>0</DocSecurity>
  <Lines>357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Мандрикова</dc:creator>
  <cp:lastModifiedBy>Александр Рудаев</cp:lastModifiedBy>
  <cp:revision>53</cp:revision>
  <dcterms:created xsi:type="dcterms:W3CDTF">2016-12-23T11:35:00Z</dcterms:created>
  <dcterms:modified xsi:type="dcterms:W3CDTF">2019-10-08T06:05:00Z</dcterms:modified>
</cp:coreProperties>
</file>