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D2" w:rsidRPr="00D43AA3" w:rsidRDefault="000D29D2" w:rsidP="000D29D2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 xml:space="preserve">Государственное бюджетное профессиональное </w:t>
      </w:r>
    </w:p>
    <w:p w:rsidR="000D29D2" w:rsidRPr="00D43AA3" w:rsidRDefault="000D29D2" w:rsidP="000D29D2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>образовательное учреждение</w:t>
      </w:r>
    </w:p>
    <w:p w:rsidR="000D29D2" w:rsidRPr="00D43AA3" w:rsidRDefault="000D29D2" w:rsidP="000D29D2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>Иркутской области</w:t>
      </w:r>
    </w:p>
    <w:p w:rsidR="000D29D2" w:rsidRPr="00D43AA3" w:rsidRDefault="000D29D2" w:rsidP="000D29D2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>"Тайшетский промышленно-технологический техникум"</w:t>
      </w: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7D15D6" w:rsidRDefault="000D29D2" w:rsidP="000D29D2">
      <w:pPr>
        <w:spacing w:line="276" w:lineRule="auto"/>
        <w:jc w:val="center"/>
        <w:rPr>
          <w:rFonts w:eastAsiaTheme="minorEastAsia"/>
          <w:b/>
          <w:bCs/>
          <w:sz w:val="28"/>
          <w:szCs w:val="28"/>
        </w:rPr>
      </w:pPr>
      <w:r w:rsidRPr="007D15D6">
        <w:rPr>
          <w:rFonts w:eastAsiaTheme="minorEastAsia"/>
          <w:b/>
          <w:bCs/>
          <w:sz w:val="28"/>
          <w:szCs w:val="28"/>
        </w:rPr>
        <w:t>Методические указания</w:t>
      </w:r>
    </w:p>
    <w:p w:rsidR="000D29D2" w:rsidRPr="007D15D6" w:rsidRDefault="000D29D2" w:rsidP="000D29D2">
      <w:pPr>
        <w:spacing w:line="276" w:lineRule="auto"/>
        <w:jc w:val="center"/>
        <w:rPr>
          <w:rFonts w:eastAsiaTheme="minorEastAsia"/>
          <w:b/>
          <w:bCs/>
          <w:sz w:val="28"/>
          <w:szCs w:val="28"/>
        </w:rPr>
      </w:pPr>
      <w:r w:rsidRPr="007D15D6">
        <w:rPr>
          <w:rFonts w:eastAsiaTheme="minorEastAsia"/>
          <w:b/>
          <w:bCs/>
          <w:sz w:val="28"/>
          <w:szCs w:val="28"/>
        </w:rPr>
        <w:t xml:space="preserve"> по выполнению самостоятельных работ</w:t>
      </w:r>
    </w:p>
    <w:p w:rsidR="000D29D2" w:rsidRPr="007D15D6" w:rsidRDefault="000D29D2" w:rsidP="000D29D2">
      <w:pPr>
        <w:spacing w:line="276" w:lineRule="auto"/>
        <w:jc w:val="center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по</w:t>
      </w:r>
      <w:r w:rsidRPr="007D15D6">
        <w:rPr>
          <w:rFonts w:eastAsiaTheme="minorEastAsia"/>
          <w:b/>
          <w:bCs/>
          <w:sz w:val="28"/>
          <w:szCs w:val="28"/>
        </w:rPr>
        <w:t xml:space="preserve"> учебной дисциплине</w:t>
      </w:r>
    </w:p>
    <w:p w:rsidR="000D29D2" w:rsidRPr="007D15D6" w:rsidRDefault="000D29D2" w:rsidP="000D29D2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7D15D6">
        <w:rPr>
          <w:rFonts w:eastAsiaTheme="minorEastAsia"/>
          <w:b/>
          <w:sz w:val="28"/>
          <w:szCs w:val="28"/>
        </w:rPr>
        <w:t>Основы предпринимательской деятельности</w:t>
      </w:r>
    </w:p>
    <w:p w:rsidR="000D29D2" w:rsidRPr="007D15D6" w:rsidRDefault="000D29D2" w:rsidP="000D29D2">
      <w:pPr>
        <w:spacing w:line="276" w:lineRule="auto"/>
        <w:jc w:val="center"/>
        <w:rPr>
          <w:rFonts w:eastAsiaTheme="minorEastAsia"/>
          <w:sz w:val="28"/>
          <w:szCs w:val="28"/>
        </w:rPr>
      </w:pPr>
      <w:r w:rsidRPr="007D15D6">
        <w:rPr>
          <w:rFonts w:eastAsiaTheme="minorEastAsia"/>
          <w:sz w:val="28"/>
          <w:szCs w:val="28"/>
        </w:rPr>
        <w:t xml:space="preserve"> образовательной программы (ОП)</w:t>
      </w:r>
    </w:p>
    <w:p w:rsidR="000D29D2" w:rsidRPr="007D15D6" w:rsidRDefault="000D29D2" w:rsidP="000D29D2">
      <w:pPr>
        <w:spacing w:line="276" w:lineRule="auto"/>
        <w:jc w:val="center"/>
        <w:rPr>
          <w:rFonts w:eastAsiaTheme="minorEastAsia"/>
          <w:sz w:val="28"/>
          <w:szCs w:val="28"/>
        </w:rPr>
      </w:pPr>
      <w:r w:rsidRPr="007D15D6">
        <w:rPr>
          <w:rFonts w:eastAsiaTheme="minorEastAsia"/>
          <w:sz w:val="28"/>
          <w:szCs w:val="28"/>
        </w:rPr>
        <w:t>по профессии СПО</w:t>
      </w:r>
    </w:p>
    <w:p w:rsidR="000D29D2" w:rsidRPr="007D15D6" w:rsidRDefault="000D29D2" w:rsidP="000D29D2">
      <w:pPr>
        <w:spacing w:line="276" w:lineRule="auto"/>
        <w:jc w:val="center"/>
        <w:rPr>
          <w:rFonts w:eastAsiaTheme="minorEastAsia"/>
          <w:b/>
          <w:color w:val="FF0000"/>
          <w:sz w:val="28"/>
          <w:szCs w:val="28"/>
          <w:u w:val="single"/>
        </w:rPr>
      </w:pPr>
      <w:r w:rsidRPr="007D15D6">
        <w:rPr>
          <w:rFonts w:eastAsiaTheme="minorEastAsia"/>
          <w:b/>
          <w:sz w:val="28"/>
          <w:szCs w:val="28"/>
          <w:u w:val="single"/>
        </w:rPr>
        <w:t>23.01.03 Автомеханик</w:t>
      </w:r>
    </w:p>
    <w:p w:rsidR="000D29D2" w:rsidRPr="00D43AA3" w:rsidRDefault="000D29D2" w:rsidP="000D29D2">
      <w:pPr>
        <w:spacing w:line="360" w:lineRule="auto"/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Default="000D29D2" w:rsidP="000D29D2">
      <w:pPr>
        <w:ind w:firstLine="709"/>
        <w:jc w:val="center"/>
        <w:rPr>
          <w:b/>
          <w:bCs/>
        </w:rPr>
      </w:pPr>
    </w:p>
    <w:p w:rsidR="000D29D2" w:rsidRPr="00D43AA3" w:rsidRDefault="000D29D2" w:rsidP="000D29D2">
      <w:pPr>
        <w:ind w:firstLine="709"/>
        <w:jc w:val="center"/>
        <w:rPr>
          <w:b/>
          <w:bCs/>
        </w:rPr>
      </w:pPr>
    </w:p>
    <w:p w:rsidR="000D29D2" w:rsidRPr="007D15D6" w:rsidRDefault="000D29D2" w:rsidP="000D29D2">
      <w:pPr>
        <w:ind w:firstLine="709"/>
        <w:jc w:val="center"/>
        <w:rPr>
          <w:bCs/>
          <w:sz w:val="28"/>
        </w:rPr>
      </w:pPr>
      <w:r w:rsidRPr="007D15D6">
        <w:rPr>
          <w:bCs/>
          <w:sz w:val="28"/>
        </w:rPr>
        <w:t>201</w:t>
      </w:r>
      <w:r>
        <w:rPr>
          <w:bCs/>
          <w:sz w:val="28"/>
        </w:rPr>
        <w:t>9</w:t>
      </w:r>
    </w:p>
    <w:p w:rsidR="000D29D2" w:rsidRPr="00D43AA3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</w:rPr>
      </w:pPr>
    </w:p>
    <w:p w:rsidR="000D29D2" w:rsidRPr="00511621" w:rsidRDefault="000D29D2" w:rsidP="000D29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</w:rPr>
      </w:pPr>
      <w:r w:rsidRPr="00511621">
        <w:rPr>
          <w:rFonts w:eastAsia="Calibri"/>
          <w:szCs w:val="28"/>
        </w:rPr>
        <w:t>Методические указания по выполнению самостоятельной работы по учебной дисциплине «</w:t>
      </w:r>
      <w:r>
        <w:rPr>
          <w:rFonts w:eastAsia="Calibri"/>
          <w:b/>
          <w:szCs w:val="28"/>
        </w:rPr>
        <w:t>Основы предпринимательской деятельности</w:t>
      </w:r>
      <w:r w:rsidRPr="00511621">
        <w:rPr>
          <w:rFonts w:eastAsia="Calibri"/>
          <w:b/>
          <w:szCs w:val="28"/>
        </w:rPr>
        <w:t xml:space="preserve">» </w:t>
      </w:r>
      <w:r w:rsidRPr="00511621">
        <w:rPr>
          <w:rFonts w:eastAsia="Calibri"/>
          <w:szCs w:val="28"/>
        </w:rPr>
        <w:t xml:space="preserve">разработаны на основе </w:t>
      </w:r>
      <w:r w:rsidRPr="00511621">
        <w:rPr>
          <w:szCs w:val="28"/>
        </w:rPr>
        <w:t>рабочей программы учебной дисциплины «</w:t>
      </w:r>
      <w:r>
        <w:rPr>
          <w:szCs w:val="28"/>
        </w:rPr>
        <w:t>Основы предпринимательской деятельности</w:t>
      </w:r>
      <w:r w:rsidRPr="00511621">
        <w:rPr>
          <w:szCs w:val="28"/>
        </w:rPr>
        <w:t xml:space="preserve">» для профессии среднего профессионального образования   подготовки квалифицированных рабочих, служащих </w:t>
      </w:r>
      <w:r>
        <w:rPr>
          <w:szCs w:val="28"/>
        </w:rPr>
        <w:t>технического</w:t>
      </w:r>
      <w:r w:rsidRPr="00511621">
        <w:rPr>
          <w:szCs w:val="28"/>
        </w:rPr>
        <w:t xml:space="preserve"> профиля</w:t>
      </w:r>
      <w:r w:rsidRPr="00511621">
        <w:rPr>
          <w:rFonts w:eastAsia="Calibri"/>
          <w:szCs w:val="28"/>
        </w:rPr>
        <w:t xml:space="preserve"> </w:t>
      </w:r>
      <w:r w:rsidR="00FF3063">
        <w:rPr>
          <w:rFonts w:eastAsia="Calibri"/>
          <w:b/>
          <w:szCs w:val="28"/>
        </w:rPr>
        <w:t xml:space="preserve">23.01.03 </w:t>
      </w:r>
      <w:r>
        <w:rPr>
          <w:rFonts w:eastAsia="Calibri"/>
          <w:b/>
          <w:szCs w:val="28"/>
        </w:rPr>
        <w:t>Автомеханик.</w:t>
      </w:r>
    </w:p>
    <w:p w:rsidR="000D29D2" w:rsidRPr="00E90C9B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Cs w:val="28"/>
        </w:rPr>
      </w:pPr>
    </w:p>
    <w:p w:rsidR="000D29D2" w:rsidRPr="00E90C9B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Cs w:val="28"/>
        </w:rPr>
      </w:pPr>
    </w:p>
    <w:p w:rsidR="000D29D2" w:rsidRPr="00E90C9B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left="-57"/>
        <w:jc w:val="both"/>
        <w:rPr>
          <w:rFonts w:eastAsiaTheme="minorEastAsia"/>
          <w:szCs w:val="28"/>
        </w:rPr>
      </w:pPr>
      <w:r w:rsidRPr="00E90C9B">
        <w:rPr>
          <w:rFonts w:eastAsiaTheme="minorEastAsia"/>
          <w:b/>
          <w:szCs w:val="28"/>
        </w:rPr>
        <w:t>Организация-разработчик:</w:t>
      </w:r>
      <w:r w:rsidRPr="00E90C9B">
        <w:rPr>
          <w:rFonts w:eastAsiaTheme="minorEastAsia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0D29D2" w:rsidRPr="00E90C9B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left="-57" w:right="-709" w:firstLine="741"/>
        <w:jc w:val="both"/>
        <w:rPr>
          <w:rFonts w:eastAsiaTheme="minorEastAsia"/>
          <w:szCs w:val="28"/>
        </w:rPr>
      </w:pPr>
    </w:p>
    <w:p w:rsidR="000D29D2" w:rsidRPr="00E90C9B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szCs w:val="28"/>
        </w:rPr>
      </w:pPr>
    </w:p>
    <w:p w:rsidR="000D29D2" w:rsidRPr="00E90C9B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Cs w:val="28"/>
        </w:rPr>
      </w:pPr>
      <w:r w:rsidRPr="00E90C9B">
        <w:rPr>
          <w:rFonts w:eastAsiaTheme="minorEastAsia"/>
          <w:b/>
          <w:szCs w:val="28"/>
        </w:rPr>
        <w:t>Разработчик:</w:t>
      </w:r>
    </w:p>
    <w:p w:rsidR="000D29D2" w:rsidRPr="00E90C9B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-709"/>
        <w:jc w:val="both"/>
        <w:rPr>
          <w:rFonts w:eastAsiaTheme="minorEastAsia"/>
          <w:szCs w:val="28"/>
        </w:rPr>
      </w:pPr>
      <w:proofErr w:type="spellStart"/>
      <w:r w:rsidRPr="00E90C9B">
        <w:rPr>
          <w:rFonts w:eastAsiaTheme="minorEastAsia"/>
          <w:szCs w:val="28"/>
        </w:rPr>
        <w:t>Шастина</w:t>
      </w:r>
      <w:proofErr w:type="spellEnd"/>
      <w:r w:rsidRPr="00E90C9B">
        <w:rPr>
          <w:rFonts w:eastAsiaTheme="minorEastAsia"/>
          <w:szCs w:val="28"/>
        </w:rPr>
        <w:t xml:space="preserve"> А.Д. – преподаватель ГБПОУ ИО ТПТТ</w:t>
      </w:r>
    </w:p>
    <w:p w:rsidR="000D29D2" w:rsidRPr="007D15D6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-709"/>
        <w:jc w:val="both"/>
        <w:rPr>
          <w:rFonts w:eastAsiaTheme="minorEastAsia"/>
          <w:b/>
          <w:sz w:val="28"/>
          <w:szCs w:val="28"/>
        </w:rPr>
      </w:pPr>
      <w:r w:rsidRPr="00E90C9B">
        <w:rPr>
          <w:rFonts w:eastAsiaTheme="minorEastAsia"/>
          <w:szCs w:val="28"/>
        </w:rPr>
        <w:t>Гореликов А.Н. – преподаватель ГБПОУ ИО ТПТТ</w:t>
      </w:r>
    </w:p>
    <w:p w:rsidR="000D29D2" w:rsidRPr="007D15D6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 w:val="28"/>
          <w:szCs w:val="28"/>
        </w:rPr>
      </w:pPr>
    </w:p>
    <w:p w:rsidR="000D29D2" w:rsidRPr="007D15D6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 w:val="28"/>
          <w:szCs w:val="28"/>
        </w:rPr>
      </w:pPr>
    </w:p>
    <w:p w:rsidR="000D29D2" w:rsidRPr="007D15D6" w:rsidRDefault="000D29D2" w:rsidP="000D29D2">
      <w:pPr>
        <w:tabs>
          <w:tab w:val="left" w:pos="9072"/>
        </w:tabs>
        <w:spacing w:after="200" w:line="276" w:lineRule="auto"/>
        <w:ind w:right="-709"/>
        <w:rPr>
          <w:rFonts w:eastAsiaTheme="minorEastAsia"/>
          <w:b/>
          <w:sz w:val="28"/>
          <w:szCs w:val="28"/>
        </w:rPr>
      </w:pPr>
    </w:p>
    <w:p w:rsidR="000D29D2" w:rsidRPr="007D15D6" w:rsidRDefault="000D29D2" w:rsidP="000D29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right="-709"/>
        <w:jc w:val="both"/>
        <w:rPr>
          <w:rFonts w:eastAsiaTheme="minorEastAsia"/>
          <w:sz w:val="28"/>
          <w:szCs w:val="28"/>
        </w:rPr>
      </w:pPr>
    </w:p>
    <w:p w:rsidR="000D29D2" w:rsidRPr="007D15D6" w:rsidRDefault="000D29D2" w:rsidP="000D2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709" w:firstLine="708"/>
        <w:jc w:val="both"/>
        <w:rPr>
          <w:rFonts w:eastAsiaTheme="minorEastAsia"/>
          <w:sz w:val="28"/>
          <w:szCs w:val="28"/>
        </w:rPr>
      </w:pPr>
    </w:p>
    <w:p w:rsidR="000D29D2" w:rsidRPr="007D15D6" w:rsidRDefault="000D29D2" w:rsidP="000D2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709" w:firstLine="708"/>
        <w:jc w:val="both"/>
        <w:rPr>
          <w:rFonts w:eastAsiaTheme="minorEastAsia"/>
          <w:sz w:val="28"/>
          <w:szCs w:val="28"/>
        </w:rPr>
      </w:pPr>
    </w:p>
    <w:p w:rsidR="000D29D2" w:rsidRPr="007D15D6" w:rsidRDefault="000D29D2" w:rsidP="000D2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709"/>
        <w:jc w:val="both"/>
        <w:rPr>
          <w:rFonts w:eastAsiaTheme="minorEastAsia"/>
          <w:i/>
          <w:sz w:val="28"/>
          <w:szCs w:val="28"/>
        </w:rPr>
      </w:pPr>
    </w:p>
    <w:p w:rsidR="000D29D2" w:rsidRDefault="000D29D2" w:rsidP="000D29D2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0D29D2" w:rsidRDefault="000D29D2" w:rsidP="000D29D2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0D29D2" w:rsidRDefault="000D29D2" w:rsidP="000D29D2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0D29D2" w:rsidRDefault="000D29D2" w:rsidP="000D29D2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0D29D2" w:rsidRDefault="000D29D2" w:rsidP="000D29D2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0D29D2" w:rsidRDefault="000D29D2" w:rsidP="000D29D2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0D29D2" w:rsidRPr="007D15D6" w:rsidRDefault="000D29D2" w:rsidP="000D29D2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/>
        <w:rPr>
          <w:rFonts w:eastAsiaTheme="minorEastAsia"/>
          <w:noProof/>
          <w:sz w:val="28"/>
          <w:szCs w:val="28"/>
          <w:vertAlign w:val="superscript"/>
        </w:rPr>
      </w:pPr>
    </w:p>
    <w:p w:rsidR="000D29D2" w:rsidRPr="007D15D6" w:rsidRDefault="000D29D2" w:rsidP="000D29D2">
      <w:pPr>
        <w:widowControl w:val="0"/>
        <w:tabs>
          <w:tab w:val="left" w:pos="0"/>
          <w:tab w:val="left" w:pos="9072"/>
        </w:tabs>
        <w:suppressAutoHyphens/>
        <w:spacing w:line="276" w:lineRule="auto"/>
        <w:ind w:right="-709"/>
        <w:rPr>
          <w:rFonts w:eastAsiaTheme="minorEastAsia"/>
          <w:noProof/>
          <w:sz w:val="28"/>
          <w:szCs w:val="28"/>
          <w:vertAlign w:val="superscript"/>
        </w:rPr>
      </w:pPr>
    </w:p>
    <w:p w:rsidR="000D29D2" w:rsidRPr="00E90C9B" w:rsidRDefault="000D29D2" w:rsidP="000D29D2">
      <w:pPr>
        <w:spacing w:line="276" w:lineRule="auto"/>
        <w:jc w:val="both"/>
        <w:rPr>
          <w:rFonts w:eastAsiaTheme="minorEastAsia"/>
          <w:szCs w:val="28"/>
          <w:vertAlign w:val="superscript"/>
        </w:rPr>
      </w:pPr>
      <w:r w:rsidRPr="00E90C9B">
        <w:rPr>
          <w:szCs w:val="28"/>
        </w:rPr>
        <w:t xml:space="preserve">Рассмотрено и одобрено на заседании методической комиссии общеобразовательных дисциплин, протокол № 9 от </w:t>
      </w:r>
      <w:r>
        <w:rPr>
          <w:szCs w:val="28"/>
        </w:rPr>
        <w:t>23.05.2019</w:t>
      </w:r>
      <w:r w:rsidRPr="00E90C9B">
        <w:rPr>
          <w:szCs w:val="28"/>
        </w:rPr>
        <w:t xml:space="preserve"> г                                        Председатель МК </w:t>
      </w:r>
      <w:r>
        <w:rPr>
          <w:noProof/>
        </w:rPr>
        <w:drawing>
          <wp:inline distT="0" distB="0" distL="0" distR="0" wp14:anchorId="0A4279B0" wp14:editId="3342FC33">
            <wp:extent cx="800100" cy="3048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</w:t>
      </w:r>
      <w:proofErr w:type="spellStart"/>
      <w:r w:rsidRPr="00E90C9B">
        <w:rPr>
          <w:szCs w:val="28"/>
        </w:rPr>
        <w:t>Снопкова</w:t>
      </w:r>
      <w:proofErr w:type="spellEnd"/>
      <w:r w:rsidRPr="00E90C9B">
        <w:rPr>
          <w:szCs w:val="28"/>
        </w:rPr>
        <w:t xml:space="preserve"> И.В.</w:t>
      </w:r>
    </w:p>
    <w:p w:rsidR="000D29D2" w:rsidRDefault="000D29D2" w:rsidP="00BA7B1C">
      <w:pPr>
        <w:pStyle w:val="a3"/>
        <w:jc w:val="center"/>
      </w:pPr>
    </w:p>
    <w:p w:rsidR="00BA7B1C" w:rsidRPr="00845D2B" w:rsidRDefault="00BA7B1C" w:rsidP="00BA7B1C">
      <w:pPr>
        <w:pStyle w:val="a3"/>
        <w:jc w:val="center"/>
      </w:pPr>
      <w:r w:rsidRPr="00845D2B">
        <w:lastRenderedPageBreak/>
        <w:t xml:space="preserve">Темы самостоятельных работ </w:t>
      </w:r>
    </w:p>
    <w:p w:rsidR="00BA7B1C" w:rsidRPr="00845D2B" w:rsidRDefault="00BA7B1C" w:rsidP="00BA7B1C">
      <w:pPr>
        <w:pStyle w:val="a3"/>
        <w:jc w:val="center"/>
      </w:pPr>
      <w:r w:rsidRPr="00845D2B">
        <w:t xml:space="preserve">при изучении учебной дисциплины </w:t>
      </w:r>
    </w:p>
    <w:p w:rsidR="00BA7B1C" w:rsidRPr="00D43AA3" w:rsidRDefault="00B66D4C" w:rsidP="00B66D4C">
      <w:pPr>
        <w:jc w:val="center"/>
      </w:pPr>
      <w:r w:rsidRPr="00B66D4C">
        <w:t>Основы предпринимательской деятельности</w:t>
      </w:r>
    </w:p>
    <w:tbl>
      <w:tblPr>
        <w:tblStyle w:val="a4"/>
        <w:tblpPr w:leftFromText="180" w:rightFromText="180" w:vertAnchor="text" w:horzAnchor="margin" w:tblpXSpec="center" w:tblpY="146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5953"/>
        <w:gridCol w:w="993"/>
        <w:gridCol w:w="708"/>
      </w:tblGrid>
      <w:tr w:rsidR="00C962F4" w:rsidRPr="00845D2B" w:rsidTr="0002133E">
        <w:tc>
          <w:tcPr>
            <w:tcW w:w="675" w:type="dxa"/>
          </w:tcPr>
          <w:p w:rsidR="00C962F4" w:rsidRPr="00845D2B" w:rsidRDefault="00C962F4" w:rsidP="00C962F4">
            <w:pPr>
              <w:spacing w:line="276" w:lineRule="auto"/>
              <w:jc w:val="center"/>
            </w:pPr>
            <w:r w:rsidRPr="00845D2B">
              <w:t>№</w:t>
            </w:r>
          </w:p>
        </w:tc>
        <w:tc>
          <w:tcPr>
            <w:tcW w:w="1985" w:type="dxa"/>
          </w:tcPr>
          <w:p w:rsidR="00C962F4" w:rsidRPr="00845D2B" w:rsidRDefault="00C962F4" w:rsidP="0002133E">
            <w:pPr>
              <w:spacing w:line="276" w:lineRule="auto"/>
              <w:jc w:val="center"/>
            </w:pPr>
            <w:r w:rsidRPr="00845D2B">
              <w:t>Форма работы</w:t>
            </w:r>
          </w:p>
        </w:tc>
        <w:tc>
          <w:tcPr>
            <w:tcW w:w="5953" w:type="dxa"/>
          </w:tcPr>
          <w:p w:rsidR="00C962F4" w:rsidRPr="00845D2B" w:rsidRDefault="00C962F4" w:rsidP="00C962F4">
            <w:pPr>
              <w:spacing w:line="276" w:lineRule="auto"/>
              <w:ind w:firstLine="34"/>
              <w:jc w:val="center"/>
            </w:pPr>
            <w:r w:rsidRPr="00845D2B">
              <w:t>Тема</w:t>
            </w:r>
          </w:p>
        </w:tc>
        <w:tc>
          <w:tcPr>
            <w:tcW w:w="993" w:type="dxa"/>
          </w:tcPr>
          <w:p w:rsidR="00C962F4" w:rsidRPr="00845D2B" w:rsidRDefault="00C962F4" w:rsidP="0002133E">
            <w:pPr>
              <w:spacing w:line="276" w:lineRule="auto"/>
              <w:jc w:val="center"/>
            </w:pPr>
            <w:r w:rsidRPr="00845D2B">
              <w:t>Кол</w:t>
            </w:r>
            <w:r w:rsidR="0002133E" w:rsidRPr="00845D2B">
              <w:t>-</w:t>
            </w:r>
            <w:r w:rsidRPr="00845D2B">
              <w:t>во часов</w:t>
            </w:r>
          </w:p>
        </w:tc>
        <w:tc>
          <w:tcPr>
            <w:tcW w:w="708" w:type="dxa"/>
          </w:tcPr>
          <w:p w:rsidR="00C962F4" w:rsidRPr="00845D2B" w:rsidRDefault="00C962F4" w:rsidP="0002133E">
            <w:pPr>
              <w:spacing w:line="276" w:lineRule="auto"/>
              <w:jc w:val="center"/>
            </w:pPr>
            <w:r w:rsidRPr="00845D2B">
              <w:t>Стр</w:t>
            </w:r>
            <w:r w:rsidR="0002133E" w:rsidRPr="00845D2B">
              <w:t>.</w:t>
            </w:r>
          </w:p>
        </w:tc>
      </w:tr>
      <w:tr w:rsidR="00F57573" w:rsidRPr="00845D2B" w:rsidTr="00616926">
        <w:tc>
          <w:tcPr>
            <w:tcW w:w="675" w:type="dxa"/>
            <w:vAlign w:val="center"/>
          </w:tcPr>
          <w:p w:rsidR="00F57573" w:rsidRPr="00845D2B" w:rsidRDefault="00F57573" w:rsidP="00616926">
            <w:pPr>
              <w:spacing w:line="276" w:lineRule="auto"/>
              <w:jc w:val="center"/>
            </w:pPr>
            <w:r w:rsidRPr="00845D2B">
              <w:t>1</w:t>
            </w:r>
          </w:p>
        </w:tc>
        <w:tc>
          <w:tcPr>
            <w:tcW w:w="1985" w:type="dxa"/>
            <w:vAlign w:val="center"/>
          </w:tcPr>
          <w:p w:rsidR="00F57573" w:rsidRPr="008239A9" w:rsidRDefault="00616926" w:rsidP="008239A9">
            <w:pPr>
              <w:spacing w:line="276" w:lineRule="auto"/>
              <w:jc w:val="center"/>
            </w:pPr>
            <w:r>
              <w:t>Презентация</w:t>
            </w:r>
          </w:p>
        </w:tc>
        <w:tc>
          <w:tcPr>
            <w:tcW w:w="5953" w:type="dxa"/>
          </w:tcPr>
          <w:p w:rsidR="00F57573" w:rsidRPr="00F57573" w:rsidRDefault="007D15D6" w:rsidP="007D15D6">
            <w:pPr>
              <w:rPr>
                <w:bCs/>
              </w:rPr>
            </w:pPr>
            <w:r w:rsidRPr="007D15D6">
              <w:t xml:space="preserve">Выбор </w:t>
            </w:r>
            <w:proofErr w:type="gramStart"/>
            <w:r w:rsidRPr="007D15D6">
              <w:t>бизнес-идеи</w:t>
            </w:r>
            <w:proofErr w:type="gramEnd"/>
            <w:r w:rsidRPr="007D15D6">
              <w:t xml:space="preserve"> для проработки, формирование миссии, стратегических целей бизнес-проекта, основных ресурсов, необходимых для его реализации.</w:t>
            </w:r>
          </w:p>
        </w:tc>
        <w:tc>
          <w:tcPr>
            <w:tcW w:w="993" w:type="dxa"/>
            <w:vAlign w:val="center"/>
          </w:tcPr>
          <w:p w:rsidR="00F57573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F57573" w:rsidRPr="00616926" w:rsidRDefault="00EF093E" w:rsidP="00616926">
            <w:pPr>
              <w:spacing w:line="276" w:lineRule="auto"/>
              <w:jc w:val="center"/>
            </w:pPr>
            <w:r>
              <w:t>4</w:t>
            </w:r>
          </w:p>
        </w:tc>
      </w:tr>
      <w:tr w:rsidR="007D15D6" w:rsidRPr="00845D2B" w:rsidTr="00616926">
        <w:trPr>
          <w:trHeight w:val="379"/>
        </w:trPr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2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675A78" w:rsidRDefault="00675A78" w:rsidP="00675A78">
            <w:r w:rsidRPr="00675A78">
              <w:rPr>
                <w:rFonts w:eastAsia="Calibri"/>
              </w:rPr>
              <w:t>Моделирование деятельности и оценка идеи. Переговоры и переговорный процесс при организации бизнеса.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</w:pPr>
            <w:r>
              <w:t>5</w:t>
            </w:r>
          </w:p>
        </w:tc>
      </w:tr>
      <w:tr w:rsidR="007D15D6" w:rsidRPr="00845D2B" w:rsidTr="00675A78">
        <w:trPr>
          <w:trHeight w:val="373"/>
        </w:trPr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3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Доклад</w:t>
            </w:r>
          </w:p>
        </w:tc>
        <w:tc>
          <w:tcPr>
            <w:tcW w:w="5953" w:type="dxa"/>
            <w:vAlign w:val="center"/>
          </w:tcPr>
          <w:p w:rsidR="007D15D6" w:rsidRPr="00B66D4C" w:rsidRDefault="00B66D4C" w:rsidP="00B66D4C">
            <w:pPr>
              <w:rPr>
                <w:rFonts w:eastAsia="Calibri"/>
              </w:rPr>
            </w:pPr>
            <w:r w:rsidRPr="00B66D4C">
              <w:t xml:space="preserve">Стратегические цели </w:t>
            </w:r>
            <w:proofErr w:type="gramStart"/>
            <w:r w:rsidRPr="00B66D4C">
              <w:t>бизнес-идей</w:t>
            </w:r>
            <w:proofErr w:type="gramEnd"/>
            <w:r w:rsidRPr="00B66D4C">
              <w:t>, необходимые ресурсы и возможные схемы организации.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</w:pPr>
            <w:r>
              <w:t>6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4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B66D4C" w:rsidRDefault="00675A78" w:rsidP="00B66D4C">
            <w:pPr>
              <w:rPr>
                <w:rFonts w:eastAsia="Calibri"/>
              </w:rPr>
            </w:pPr>
            <w:r w:rsidRPr="00B66D4C">
              <w:t>Источники идей при организации бизнеса.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</w:pPr>
            <w:r>
              <w:t>7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5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spacing w:line="276" w:lineRule="auto"/>
              <w:jc w:val="center"/>
            </w:pPr>
            <w:r>
              <w:t>Доклад</w:t>
            </w:r>
          </w:p>
        </w:tc>
        <w:tc>
          <w:tcPr>
            <w:tcW w:w="5953" w:type="dxa"/>
            <w:vAlign w:val="center"/>
          </w:tcPr>
          <w:p w:rsidR="007D15D6" w:rsidRPr="007D15D6" w:rsidRDefault="00B66D4C" w:rsidP="007D15D6">
            <w:pPr>
              <w:rPr>
                <w:rFonts w:eastAsia="Calibri"/>
                <w:lang w:eastAsia="en-US"/>
              </w:rPr>
            </w:pPr>
            <w:r w:rsidRPr="00B66D4C">
              <w:rPr>
                <w:szCs w:val="20"/>
                <w:lang w:eastAsia="en-US"/>
              </w:rPr>
              <w:t>Бизнес-план и его место в системе планирования компании.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</w:pPr>
            <w:r>
              <w:t>8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6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Доклад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D83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0"/>
                <w:lang w:eastAsia="en-US"/>
              </w:rPr>
            </w:pPr>
            <w:r w:rsidRPr="007D15D6">
              <w:rPr>
                <w:bCs/>
                <w:szCs w:val="20"/>
                <w:lang w:eastAsia="en-US"/>
              </w:rPr>
              <w:t xml:space="preserve">Разработка плана маркетинга по </w:t>
            </w:r>
            <w:proofErr w:type="gramStart"/>
            <w:r w:rsidRPr="007D15D6">
              <w:rPr>
                <w:bCs/>
                <w:szCs w:val="20"/>
                <w:lang w:eastAsia="en-US"/>
              </w:rPr>
              <w:t>исходной</w:t>
            </w:r>
            <w:proofErr w:type="gramEnd"/>
            <w:r w:rsidRPr="007D15D6">
              <w:rPr>
                <w:bCs/>
                <w:szCs w:val="20"/>
                <w:lang w:eastAsia="en-US"/>
              </w:rPr>
              <w:t xml:space="preserve"> бизнес-иде</w:t>
            </w:r>
            <w:r w:rsidR="00D830CD">
              <w:rPr>
                <w:bCs/>
                <w:szCs w:val="20"/>
                <w:lang w:eastAsia="en-US"/>
              </w:rPr>
              <w:t>е</w:t>
            </w:r>
            <w:r w:rsidRPr="007D15D6">
              <w:rPr>
                <w:bCs/>
                <w:szCs w:val="20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</w:pPr>
            <w:r>
              <w:t>9</w:t>
            </w:r>
          </w:p>
        </w:tc>
      </w:tr>
      <w:tr w:rsidR="007D15D6" w:rsidRPr="00845D2B" w:rsidTr="00675A78">
        <w:trPr>
          <w:trHeight w:val="581"/>
        </w:trPr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Реферат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Cs w:val="20"/>
                <w:lang w:eastAsia="en-US"/>
              </w:rPr>
            </w:pPr>
            <w:r w:rsidRPr="007D15D6">
              <w:rPr>
                <w:szCs w:val="20"/>
                <w:lang w:eastAsia="en-US"/>
              </w:rPr>
              <w:t xml:space="preserve">Разработка плана производства по </w:t>
            </w:r>
            <w:proofErr w:type="gramStart"/>
            <w:r w:rsidRPr="007D15D6">
              <w:rPr>
                <w:szCs w:val="20"/>
                <w:lang w:eastAsia="en-US"/>
              </w:rPr>
              <w:t>исходной</w:t>
            </w:r>
            <w:proofErr w:type="gramEnd"/>
            <w:r w:rsidRPr="007D15D6">
              <w:rPr>
                <w:szCs w:val="20"/>
                <w:lang w:eastAsia="en-US"/>
              </w:rPr>
              <w:t xml:space="preserve"> бизнес-идеи.</w:t>
            </w:r>
          </w:p>
        </w:tc>
        <w:tc>
          <w:tcPr>
            <w:tcW w:w="993" w:type="dxa"/>
            <w:vAlign w:val="center"/>
          </w:tcPr>
          <w:p w:rsidR="007D15D6" w:rsidRPr="00616926" w:rsidRDefault="00B66D4C" w:rsidP="006169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Реферат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>Разработка организационно</w:t>
            </w:r>
            <w:r w:rsidR="00D830CD">
              <w:rPr>
                <w:szCs w:val="20"/>
                <w:lang w:eastAsia="en-US"/>
              </w:rPr>
              <w:t xml:space="preserve">го плана по </w:t>
            </w:r>
            <w:proofErr w:type="gramStart"/>
            <w:r w:rsidR="00D830CD">
              <w:rPr>
                <w:szCs w:val="20"/>
                <w:lang w:eastAsia="en-US"/>
              </w:rPr>
              <w:t>исходной</w:t>
            </w:r>
            <w:proofErr w:type="gramEnd"/>
            <w:r w:rsidR="00D830CD">
              <w:rPr>
                <w:szCs w:val="20"/>
                <w:lang w:eastAsia="en-US"/>
              </w:rPr>
              <w:t xml:space="preserve"> бизнес-идее</w:t>
            </w:r>
            <w:r w:rsidRPr="007D15D6">
              <w:rPr>
                <w:szCs w:val="20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Реферат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>Разработка юридическо</w:t>
            </w:r>
            <w:r w:rsidR="00D830CD">
              <w:rPr>
                <w:szCs w:val="20"/>
                <w:lang w:eastAsia="en-US"/>
              </w:rPr>
              <w:t xml:space="preserve">го плана по </w:t>
            </w:r>
            <w:proofErr w:type="gramStart"/>
            <w:r w:rsidR="00D830CD">
              <w:rPr>
                <w:szCs w:val="20"/>
                <w:lang w:eastAsia="en-US"/>
              </w:rPr>
              <w:t>исходной</w:t>
            </w:r>
            <w:proofErr w:type="gramEnd"/>
            <w:r w:rsidR="00D830CD">
              <w:rPr>
                <w:szCs w:val="20"/>
                <w:lang w:eastAsia="en-US"/>
              </w:rPr>
              <w:t xml:space="preserve"> бизнес-идее</w:t>
            </w:r>
            <w:r w:rsidRPr="007D15D6">
              <w:rPr>
                <w:szCs w:val="20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Реферат</w:t>
            </w:r>
          </w:p>
        </w:tc>
        <w:tc>
          <w:tcPr>
            <w:tcW w:w="5953" w:type="dxa"/>
            <w:vAlign w:val="center"/>
          </w:tcPr>
          <w:p w:rsidR="007D15D6" w:rsidRPr="00EB0974" w:rsidRDefault="007D15D6" w:rsidP="00EB0974">
            <w:r w:rsidRPr="00EB0974">
              <w:t>Разраб</w:t>
            </w:r>
            <w:r w:rsidR="00EB0974" w:rsidRPr="00EB0974">
              <w:t>отка финансового плана раздела «</w:t>
            </w:r>
            <w:r w:rsidRPr="00EB0974">
              <w:t>Оценка риска</w:t>
            </w:r>
            <w:r w:rsidR="00EB0974" w:rsidRPr="00EB0974">
              <w:t>»</w:t>
            </w:r>
            <w:r w:rsidRPr="00EB0974"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B66D4C" w:rsidP="006169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>Написание резюме бизн</w:t>
            </w:r>
            <w:r w:rsidR="00D830CD">
              <w:rPr>
                <w:szCs w:val="20"/>
                <w:lang w:eastAsia="en-US"/>
              </w:rPr>
              <w:t xml:space="preserve">ес-плана по </w:t>
            </w:r>
            <w:proofErr w:type="gramStart"/>
            <w:r w:rsidR="00D830CD">
              <w:rPr>
                <w:szCs w:val="20"/>
                <w:lang w:eastAsia="en-US"/>
              </w:rPr>
              <w:t>исходной</w:t>
            </w:r>
            <w:proofErr w:type="gramEnd"/>
            <w:r w:rsidR="00D830CD">
              <w:rPr>
                <w:szCs w:val="20"/>
                <w:lang w:eastAsia="en-US"/>
              </w:rPr>
              <w:t xml:space="preserve"> бизнес-идее</w:t>
            </w:r>
            <w:r w:rsidRPr="007D15D6">
              <w:rPr>
                <w:szCs w:val="20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 xml:space="preserve">Оформление </w:t>
            </w:r>
            <w:proofErr w:type="gramStart"/>
            <w:r w:rsidRPr="007D15D6">
              <w:rPr>
                <w:szCs w:val="20"/>
                <w:lang w:eastAsia="en-US"/>
              </w:rPr>
              <w:t>бизнес-идеи</w:t>
            </w:r>
            <w:proofErr w:type="gramEnd"/>
            <w:r w:rsidRPr="007D15D6">
              <w:rPr>
                <w:szCs w:val="20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B66D4C" w:rsidP="00616926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>Оформление бизнес-плана, подготовка его к защите.</w:t>
            </w:r>
          </w:p>
        </w:tc>
        <w:tc>
          <w:tcPr>
            <w:tcW w:w="993" w:type="dxa"/>
            <w:vAlign w:val="center"/>
          </w:tcPr>
          <w:p w:rsidR="007D15D6" w:rsidRPr="00616926" w:rsidRDefault="00B66D4C" w:rsidP="006169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7D15D6" w:rsidRPr="00616926" w:rsidRDefault="00EF093E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EF093E" w:rsidRPr="00845D2B" w:rsidTr="00B361F6">
        <w:tc>
          <w:tcPr>
            <w:tcW w:w="675" w:type="dxa"/>
            <w:vAlign w:val="center"/>
          </w:tcPr>
          <w:p w:rsidR="00EF093E" w:rsidRDefault="00EF093E" w:rsidP="00616926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8931" w:type="dxa"/>
            <w:gridSpan w:val="3"/>
            <w:vAlign w:val="center"/>
          </w:tcPr>
          <w:p w:rsidR="00EF093E" w:rsidRDefault="00EF093E" w:rsidP="00EF093E">
            <w:pPr>
              <w:rPr>
                <w:szCs w:val="20"/>
              </w:rPr>
            </w:pPr>
            <w:r>
              <w:rPr>
                <w:szCs w:val="20"/>
              </w:rPr>
              <w:t>Приложение 1</w:t>
            </w:r>
          </w:p>
        </w:tc>
        <w:tc>
          <w:tcPr>
            <w:tcW w:w="708" w:type="dxa"/>
            <w:vAlign w:val="center"/>
          </w:tcPr>
          <w:p w:rsidR="00EF093E" w:rsidRDefault="00E90C9B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E90C9B" w:rsidRPr="00845D2B" w:rsidTr="00B361F6">
        <w:tc>
          <w:tcPr>
            <w:tcW w:w="675" w:type="dxa"/>
            <w:vAlign w:val="center"/>
          </w:tcPr>
          <w:p w:rsidR="00E90C9B" w:rsidRDefault="00E90C9B" w:rsidP="00616926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8931" w:type="dxa"/>
            <w:gridSpan w:val="3"/>
            <w:vAlign w:val="center"/>
          </w:tcPr>
          <w:p w:rsidR="00E90C9B" w:rsidRDefault="00E90C9B" w:rsidP="00EF093E">
            <w:pPr>
              <w:rPr>
                <w:szCs w:val="20"/>
              </w:rPr>
            </w:pPr>
            <w:r>
              <w:rPr>
                <w:szCs w:val="20"/>
              </w:rPr>
              <w:t>Приложение 2</w:t>
            </w:r>
          </w:p>
        </w:tc>
        <w:tc>
          <w:tcPr>
            <w:tcW w:w="708" w:type="dxa"/>
            <w:vAlign w:val="center"/>
          </w:tcPr>
          <w:p w:rsidR="00E90C9B" w:rsidRDefault="00E90C9B" w:rsidP="006169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</w:tbl>
    <w:p w:rsidR="00BA7B1C" w:rsidRPr="00D43AA3" w:rsidRDefault="00BA7B1C" w:rsidP="00BA7B1C"/>
    <w:p w:rsidR="009E3D69" w:rsidRPr="00D43AA3" w:rsidRDefault="009E3D69" w:rsidP="005235BC">
      <w:pPr>
        <w:jc w:val="both"/>
      </w:pPr>
    </w:p>
    <w:p w:rsidR="000B67E4" w:rsidRPr="00D43AA3" w:rsidRDefault="000B67E4" w:rsidP="0046030F">
      <w:pPr>
        <w:spacing w:line="276" w:lineRule="auto"/>
        <w:ind w:firstLine="709"/>
        <w:jc w:val="center"/>
        <w:rPr>
          <w:b/>
        </w:rPr>
      </w:pPr>
    </w:p>
    <w:p w:rsidR="000B67E4" w:rsidRDefault="000B67E4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Pr="00D43AA3" w:rsidRDefault="00F57573" w:rsidP="0046030F">
      <w:pPr>
        <w:spacing w:line="276" w:lineRule="auto"/>
        <w:ind w:firstLine="709"/>
        <w:jc w:val="center"/>
        <w:rPr>
          <w:b/>
        </w:rPr>
      </w:pPr>
    </w:p>
    <w:p w:rsidR="00B47280" w:rsidRPr="00D43AA3" w:rsidRDefault="00B47280" w:rsidP="0046030F">
      <w:pPr>
        <w:spacing w:line="276" w:lineRule="auto"/>
        <w:ind w:firstLine="709"/>
        <w:jc w:val="center"/>
        <w:rPr>
          <w:b/>
        </w:rPr>
      </w:pPr>
    </w:p>
    <w:p w:rsidR="00B47280" w:rsidRDefault="00B47280" w:rsidP="0046030F">
      <w:pPr>
        <w:spacing w:line="276" w:lineRule="auto"/>
        <w:ind w:firstLine="709"/>
        <w:jc w:val="center"/>
        <w:rPr>
          <w:b/>
        </w:rPr>
      </w:pPr>
    </w:p>
    <w:p w:rsidR="00675A78" w:rsidRDefault="00675A78" w:rsidP="0046030F">
      <w:pPr>
        <w:spacing w:line="276" w:lineRule="auto"/>
        <w:ind w:firstLine="709"/>
        <w:jc w:val="center"/>
        <w:rPr>
          <w:b/>
        </w:rPr>
      </w:pPr>
    </w:p>
    <w:p w:rsidR="0062624A" w:rsidRDefault="0062624A" w:rsidP="0046030F">
      <w:pPr>
        <w:spacing w:line="276" w:lineRule="auto"/>
        <w:ind w:firstLine="709"/>
        <w:jc w:val="center"/>
        <w:rPr>
          <w:b/>
        </w:rPr>
      </w:pPr>
    </w:p>
    <w:p w:rsidR="00701D4A" w:rsidRDefault="00701D4A" w:rsidP="0046030F">
      <w:pPr>
        <w:spacing w:line="276" w:lineRule="auto"/>
        <w:ind w:firstLine="709"/>
        <w:jc w:val="center"/>
        <w:rPr>
          <w:b/>
        </w:rPr>
      </w:pPr>
    </w:p>
    <w:p w:rsidR="00412A61" w:rsidRPr="00D43AA3" w:rsidRDefault="00675A78" w:rsidP="00412A61">
      <w:pPr>
        <w:spacing w:line="276" w:lineRule="auto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Самостоятельная работа № 1</w:t>
      </w:r>
    </w:p>
    <w:p w:rsidR="00412A61" w:rsidRPr="00D43AA3" w:rsidRDefault="00412A61" w:rsidP="00412A61">
      <w:pPr>
        <w:spacing w:line="276" w:lineRule="auto"/>
        <w:rPr>
          <w:b/>
        </w:rPr>
      </w:pPr>
    </w:p>
    <w:p w:rsidR="0075652F" w:rsidRDefault="0075652F" w:rsidP="0075652F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75652F" w:rsidRPr="00D43AA3" w:rsidRDefault="00675A78" w:rsidP="0075652F">
      <w:pPr>
        <w:jc w:val="center"/>
        <w:rPr>
          <w:b/>
        </w:rPr>
      </w:pPr>
      <w:r w:rsidRPr="00675A78">
        <w:rPr>
          <w:b/>
        </w:rPr>
        <w:t xml:space="preserve">Выбор </w:t>
      </w:r>
      <w:proofErr w:type="gramStart"/>
      <w:r w:rsidRPr="00675A78">
        <w:rPr>
          <w:b/>
        </w:rPr>
        <w:t>бизнес-идеи</w:t>
      </w:r>
      <w:proofErr w:type="gramEnd"/>
      <w:r w:rsidRPr="00675A78">
        <w:rPr>
          <w:b/>
        </w:rPr>
        <w:t xml:space="preserve"> для проработки, формирование миссии, стратегических целей бизнес-проекта, основных ресурсов, необходимых для его реализации.</w:t>
      </w:r>
    </w:p>
    <w:p w:rsidR="0075652F" w:rsidRPr="00D43AA3" w:rsidRDefault="0075652F" w:rsidP="0075652F">
      <w:pPr>
        <w:pStyle w:val="a3"/>
        <w:spacing w:line="276" w:lineRule="auto"/>
        <w:jc w:val="center"/>
        <w:rPr>
          <w:b/>
          <w:color w:val="333333"/>
        </w:rPr>
      </w:pPr>
    </w:p>
    <w:p w:rsidR="0075652F" w:rsidRPr="00D43AA3" w:rsidRDefault="0075652F" w:rsidP="0075652F">
      <w:pPr>
        <w:pStyle w:val="a3"/>
        <w:rPr>
          <w:b/>
        </w:rPr>
      </w:pPr>
      <w:r>
        <w:rPr>
          <w:b/>
        </w:rPr>
        <w:t>Время на выполн</w:t>
      </w:r>
      <w:r w:rsidR="00675A78">
        <w:rPr>
          <w:b/>
        </w:rPr>
        <w:t>ение: 1</w:t>
      </w:r>
      <w:r w:rsidRPr="00D43AA3">
        <w:rPr>
          <w:b/>
        </w:rPr>
        <w:t xml:space="preserve"> час</w:t>
      </w:r>
    </w:p>
    <w:p w:rsidR="0075652F" w:rsidRPr="00D43AA3" w:rsidRDefault="0075652F" w:rsidP="0075652F">
      <w:pPr>
        <w:pStyle w:val="a3"/>
      </w:pPr>
    </w:p>
    <w:p w:rsidR="0075652F" w:rsidRPr="00D43AA3" w:rsidRDefault="0075652F" w:rsidP="0075652F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5652F" w:rsidRPr="00D43AA3" w:rsidRDefault="0075652F" w:rsidP="0075652F">
      <w:pPr>
        <w:pStyle w:val="a3"/>
      </w:pPr>
      <w:r w:rsidRPr="00D43AA3">
        <w:t xml:space="preserve">- </w:t>
      </w:r>
      <w:r w:rsidR="008109BC" w:rsidRPr="00D43AA3">
        <w:t>электронную</w:t>
      </w:r>
      <w:r w:rsidRPr="00D43AA3">
        <w:t xml:space="preserve"> презентацию.</w:t>
      </w:r>
    </w:p>
    <w:p w:rsidR="0075652F" w:rsidRPr="00D43AA3" w:rsidRDefault="0075652F" w:rsidP="0075652F">
      <w:pPr>
        <w:pStyle w:val="a3"/>
        <w:spacing w:line="276" w:lineRule="auto"/>
      </w:pPr>
    </w:p>
    <w:p w:rsidR="0075652F" w:rsidRPr="00D43AA3" w:rsidRDefault="0075652F" w:rsidP="0075652F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5652F" w:rsidRPr="00D43AA3" w:rsidRDefault="0075652F" w:rsidP="005B4656">
      <w:pPr>
        <w:pStyle w:val="ab"/>
        <w:numPr>
          <w:ilvl w:val="0"/>
          <w:numId w:val="3"/>
        </w:numPr>
        <w:spacing w:line="276" w:lineRule="auto"/>
      </w:pPr>
      <w:r w:rsidRPr="00D43AA3">
        <w:t xml:space="preserve">Провести анализ </w:t>
      </w:r>
      <w:r w:rsidR="005B4656" w:rsidRPr="005B4656">
        <w:t xml:space="preserve">стратегических целей </w:t>
      </w:r>
      <w:proofErr w:type="gramStart"/>
      <w:r w:rsidR="005B4656" w:rsidRPr="005B4656">
        <w:t>бизнес-проекта</w:t>
      </w:r>
      <w:proofErr w:type="gramEnd"/>
      <w:r w:rsidR="005B4656" w:rsidRPr="005B4656">
        <w:t>, основных ресурсов, необходимых для его реализации</w:t>
      </w:r>
      <w:r w:rsidRPr="00D43AA3">
        <w:t>.</w:t>
      </w:r>
    </w:p>
    <w:p w:rsidR="0075652F" w:rsidRPr="00D43AA3" w:rsidRDefault="0075652F" w:rsidP="00297797">
      <w:pPr>
        <w:pStyle w:val="ab"/>
        <w:numPr>
          <w:ilvl w:val="0"/>
          <w:numId w:val="3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75652F" w:rsidRPr="00D43AA3" w:rsidRDefault="0075652F" w:rsidP="0075652F">
      <w:pPr>
        <w:pStyle w:val="a3"/>
        <w:spacing w:line="276" w:lineRule="auto"/>
        <w:jc w:val="center"/>
        <w:rPr>
          <w:color w:val="333333"/>
        </w:rPr>
      </w:pPr>
    </w:p>
    <w:p w:rsidR="0075652F" w:rsidRPr="00D43AA3" w:rsidRDefault="0075652F" w:rsidP="0075652F">
      <w:pPr>
        <w:pStyle w:val="a3"/>
      </w:pPr>
      <w:r w:rsidRPr="00D43AA3">
        <w:t>Структура презентации: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75652F" w:rsidRDefault="0075652F" w:rsidP="00297797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75652F" w:rsidRPr="00D43AA3" w:rsidRDefault="0075652F" w:rsidP="0075652F">
      <w:pPr>
        <w:rPr>
          <w:color w:val="FF0000"/>
        </w:rPr>
      </w:pPr>
    </w:p>
    <w:p w:rsidR="0075652F" w:rsidRPr="00D43AA3" w:rsidRDefault="0075652F" w:rsidP="0075652F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8109BC" w:rsidRPr="00D43AA3">
        <w:t>24, для</w:t>
      </w:r>
      <w:r w:rsidRPr="00D43AA3">
        <w:t xml:space="preserve"> информации не менее 18;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75652F" w:rsidRPr="00D43AA3" w:rsidRDefault="0075652F" w:rsidP="0075652F">
      <w:pPr>
        <w:pStyle w:val="a3"/>
        <w:spacing w:line="276" w:lineRule="auto"/>
      </w:pPr>
    </w:p>
    <w:p w:rsidR="0075652F" w:rsidRPr="00D43AA3" w:rsidRDefault="0075652F" w:rsidP="0075652F">
      <w:r w:rsidRPr="00D43AA3">
        <w:t>3. Подготовить отчет о проделанной работе.</w:t>
      </w:r>
    </w:p>
    <w:p w:rsidR="0075652F" w:rsidRPr="00D43AA3" w:rsidRDefault="0075652F" w:rsidP="0075652F">
      <w:pPr>
        <w:spacing w:line="276" w:lineRule="auto"/>
        <w:jc w:val="center"/>
        <w:rPr>
          <w:b/>
        </w:rPr>
      </w:pPr>
    </w:p>
    <w:p w:rsidR="0075652F" w:rsidRPr="00D43AA3" w:rsidRDefault="0075652F" w:rsidP="0075652F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75652F" w:rsidRPr="00D43AA3" w:rsidRDefault="0075652F" w:rsidP="0075652F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75652F" w:rsidRPr="00D43AA3" w:rsidTr="00720D10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5652F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pStyle w:val="a3"/>
            </w:pPr>
            <w:r w:rsidRPr="00D43AA3">
              <w:t xml:space="preserve">Информация, изложенная </w:t>
            </w:r>
            <w:r w:rsidR="005B4656" w:rsidRPr="00D43AA3">
              <w:t>в презентации,</w:t>
            </w:r>
            <w:r w:rsidRPr="00D43AA3">
              <w:t xml:space="preserve"> не соответствует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75652F" w:rsidRPr="00D43AA3" w:rsidRDefault="0075652F" w:rsidP="0075652F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75652F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75652F" w:rsidRPr="00D43AA3" w:rsidRDefault="0075652F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lastRenderedPageBreak/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75652F" w:rsidRPr="00D43AA3" w:rsidRDefault="0075652F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75652F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5B4656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75652F" w:rsidRPr="00D43AA3" w:rsidRDefault="0075652F" w:rsidP="00720D10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75652F" w:rsidRPr="00D43AA3" w:rsidRDefault="0075652F" w:rsidP="0075652F">
      <w:pPr>
        <w:jc w:val="center"/>
        <w:rPr>
          <w:b/>
        </w:rPr>
      </w:pPr>
    </w:p>
    <w:p w:rsidR="0075652F" w:rsidRPr="00D43AA3" w:rsidRDefault="0075652F" w:rsidP="0075652F">
      <w:pPr>
        <w:spacing w:line="276" w:lineRule="auto"/>
      </w:pPr>
    </w:p>
    <w:p w:rsidR="0075652F" w:rsidRPr="00D43AA3" w:rsidRDefault="0075652F" w:rsidP="0075652F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75652F" w:rsidRPr="00D43AA3" w:rsidRDefault="0075652F" w:rsidP="0075652F">
      <w:pPr>
        <w:spacing w:line="276" w:lineRule="auto"/>
      </w:pPr>
    </w:p>
    <w:p w:rsidR="0075652F" w:rsidRPr="00D43AA3" w:rsidRDefault="0075652F" w:rsidP="0075652F">
      <w:pPr>
        <w:ind w:firstLine="709"/>
        <w:jc w:val="both"/>
        <w:rPr>
          <w:color w:val="FF0000"/>
        </w:rPr>
      </w:pPr>
    </w:p>
    <w:p w:rsidR="0075652F" w:rsidRPr="00D43AA3" w:rsidRDefault="0075652F" w:rsidP="0075652F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412A61" w:rsidRPr="00D43AA3" w:rsidRDefault="00412A61" w:rsidP="00412A61">
      <w:pPr>
        <w:pStyle w:val="ab"/>
        <w:ind w:left="426"/>
        <w:jc w:val="both"/>
      </w:pPr>
    </w:p>
    <w:p w:rsidR="008D7BD6" w:rsidRPr="00D43AA3" w:rsidRDefault="008D7BD6" w:rsidP="00542DD6">
      <w:pPr>
        <w:pStyle w:val="a3"/>
        <w:spacing w:line="276" w:lineRule="auto"/>
        <w:jc w:val="center"/>
        <w:rPr>
          <w:color w:val="333333"/>
        </w:rPr>
      </w:pPr>
    </w:p>
    <w:p w:rsidR="00FF5DA6" w:rsidRPr="00D43AA3" w:rsidRDefault="00FF5DA6" w:rsidP="00FF5DA6">
      <w:pPr>
        <w:pStyle w:val="ab"/>
        <w:ind w:left="426"/>
        <w:jc w:val="both"/>
      </w:pPr>
    </w:p>
    <w:p w:rsidR="00FF5DA6" w:rsidRPr="00D43AA3" w:rsidRDefault="00675A78" w:rsidP="00FF5DA6">
      <w:pPr>
        <w:spacing w:line="276" w:lineRule="auto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Самостоятельная работа № 2</w:t>
      </w:r>
    </w:p>
    <w:p w:rsidR="00FF5DA6" w:rsidRPr="00D43AA3" w:rsidRDefault="00FF5DA6" w:rsidP="00FF5DA6">
      <w:pPr>
        <w:spacing w:line="276" w:lineRule="auto"/>
        <w:rPr>
          <w:b/>
        </w:rPr>
      </w:pPr>
    </w:p>
    <w:p w:rsidR="00D43AA3" w:rsidRDefault="00FF5DA6" w:rsidP="00FF5DA6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FF5DA6" w:rsidRPr="00D43AA3" w:rsidRDefault="00675A78" w:rsidP="00FF5DA6">
      <w:pPr>
        <w:jc w:val="center"/>
        <w:rPr>
          <w:b/>
        </w:rPr>
      </w:pPr>
      <w:r w:rsidRPr="00675A78">
        <w:rPr>
          <w:b/>
        </w:rPr>
        <w:t>Моделирование деятельности и оценка идеи. Переговоры и переговорный процесс при организации бизнеса.</w:t>
      </w:r>
    </w:p>
    <w:p w:rsidR="003963E7" w:rsidRPr="00D43AA3" w:rsidRDefault="003963E7" w:rsidP="00542DD6">
      <w:pPr>
        <w:pStyle w:val="a3"/>
        <w:spacing w:line="276" w:lineRule="auto"/>
        <w:jc w:val="center"/>
        <w:rPr>
          <w:b/>
          <w:color w:val="333333"/>
        </w:rPr>
      </w:pPr>
    </w:p>
    <w:p w:rsidR="00FF5DA6" w:rsidRPr="00D43AA3" w:rsidRDefault="00FF5DA6" w:rsidP="00FF5DA6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675A78">
        <w:rPr>
          <w:b/>
        </w:rPr>
        <w:t>1</w:t>
      </w:r>
      <w:r w:rsidRPr="00D43AA3">
        <w:rPr>
          <w:b/>
        </w:rPr>
        <w:t xml:space="preserve"> час</w:t>
      </w:r>
    </w:p>
    <w:p w:rsidR="00FF5DA6" w:rsidRPr="00D43AA3" w:rsidRDefault="00FF5DA6" w:rsidP="00FF5DA6">
      <w:pPr>
        <w:pStyle w:val="a3"/>
      </w:pPr>
    </w:p>
    <w:p w:rsidR="00FF5DA6" w:rsidRPr="00D43AA3" w:rsidRDefault="00FF5DA6" w:rsidP="00FF5DA6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FF5DA6" w:rsidRPr="00D43AA3" w:rsidRDefault="00FF5DA6" w:rsidP="00FF5DA6">
      <w:pPr>
        <w:pStyle w:val="a3"/>
      </w:pPr>
      <w:r w:rsidRPr="00D43AA3">
        <w:t xml:space="preserve">- </w:t>
      </w:r>
      <w:r w:rsidR="008109BC" w:rsidRPr="00D43AA3">
        <w:t>электронную</w:t>
      </w:r>
      <w:r w:rsidRPr="00D43AA3">
        <w:t xml:space="preserve"> презентацию.</w:t>
      </w:r>
    </w:p>
    <w:p w:rsidR="00FF5DA6" w:rsidRPr="00D43AA3" w:rsidRDefault="00FF5DA6" w:rsidP="00FF5DA6">
      <w:pPr>
        <w:pStyle w:val="a3"/>
        <w:spacing w:line="276" w:lineRule="auto"/>
      </w:pPr>
    </w:p>
    <w:p w:rsidR="00FF5DA6" w:rsidRPr="00D43AA3" w:rsidRDefault="00FF5DA6" w:rsidP="00FF5DA6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FF5DA6" w:rsidRPr="00D43AA3" w:rsidRDefault="00FF5DA6" w:rsidP="005B4656">
      <w:pPr>
        <w:pStyle w:val="ab"/>
        <w:numPr>
          <w:ilvl w:val="0"/>
          <w:numId w:val="17"/>
        </w:numPr>
        <w:spacing w:line="276" w:lineRule="auto"/>
      </w:pPr>
      <w:r w:rsidRPr="00D43AA3">
        <w:t xml:space="preserve">Провести анализ </w:t>
      </w:r>
      <w:r w:rsidR="005B4656">
        <w:t>п</w:t>
      </w:r>
      <w:r w:rsidR="005B4656" w:rsidRPr="005B4656">
        <w:t>ереговор</w:t>
      </w:r>
      <w:r w:rsidR="005B4656">
        <w:t>ов</w:t>
      </w:r>
      <w:r w:rsidR="005B4656" w:rsidRPr="005B4656">
        <w:t xml:space="preserve"> и переговорн</w:t>
      </w:r>
      <w:r w:rsidR="005B4656">
        <w:t>ого</w:t>
      </w:r>
      <w:r w:rsidR="005B4656" w:rsidRPr="005B4656">
        <w:t xml:space="preserve"> процесс</w:t>
      </w:r>
      <w:r w:rsidR="005B4656">
        <w:t>а</w:t>
      </w:r>
      <w:r w:rsidR="005B4656" w:rsidRPr="005B4656">
        <w:t xml:space="preserve"> при организации бизнеса</w:t>
      </w:r>
      <w:r w:rsidRPr="00D43AA3">
        <w:t>.</w:t>
      </w:r>
    </w:p>
    <w:p w:rsidR="00FF5DA6" w:rsidRPr="00D43AA3" w:rsidRDefault="00FF5DA6" w:rsidP="002A45AC">
      <w:pPr>
        <w:pStyle w:val="ab"/>
        <w:numPr>
          <w:ilvl w:val="0"/>
          <w:numId w:val="17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542DD6" w:rsidRPr="00D43AA3" w:rsidRDefault="00542DD6" w:rsidP="00542DD6">
      <w:pPr>
        <w:pStyle w:val="a3"/>
        <w:spacing w:line="276" w:lineRule="auto"/>
        <w:jc w:val="center"/>
        <w:rPr>
          <w:color w:val="333333"/>
        </w:rPr>
      </w:pPr>
    </w:p>
    <w:p w:rsidR="00FF5DA6" w:rsidRPr="00D43AA3" w:rsidRDefault="00FF5DA6" w:rsidP="00FF5DA6">
      <w:pPr>
        <w:pStyle w:val="a3"/>
      </w:pPr>
      <w:r w:rsidRPr="00D43AA3">
        <w:t>Структура презентации: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 w:rsidR="00D43AA3">
        <w:t>профессия</w:t>
      </w:r>
      <w:r w:rsidRPr="00D43AA3">
        <w:t>, номер группы)</w:t>
      </w:r>
    </w:p>
    <w:p w:rsidR="00D43AA3" w:rsidRDefault="00FF5DA6" w:rsidP="00297797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>основная часть - от 1</w:t>
      </w:r>
      <w:r w:rsidR="00D43AA3">
        <w:t>0</w:t>
      </w:r>
      <w:r w:rsidRPr="00D43AA3">
        <w:t xml:space="preserve"> слайдов (текстовый материал по теме + графическое сопровождение)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46030F" w:rsidRPr="00D43AA3" w:rsidRDefault="0046030F" w:rsidP="0046030F">
      <w:pPr>
        <w:rPr>
          <w:color w:val="FF0000"/>
        </w:rPr>
      </w:pPr>
    </w:p>
    <w:p w:rsidR="00E55D3A" w:rsidRPr="00D43AA3" w:rsidRDefault="00E55D3A" w:rsidP="00E55D3A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 w:rsidR="00B517B1">
        <w:rPr>
          <w:b/>
          <w:bCs/>
          <w:u w:val="single"/>
        </w:rPr>
        <w:t>(</w:t>
      </w:r>
      <w:proofErr w:type="gramEnd"/>
      <w:r w:rsidR="00B517B1">
        <w:rPr>
          <w:b/>
          <w:bCs/>
          <w:u w:val="single"/>
        </w:rPr>
        <w:t xml:space="preserve"> в приложения внести)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8109BC" w:rsidRPr="00D43AA3">
        <w:t>24, для</w:t>
      </w:r>
      <w:r w:rsidRPr="00D43AA3">
        <w:t xml:space="preserve"> информации не менее 18;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не перегружайте слайд большим объемом информации;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FF5DA6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FF5DA6" w:rsidRPr="00D43AA3" w:rsidRDefault="00FF5DA6" w:rsidP="00E55D3A">
      <w:pPr>
        <w:pStyle w:val="a3"/>
        <w:spacing w:line="276" w:lineRule="auto"/>
      </w:pPr>
    </w:p>
    <w:p w:rsidR="00E55D3A" w:rsidRPr="00D43AA3" w:rsidRDefault="00E55D3A" w:rsidP="00E55D3A">
      <w:r w:rsidRPr="00D43AA3">
        <w:t>3. Подготовить отчет о проделанной работе.</w:t>
      </w:r>
    </w:p>
    <w:p w:rsidR="00FF5DA6" w:rsidRPr="00D43AA3" w:rsidRDefault="00FF5DA6" w:rsidP="00E55D3A">
      <w:pPr>
        <w:spacing w:line="276" w:lineRule="auto"/>
        <w:jc w:val="center"/>
        <w:rPr>
          <w:b/>
        </w:rPr>
      </w:pPr>
    </w:p>
    <w:p w:rsidR="00FF5DA6" w:rsidRPr="00D43AA3" w:rsidRDefault="00FF5DA6" w:rsidP="0002133E">
      <w:pPr>
        <w:jc w:val="center"/>
        <w:rPr>
          <w:b/>
        </w:rPr>
      </w:pPr>
    </w:p>
    <w:p w:rsidR="00E55D3A" w:rsidRPr="00D43AA3" w:rsidRDefault="00E55D3A" w:rsidP="00E55D3A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E55D3A" w:rsidRPr="00D43AA3" w:rsidRDefault="00E55D3A" w:rsidP="00E55D3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E55D3A" w:rsidRPr="00D43AA3" w:rsidTr="00D43AA3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E55D3A" w:rsidRPr="00D43AA3" w:rsidTr="00D43AA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E55D3A">
            <w:pPr>
              <w:pStyle w:val="a3"/>
            </w:pPr>
            <w:r w:rsidRPr="00D43AA3">
              <w:t xml:space="preserve">Информация, изложенная </w:t>
            </w:r>
            <w:r w:rsidR="005B4656" w:rsidRPr="00D43AA3">
              <w:t>в презентации,</w:t>
            </w:r>
            <w:r w:rsidRPr="00D43AA3">
              <w:t xml:space="preserve"> не соответствует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E55D3A" w:rsidRPr="00D43AA3" w:rsidRDefault="00E55D3A" w:rsidP="006A0899">
            <w:pPr>
              <w:pStyle w:val="a3"/>
            </w:pPr>
            <w:r w:rsidRPr="00D43AA3">
              <w:t>структурирована, не полная.</w:t>
            </w:r>
            <w:r w:rsidR="006A0899"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E55D3A" w:rsidRPr="00D43AA3" w:rsidTr="00D43AA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E55D3A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E55D3A" w:rsidRPr="00D43AA3" w:rsidRDefault="00E55D3A" w:rsidP="00E55D3A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E55D3A" w:rsidRPr="00D43AA3" w:rsidRDefault="00E55D3A" w:rsidP="00E55D3A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E55D3A" w:rsidRPr="00D43AA3" w:rsidTr="00D43AA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E55D3A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>информации.</w:t>
            </w:r>
            <w:r w:rsidR="006A0899"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5B4656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E55D3A" w:rsidRPr="00D43AA3" w:rsidRDefault="00E55D3A" w:rsidP="00E55D3A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FF5DA6" w:rsidRPr="00D43AA3" w:rsidRDefault="00FF5DA6" w:rsidP="0002133E">
      <w:pPr>
        <w:jc w:val="center"/>
        <w:rPr>
          <w:b/>
        </w:rPr>
      </w:pPr>
    </w:p>
    <w:p w:rsidR="00B517B1" w:rsidRPr="00D43AA3" w:rsidRDefault="00B517B1" w:rsidP="00B517B1">
      <w:pPr>
        <w:spacing w:line="276" w:lineRule="auto"/>
      </w:pPr>
    </w:p>
    <w:p w:rsidR="00B517B1" w:rsidRPr="00D43AA3" w:rsidRDefault="00B517B1" w:rsidP="00B517B1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B517B1" w:rsidRPr="00D43AA3" w:rsidRDefault="00B517B1" w:rsidP="00B517B1">
      <w:pPr>
        <w:spacing w:line="276" w:lineRule="auto"/>
      </w:pPr>
    </w:p>
    <w:p w:rsidR="00B517B1" w:rsidRPr="00D43AA3" w:rsidRDefault="00B517B1" w:rsidP="00B517B1">
      <w:pPr>
        <w:ind w:firstLine="709"/>
        <w:jc w:val="both"/>
        <w:rPr>
          <w:color w:val="FF0000"/>
        </w:rPr>
      </w:pPr>
    </w:p>
    <w:p w:rsidR="00B517B1" w:rsidRPr="00D43AA3" w:rsidRDefault="00B517B1" w:rsidP="00B517B1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FF5DA6" w:rsidRPr="00D43AA3" w:rsidRDefault="00FF5DA6" w:rsidP="0002133E">
      <w:pPr>
        <w:jc w:val="center"/>
        <w:rPr>
          <w:b/>
        </w:rPr>
      </w:pPr>
    </w:p>
    <w:p w:rsidR="00B41992" w:rsidRDefault="00B41992" w:rsidP="00B41992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>Самостоятельна</w:t>
      </w:r>
      <w:r w:rsidR="00701D4A">
        <w:rPr>
          <w:b/>
          <w:bCs/>
          <w:u w:val="single"/>
        </w:rPr>
        <w:t>я работа № 3</w:t>
      </w:r>
    </w:p>
    <w:p w:rsidR="005F496A" w:rsidRPr="00D43AA3" w:rsidRDefault="005F496A" w:rsidP="00B41992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0A49F3" w:rsidRDefault="005B4656" w:rsidP="000A49F3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0A49F3" w:rsidRPr="006024C3">
        <w:rPr>
          <w:b/>
        </w:rPr>
        <w:t xml:space="preserve"> по теме</w:t>
      </w:r>
      <w:r w:rsidR="000A49F3">
        <w:rPr>
          <w:b/>
        </w:rPr>
        <w:t>:</w:t>
      </w:r>
      <w:r w:rsidR="000A49F3" w:rsidRPr="006024C3">
        <w:rPr>
          <w:b/>
        </w:rPr>
        <w:t xml:space="preserve"> </w:t>
      </w:r>
      <w:r w:rsidR="00701D4A" w:rsidRPr="00701D4A">
        <w:rPr>
          <w:b/>
        </w:rPr>
        <w:t xml:space="preserve">Стратегические цели </w:t>
      </w:r>
      <w:proofErr w:type="gramStart"/>
      <w:r w:rsidR="00701D4A" w:rsidRPr="00701D4A">
        <w:rPr>
          <w:b/>
        </w:rPr>
        <w:t>бизнес-идей</w:t>
      </w:r>
      <w:proofErr w:type="gramEnd"/>
      <w:r w:rsidR="00701D4A" w:rsidRPr="00701D4A">
        <w:rPr>
          <w:b/>
        </w:rPr>
        <w:t>, необходимые ресурсы и возможные схемы организации.</w:t>
      </w:r>
    </w:p>
    <w:p w:rsidR="000A49F3" w:rsidRPr="00D43AA3" w:rsidRDefault="000A49F3" w:rsidP="000A49F3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 w:rsidR="00701D4A">
        <w:rPr>
          <w:b/>
        </w:rPr>
        <w:t>1</w:t>
      </w:r>
      <w:r w:rsidRPr="00D43AA3">
        <w:rPr>
          <w:b/>
        </w:rPr>
        <w:t xml:space="preserve"> час</w:t>
      </w:r>
    </w:p>
    <w:p w:rsidR="000A49F3" w:rsidRPr="00D43AA3" w:rsidRDefault="000A49F3" w:rsidP="000A49F3">
      <w:pPr>
        <w:pStyle w:val="a3"/>
      </w:pPr>
    </w:p>
    <w:p w:rsidR="000A49F3" w:rsidRPr="00D43AA3" w:rsidRDefault="000A49F3" w:rsidP="000A49F3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0A49F3" w:rsidRPr="00A2746B" w:rsidRDefault="002E5398" w:rsidP="000A49F3">
      <w:pPr>
        <w:spacing w:line="276" w:lineRule="auto"/>
      </w:pPr>
      <w:r>
        <w:t xml:space="preserve">- </w:t>
      </w:r>
      <w:r w:rsidR="000A49F3">
        <w:t>доклад</w:t>
      </w:r>
      <w:r w:rsidR="000A49F3" w:rsidRPr="00D43AA3">
        <w:t xml:space="preserve"> с описанием </w:t>
      </w:r>
      <w:r w:rsidR="005B4656">
        <w:t xml:space="preserve">стратегических целей </w:t>
      </w:r>
      <w:proofErr w:type="gramStart"/>
      <w:r w:rsidR="005B4656">
        <w:t>бизнес-идей</w:t>
      </w:r>
      <w:proofErr w:type="gramEnd"/>
      <w:r w:rsidR="000A49F3">
        <w:t>.</w:t>
      </w:r>
    </w:p>
    <w:p w:rsidR="000A49F3" w:rsidRPr="00D43AA3" w:rsidRDefault="000A49F3" w:rsidP="000A49F3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0A49F3" w:rsidRPr="00A2746B" w:rsidRDefault="000A49F3" w:rsidP="000A49F3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5B4656">
        <w:t xml:space="preserve">цели </w:t>
      </w:r>
      <w:proofErr w:type="gramStart"/>
      <w:r w:rsidR="005B4656">
        <w:t>бизнес-идей</w:t>
      </w:r>
      <w:proofErr w:type="gramEnd"/>
      <w:r w:rsidR="005B4656">
        <w:t>, а также необходимые ресурсы для их реализации</w:t>
      </w:r>
      <w:r>
        <w:t>;</w:t>
      </w:r>
    </w:p>
    <w:p w:rsidR="000A49F3" w:rsidRDefault="000A49F3" w:rsidP="000A49F3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</w:t>
      </w:r>
      <w:r w:rsidR="005B4656">
        <w:t xml:space="preserve">о возможных схемах организации </w:t>
      </w:r>
      <w:proofErr w:type="gramStart"/>
      <w:r w:rsidR="005B4656">
        <w:t>бизнес-идей</w:t>
      </w:r>
      <w:proofErr w:type="gramEnd"/>
      <w:r>
        <w:t>;</w:t>
      </w:r>
    </w:p>
    <w:p w:rsidR="000A49F3" w:rsidRPr="006024C3" w:rsidRDefault="000A49F3" w:rsidP="000A49F3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5B4656">
        <w:t>материал написать</w:t>
      </w:r>
      <w:r>
        <w:t xml:space="preserve"> доклад по теме: </w:t>
      </w:r>
      <w:r w:rsidR="005B4656" w:rsidRPr="005B4656">
        <w:t xml:space="preserve">Стратегические цели </w:t>
      </w:r>
      <w:proofErr w:type="gramStart"/>
      <w:r w:rsidR="005B4656" w:rsidRPr="005B4656">
        <w:t>бизнес-идей</w:t>
      </w:r>
      <w:proofErr w:type="gramEnd"/>
      <w:r w:rsidR="005B4656" w:rsidRPr="005B4656">
        <w:t>, необходимые ресурсы и возможные схемы организации</w:t>
      </w:r>
      <w:r w:rsidRPr="006024C3">
        <w:t>.</w:t>
      </w:r>
    </w:p>
    <w:p w:rsidR="000A49F3" w:rsidRPr="00D43AA3" w:rsidRDefault="000A49F3" w:rsidP="000A49F3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0A49F3" w:rsidRPr="00D43AA3" w:rsidRDefault="000A49F3" w:rsidP="000A49F3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0A49F3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0A49F3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Default="000A49F3" w:rsidP="00720D10">
            <w:r>
              <w:t xml:space="preserve">Доклад не соответствует плану. Отсутствуют схемы, таблицы или </w:t>
            </w:r>
          </w:p>
          <w:p w:rsidR="000A49F3" w:rsidRDefault="000A49F3" w:rsidP="00720D10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0A49F3" w:rsidRDefault="000A49F3" w:rsidP="00720D10">
            <w:r>
              <w:t>оформление доклада. На выполнение работы затрачено много времени.</w:t>
            </w:r>
          </w:p>
          <w:p w:rsidR="000A49F3" w:rsidRPr="00D43AA3" w:rsidRDefault="000A49F3" w:rsidP="00720D10">
            <w:r>
              <w:t>Докладчик не может четко ответить на вопросы</w:t>
            </w:r>
          </w:p>
        </w:tc>
      </w:tr>
      <w:tr w:rsidR="000A49F3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Default="000A49F3" w:rsidP="00720D10">
            <w:r>
              <w:t xml:space="preserve">Доклад выполнен в соответствии с требованиями к оформлению: </w:t>
            </w:r>
          </w:p>
          <w:p w:rsidR="000A49F3" w:rsidRDefault="000A49F3" w:rsidP="00720D10">
            <w:r>
              <w:t xml:space="preserve">записи краткие, логичные, последовательные. Допускаются 2 </w:t>
            </w:r>
          </w:p>
          <w:p w:rsidR="000A49F3" w:rsidRDefault="000A49F3" w:rsidP="00720D10">
            <w:r>
              <w:t xml:space="preserve">неточности или 3 небрежности в оформлении. В докладе имеются </w:t>
            </w:r>
          </w:p>
          <w:p w:rsidR="000A49F3" w:rsidRDefault="000A49F3" w:rsidP="00720D10">
            <w:r>
              <w:t xml:space="preserve">схемы, таблицы или иллюстрации. Работа сдана в срок. </w:t>
            </w:r>
          </w:p>
          <w:p w:rsidR="000A49F3" w:rsidRPr="00D43AA3" w:rsidRDefault="000A49F3" w:rsidP="00720D10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0A49F3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Default="000A49F3" w:rsidP="00720D10">
            <w:r>
              <w:t xml:space="preserve">Доклад выполнен в соответствии с требованиями: записи краткие, </w:t>
            </w:r>
          </w:p>
          <w:p w:rsidR="000A49F3" w:rsidRDefault="000A49F3" w:rsidP="00720D10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0A49F3" w:rsidRDefault="000A49F3" w:rsidP="00720D10">
            <w:r>
              <w:t xml:space="preserve">ошибок и недочетов; допустил не более одного недочета. В </w:t>
            </w:r>
          </w:p>
          <w:p w:rsidR="000A49F3" w:rsidRDefault="000A49F3" w:rsidP="00720D10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0A49F3" w:rsidRPr="00D43AA3" w:rsidRDefault="000A49F3" w:rsidP="00720D10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0A49F3" w:rsidRPr="00D43AA3" w:rsidRDefault="000A49F3" w:rsidP="000A49F3">
      <w:pPr>
        <w:spacing w:line="276" w:lineRule="auto"/>
        <w:ind w:firstLine="709"/>
        <w:jc w:val="center"/>
        <w:rPr>
          <w:b/>
        </w:rPr>
      </w:pPr>
    </w:p>
    <w:p w:rsidR="000A49F3" w:rsidRPr="00D43AA3" w:rsidRDefault="000A49F3" w:rsidP="000A49F3">
      <w:pPr>
        <w:jc w:val="both"/>
        <w:rPr>
          <w:color w:val="FF0000"/>
        </w:rPr>
      </w:pPr>
    </w:p>
    <w:p w:rsidR="000A49F3" w:rsidRPr="00D43AA3" w:rsidRDefault="000A49F3" w:rsidP="000A49F3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A49F3" w:rsidRPr="00D43AA3" w:rsidRDefault="000A49F3" w:rsidP="000A49F3"/>
    <w:p w:rsidR="000A49F3" w:rsidRPr="00D43AA3" w:rsidRDefault="000A49F3" w:rsidP="000A49F3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B41992" w:rsidRPr="00D43AA3" w:rsidRDefault="00B41992" w:rsidP="00B41992">
      <w:pPr>
        <w:jc w:val="center"/>
        <w:rPr>
          <w:b/>
        </w:rPr>
      </w:pPr>
    </w:p>
    <w:p w:rsidR="00B41992" w:rsidRPr="00D43AA3" w:rsidRDefault="00B41992" w:rsidP="00B41992">
      <w:pPr>
        <w:pStyle w:val="ab"/>
        <w:ind w:left="426"/>
        <w:jc w:val="both"/>
      </w:pPr>
    </w:p>
    <w:p w:rsidR="00A055B8" w:rsidRPr="00D43AA3" w:rsidRDefault="00A055B8" w:rsidP="00A055B8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4</w:t>
      </w:r>
    </w:p>
    <w:p w:rsidR="00A055B8" w:rsidRPr="00D43AA3" w:rsidRDefault="00A055B8" w:rsidP="00A055B8">
      <w:pPr>
        <w:spacing w:line="276" w:lineRule="auto"/>
        <w:ind w:firstLine="709"/>
        <w:jc w:val="center"/>
        <w:rPr>
          <w:b/>
        </w:rPr>
      </w:pPr>
    </w:p>
    <w:p w:rsidR="00787D91" w:rsidRDefault="00787D91" w:rsidP="00787D91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787D91" w:rsidRPr="00D43AA3" w:rsidRDefault="005F496A" w:rsidP="00787D91">
      <w:pPr>
        <w:jc w:val="center"/>
        <w:rPr>
          <w:b/>
        </w:rPr>
      </w:pPr>
      <w:r w:rsidRPr="005F496A">
        <w:rPr>
          <w:b/>
        </w:rPr>
        <w:t>Источники идей при организации бизнеса.</w:t>
      </w:r>
    </w:p>
    <w:p w:rsidR="00787D91" w:rsidRPr="00D43AA3" w:rsidRDefault="00787D91" w:rsidP="00787D91">
      <w:pPr>
        <w:pStyle w:val="a3"/>
        <w:spacing w:line="276" w:lineRule="auto"/>
        <w:jc w:val="center"/>
        <w:rPr>
          <w:b/>
          <w:color w:val="333333"/>
        </w:rPr>
      </w:pPr>
    </w:p>
    <w:p w:rsidR="00787D91" w:rsidRPr="00D43AA3" w:rsidRDefault="00787D91" w:rsidP="00787D91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787D91" w:rsidRPr="00D43AA3" w:rsidRDefault="00787D91" w:rsidP="00787D91">
      <w:pPr>
        <w:pStyle w:val="a3"/>
      </w:pPr>
    </w:p>
    <w:p w:rsidR="00787D91" w:rsidRPr="00D43AA3" w:rsidRDefault="00787D91" w:rsidP="00787D91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87D91" w:rsidRPr="00D43AA3" w:rsidRDefault="00787D91" w:rsidP="00787D91">
      <w:pPr>
        <w:pStyle w:val="a3"/>
      </w:pPr>
      <w:r w:rsidRPr="00D43AA3">
        <w:t xml:space="preserve">- </w:t>
      </w:r>
      <w:r w:rsidR="008109BC" w:rsidRPr="00D43AA3">
        <w:t>электронную</w:t>
      </w:r>
      <w:r w:rsidRPr="00D43AA3">
        <w:t xml:space="preserve"> презентацию.</w:t>
      </w:r>
    </w:p>
    <w:p w:rsidR="00787D91" w:rsidRPr="00D43AA3" w:rsidRDefault="00787D91" w:rsidP="00787D91">
      <w:pPr>
        <w:pStyle w:val="a3"/>
        <w:spacing w:line="276" w:lineRule="auto"/>
      </w:pPr>
    </w:p>
    <w:p w:rsidR="00787D91" w:rsidRPr="00D43AA3" w:rsidRDefault="00787D91" w:rsidP="00787D91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87D91" w:rsidRPr="00D43AA3" w:rsidRDefault="00787D91" w:rsidP="002A45AC">
      <w:pPr>
        <w:pStyle w:val="ab"/>
        <w:numPr>
          <w:ilvl w:val="0"/>
          <w:numId w:val="31"/>
        </w:numPr>
        <w:spacing w:line="276" w:lineRule="auto"/>
      </w:pPr>
      <w:r w:rsidRPr="00D43AA3">
        <w:t xml:space="preserve">Провести анализ </w:t>
      </w:r>
      <w:r w:rsidR="005B4656">
        <w:t>источников идей при организации бизнеса</w:t>
      </w:r>
      <w:r w:rsidRPr="00D43AA3">
        <w:t>.</w:t>
      </w:r>
    </w:p>
    <w:p w:rsidR="00787D91" w:rsidRPr="00D43AA3" w:rsidRDefault="00787D91" w:rsidP="002A45AC">
      <w:pPr>
        <w:pStyle w:val="ab"/>
        <w:numPr>
          <w:ilvl w:val="0"/>
          <w:numId w:val="31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787D91" w:rsidRPr="00D43AA3" w:rsidRDefault="00787D91" w:rsidP="00787D91">
      <w:pPr>
        <w:pStyle w:val="a3"/>
        <w:spacing w:line="276" w:lineRule="auto"/>
        <w:jc w:val="center"/>
        <w:rPr>
          <w:color w:val="333333"/>
        </w:rPr>
      </w:pPr>
    </w:p>
    <w:p w:rsidR="00787D91" w:rsidRPr="00D43AA3" w:rsidRDefault="00787D91" w:rsidP="00787D91">
      <w:pPr>
        <w:pStyle w:val="a3"/>
      </w:pPr>
      <w:r w:rsidRPr="00D43AA3">
        <w:t>Структура презентации: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787D91" w:rsidRDefault="00787D91" w:rsidP="00787D91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787D91" w:rsidRPr="00D43AA3" w:rsidRDefault="00787D91" w:rsidP="00787D91">
      <w:pPr>
        <w:rPr>
          <w:color w:val="FF0000"/>
        </w:rPr>
      </w:pPr>
    </w:p>
    <w:p w:rsidR="00787D91" w:rsidRPr="00D43AA3" w:rsidRDefault="00787D91" w:rsidP="00787D91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надписи располагайте под картинками;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8109BC" w:rsidRPr="00D43AA3">
        <w:t>24, для</w:t>
      </w:r>
      <w:r w:rsidRPr="00D43AA3">
        <w:t xml:space="preserve"> информации не менее 18;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787D91" w:rsidRPr="00D43AA3" w:rsidRDefault="00787D91" w:rsidP="00787D91">
      <w:pPr>
        <w:pStyle w:val="a3"/>
        <w:spacing w:line="276" w:lineRule="auto"/>
      </w:pPr>
    </w:p>
    <w:p w:rsidR="00787D91" w:rsidRPr="00D43AA3" w:rsidRDefault="00787D91" w:rsidP="00787D91">
      <w:r w:rsidRPr="00D43AA3">
        <w:t>3. Подготовить отчет о проделанной работе.</w:t>
      </w:r>
    </w:p>
    <w:p w:rsidR="00787D91" w:rsidRPr="00D43AA3" w:rsidRDefault="00787D91" w:rsidP="00787D91">
      <w:pPr>
        <w:spacing w:line="276" w:lineRule="auto"/>
        <w:jc w:val="center"/>
        <w:rPr>
          <w:b/>
        </w:rPr>
      </w:pPr>
    </w:p>
    <w:p w:rsidR="00787D91" w:rsidRPr="00D43AA3" w:rsidRDefault="00787D91" w:rsidP="00787D91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787D91" w:rsidRPr="00D43AA3" w:rsidRDefault="00787D91" w:rsidP="00787D9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787D91" w:rsidRPr="00D43AA3" w:rsidTr="00720D10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87D91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pStyle w:val="a3"/>
            </w:pPr>
            <w:r w:rsidRPr="00D43AA3">
              <w:t xml:space="preserve">Информация, изложенная </w:t>
            </w:r>
            <w:r w:rsidR="005B4656" w:rsidRPr="00D43AA3">
              <w:t>в презентации,</w:t>
            </w:r>
            <w:r w:rsidRPr="00D43AA3">
              <w:t xml:space="preserve"> не соответствует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787D91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787D91" w:rsidRPr="00D43AA3" w:rsidRDefault="00787D91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787D91" w:rsidRPr="00D43AA3" w:rsidRDefault="00787D91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787D91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5B4656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787D91" w:rsidRPr="00D43AA3" w:rsidRDefault="00787D91" w:rsidP="00720D10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787D91" w:rsidRPr="00D43AA3" w:rsidRDefault="00787D91" w:rsidP="00787D91">
      <w:pPr>
        <w:jc w:val="center"/>
        <w:rPr>
          <w:b/>
        </w:rPr>
      </w:pPr>
    </w:p>
    <w:p w:rsidR="00787D91" w:rsidRPr="00D43AA3" w:rsidRDefault="00787D91" w:rsidP="00787D91">
      <w:pPr>
        <w:spacing w:line="276" w:lineRule="auto"/>
      </w:pPr>
    </w:p>
    <w:p w:rsidR="00787D91" w:rsidRPr="00D43AA3" w:rsidRDefault="00787D91" w:rsidP="00787D91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787D91" w:rsidRPr="00D43AA3" w:rsidRDefault="00787D91" w:rsidP="00787D91">
      <w:pPr>
        <w:spacing w:line="276" w:lineRule="auto"/>
      </w:pPr>
    </w:p>
    <w:p w:rsidR="00787D91" w:rsidRPr="00D43AA3" w:rsidRDefault="00787D91" w:rsidP="00787D91">
      <w:pPr>
        <w:ind w:firstLine="709"/>
        <w:jc w:val="both"/>
        <w:rPr>
          <w:color w:val="FF0000"/>
        </w:rPr>
      </w:pPr>
    </w:p>
    <w:p w:rsidR="00787D91" w:rsidRPr="00D43AA3" w:rsidRDefault="00787D91" w:rsidP="00787D91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A055B8" w:rsidRPr="00D43AA3" w:rsidRDefault="00A055B8" w:rsidP="00A055B8"/>
    <w:p w:rsidR="00A055B8" w:rsidRPr="00D43AA3" w:rsidRDefault="00A055B8" w:rsidP="00A055B8">
      <w:pPr>
        <w:jc w:val="center"/>
        <w:rPr>
          <w:b/>
        </w:rPr>
      </w:pPr>
    </w:p>
    <w:p w:rsidR="00701D4A" w:rsidRPr="00D43AA3" w:rsidRDefault="00701D4A" w:rsidP="00701D4A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>Самостоятельна</w:t>
      </w:r>
      <w:r>
        <w:rPr>
          <w:b/>
          <w:bCs/>
          <w:u w:val="single"/>
        </w:rPr>
        <w:t>я работа № 5</w:t>
      </w:r>
    </w:p>
    <w:p w:rsidR="00701D4A" w:rsidRPr="00D43AA3" w:rsidRDefault="00701D4A" w:rsidP="00701D4A">
      <w:pPr>
        <w:spacing w:line="276" w:lineRule="auto"/>
        <w:ind w:firstLine="709"/>
        <w:jc w:val="center"/>
        <w:rPr>
          <w:b/>
        </w:rPr>
      </w:pPr>
    </w:p>
    <w:p w:rsidR="00701D4A" w:rsidRDefault="008109BC" w:rsidP="00701D4A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701D4A" w:rsidRPr="006024C3">
        <w:rPr>
          <w:b/>
        </w:rPr>
        <w:t xml:space="preserve"> по теме</w:t>
      </w:r>
      <w:r w:rsidR="00701D4A">
        <w:rPr>
          <w:b/>
        </w:rPr>
        <w:t>:</w:t>
      </w:r>
      <w:r w:rsidR="00701D4A" w:rsidRPr="006024C3">
        <w:rPr>
          <w:b/>
        </w:rPr>
        <w:t xml:space="preserve"> </w:t>
      </w:r>
      <w:r w:rsidR="005F496A" w:rsidRPr="005F496A">
        <w:rPr>
          <w:b/>
        </w:rPr>
        <w:t>Бизнес-план и его место в системе планирования компании.</w:t>
      </w:r>
    </w:p>
    <w:p w:rsidR="00701D4A" w:rsidRPr="00D43AA3" w:rsidRDefault="00701D4A" w:rsidP="00701D4A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701D4A" w:rsidRPr="00D43AA3" w:rsidRDefault="00701D4A" w:rsidP="00701D4A">
      <w:pPr>
        <w:pStyle w:val="a3"/>
      </w:pPr>
    </w:p>
    <w:p w:rsidR="00701D4A" w:rsidRPr="00D43AA3" w:rsidRDefault="00701D4A" w:rsidP="00701D4A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01D4A" w:rsidRPr="00A2746B" w:rsidRDefault="002E5398" w:rsidP="00701D4A">
      <w:pPr>
        <w:spacing w:line="276" w:lineRule="auto"/>
      </w:pPr>
      <w:r>
        <w:t xml:space="preserve">- </w:t>
      </w:r>
      <w:r w:rsidR="00701D4A">
        <w:t>доклад</w:t>
      </w:r>
      <w:r w:rsidR="00701D4A" w:rsidRPr="00D43AA3">
        <w:t xml:space="preserve"> с описанием </w:t>
      </w:r>
      <w:r w:rsidR="005B4656">
        <w:t>места бизнес-плана в системе планирования компании</w:t>
      </w:r>
      <w:r w:rsidR="00701D4A">
        <w:t>.</w:t>
      </w:r>
    </w:p>
    <w:p w:rsidR="00701D4A" w:rsidRPr="00D43AA3" w:rsidRDefault="00701D4A" w:rsidP="00701D4A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01D4A" w:rsidRPr="00A2746B" w:rsidRDefault="00701D4A" w:rsidP="00701D4A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5B4656">
        <w:t>структуру бизнес-плана</w:t>
      </w:r>
      <w:r>
        <w:t>;</w:t>
      </w:r>
    </w:p>
    <w:p w:rsidR="00701D4A" w:rsidRDefault="00701D4A" w:rsidP="00701D4A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</w:t>
      </w:r>
      <w:proofErr w:type="gramStart"/>
      <w:r>
        <w:t>об</w:t>
      </w:r>
      <w:proofErr w:type="gramEnd"/>
      <w:r>
        <w:t xml:space="preserve"> </w:t>
      </w:r>
      <w:r w:rsidR="005B4656">
        <w:t>правилах составления бизнес-плана</w:t>
      </w:r>
      <w:r>
        <w:t>;</w:t>
      </w:r>
    </w:p>
    <w:p w:rsidR="00701D4A" w:rsidRPr="006024C3" w:rsidRDefault="00701D4A" w:rsidP="00701D4A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093E">
        <w:t>материал написать</w:t>
      </w:r>
      <w:r>
        <w:t xml:space="preserve"> доклад по теме: </w:t>
      </w:r>
      <w:r w:rsidR="005B4656" w:rsidRPr="005B4656">
        <w:t>Бизнес-план и его место в системе планирования компании.</w:t>
      </w:r>
    </w:p>
    <w:p w:rsidR="00701D4A" w:rsidRPr="00D43AA3" w:rsidRDefault="00701D4A" w:rsidP="00701D4A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701D4A" w:rsidRPr="00D43AA3" w:rsidRDefault="00701D4A" w:rsidP="00701D4A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701D4A" w:rsidRPr="00D43AA3" w:rsidTr="005B4656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не соответствует плану. Отсутствуют схемы, таблицы или </w:t>
            </w:r>
          </w:p>
          <w:p w:rsidR="00701D4A" w:rsidRDefault="00701D4A" w:rsidP="005B4656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701D4A" w:rsidRDefault="00701D4A" w:rsidP="005B4656">
            <w:r>
              <w:t>оформление доклада. На выполнение работы затрачено много времени.</w:t>
            </w:r>
          </w:p>
          <w:p w:rsidR="00701D4A" w:rsidRPr="00D43AA3" w:rsidRDefault="00701D4A" w:rsidP="005B4656">
            <w:r>
              <w:t>Докладчик не может четко ответить на вопросы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выполнен в соответствии с требованиями к оформлению: </w:t>
            </w:r>
          </w:p>
          <w:p w:rsidR="00701D4A" w:rsidRDefault="00701D4A" w:rsidP="005B4656">
            <w:r>
              <w:t xml:space="preserve">записи краткие, логичные, последовательные. Допускаются 2 </w:t>
            </w:r>
          </w:p>
          <w:p w:rsidR="00701D4A" w:rsidRDefault="00701D4A" w:rsidP="005B4656">
            <w:r>
              <w:t xml:space="preserve">неточности или 3 небрежности в оформлении. В докладе имеются </w:t>
            </w:r>
          </w:p>
          <w:p w:rsidR="00701D4A" w:rsidRDefault="00701D4A" w:rsidP="005B4656">
            <w:r>
              <w:t xml:space="preserve">схемы, таблицы или иллюстрации. Работа сдана в срок. </w:t>
            </w:r>
          </w:p>
          <w:p w:rsidR="00701D4A" w:rsidRPr="00D43AA3" w:rsidRDefault="00701D4A" w:rsidP="005B4656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выполнен в соответствии с требованиями: записи краткие, </w:t>
            </w:r>
          </w:p>
          <w:p w:rsidR="00701D4A" w:rsidRDefault="00701D4A" w:rsidP="005B4656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701D4A" w:rsidRDefault="00701D4A" w:rsidP="005B4656">
            <w:r>
              <w:t xml:space="preserve">ошибок и недочетов; допустил не более одного недочета. В </w:t>
            </w:r>
          </w:p>
          <w:p w:rsidR="00701D4A" w:rsidRDefault="00701D4A" w:rsidP="005B4656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701D4A" w:rsidRPr="00D43AA3" w:rsidRDefault="00701D4A" w:rsidP="005B4656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701D4A" w:rsidRPr="00D43AA3" w:rsidRDefault="00701D4A" w:rsidP="00701D4A">
      <w:pPr>
        <w:spacing w:line="276" w:lineRule="auto"/>
        <w:ind w:firstLine="709"/>
        <w:jc w:val="center"/>
        <w:rPr>
          <w:b/>
        </w:rPr>
      </w:pPr>
    </w:p>
    <w:p w:rsidR="00701D4A" w:rsidRPr="00D43AA3" w:rsidRDefault="00701D4A" w:rsidP="00701D4A">
      <w:pPr>
        <w:jc w:val="both"/>
        <w:rPr>
          <w:color w:val="FF0000"/>
        </w:rPr>
      </w:pPr>
    </w:p>
    <w:p w:rsidR="00701D4A" w:rsidRPr="00D43AA3" w:rsidRDefault="00701D4A" w:rsidP="00701D4A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01D4A" w:rsidRPr="00D43AA3" w:rsidRDefault="00701D4A" w:rsidP="00701D4A"/>
    <w:p w:rsidR="00701D4A" w:rsidRPr="00D43AA3" w:rsidRDefault="00701D4A" w:rsidP="00701D4A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A055B8" w:rsidRDefault="00A055B8" w:rsidP="00A055B8">
      <w:pPr>
        <w:jc w:val="center"/>
        <w:rPr>
          <w:b/>
        </w:rPr>
      </w:pPr>
    </w:p>
    <w:p w:rsidR="00701D4A" w:rsidRDefault="00701D4A" w:rsidP="00A055B8">
      <w:pPr>
        <w:jc w:val="center"/>
        <w:rPr>
          <w:b/>
        </w:rPr>
      </w:pPr>
    </w:p>
    <w:p w:rsidR="00701D4A" w:rsidRPr="00D43AA3" w:rsidRDefault="00701D4A" w:rsidP="00701D4A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>Самостоятельна</w:t>
      </w:r>
      <w:r>
        <w:rPr>
          <w:b/>
          <w:bCs/>
          <w:u w:val="single"/>
        </w:rPr>
        <w:t>я работа № 6</w:t>
      </w:r>
    </w:p>
    <w:p w:rsidR="00701D4A" w:rsidRPr="00D43AA3" w:rsidRDefault="00701D4A" w:rsidP="00701D4A">
      <w:pPr>
        <w:spacing w:line="276" w:lineRule="auto"/>
        <w:ind w:firstLine="709"/>
        <w:jc w:val="center"/>
        <w:rPr>
          <w:b/>
        </w:rPr>
      </w:pPr>
    </w:p>
    <w:p w:rsidR="00701D4A" w:rsidRDefault="005B4656" w:rsidP="00701D4A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701D4A" w:rsidRPr="006024C3">
        <w:rPr>
          <w:b/>
        </w:rPr>
        <w:t xml:space="preserve"> по теме</w:t>
      </w:r>
      <w:r w:rsidR="00701D4A">
        <w:rPr>
          <w:b/>
        </w:rPr>
        <w:t>:</w:t>
      </w:r>
      <w:r w:rsidR="00701D4A" w:rsidRPr="006024C3">
        <w:rPr>
          <w:b/>
        </w:rPr>
        <w:t xml:space="preserve"> </w:t>
      </w:r>
      <w:r w:rsidR="005F496A">
        <w:rPr>
          <w:b/>
        </w:rPr>
        <w:t xml:space="preserve">Разработка плана маркетинга по </w:t>
      </w:r>
      <w:proofErr w:type="gramStart"/>
      <w:r w:rsidR="005F496A">
        <w:rPr>
          <w:b/>
        </w:rPr>
        <w:t>исходной</w:t>
      </w:r>
      <w:proofErr w:type="gramEnd"/>
      <w:r w:rsidR="005F496A">
        <w:rPr>
          <w:b/>
        </w:rPr>
        <w:t xml:space="preserve"> бизнес-идее</w:t>
      </w:r>
      <w:r w:rsidR="00701D4A" w:rsidRPr="006024C3">
        <w:rPr>
          <w:b/>
        </w:rPr>
        <w:t>.</w:t>
      </w:r>
    </w:p>
    <w:p w:rsidR="00701D4A" w:rsidRPr="00D43AA3" w:rsidRDefault="00701D4A" w:rsidP="00701D4A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701D4A" w:rsidRPr="00D43AA3" w:rsidRDefault="00701D4A" w:rsidP="00701D4A">
      <w:pPr>
        <w:pStyle w:val="a3"/>
      </w:pPr>
    </w:p>
    <w:p w:rsidR="00701D4A" w:rsidRPr="00D43AA3" w:rsidRDefault="00701D4A" w:rsidP="00701D4A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01D4A" w:rsidRPr="00A2746B" w:rsidRDefault="002E5398" w:rsidP="00701D4A">
      <w:pPr>
        <w:spacing w:line="276" w:lineRule="auto"/>
      </w:pPr>
      <w:r>
        <w:t xml:space="preserve">- </w:t>
      </w:r>
      <w:r w:rsidR="00701D4A">
        <w:t>доклад</w:t>
      </w:r>
      <w:r w:rsidR="00701D4A" w:rsidRPr="00D43AA3">
        <w:t xml:space="preserve"> с описанием </w:t>
      </w:r>
      <w:r w:rsidR="005B4656" w:rsidRPr="005B4656">
        <w:t xml:space="preserve">плана маркетинга по </w:t>
      </w:r>
      <w:proofErr w:type="gramStart"/>
      <w:r w:rsidR="005B4656" w:rsidRPr="005B4656">
        <w:t>исходной</w:t>
      </w:r>
      <w:proofErr w:type="gramEnd"/>
      <w:r w:rsidR="005B4656" w:rsidRPr="005B4656">
        <w:t xml:space="preserve"> бизнес-идее</w:t>
      </w:r>
      <w:r w:rsidR="00701D4A">
        <w:t>.</w:t>
      </w:r>
    </w:p>
    <w:p w:rsidR="00701D4A" w:rsidRPr="00D43AA3" w:rsidRDefault="00701D4A" w:rsidP="00701D4A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01D4A" w:rsidRPr="00A2746B" w:rsidRDefault="00701D4A" w:rsidP="00701D4A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5B4656" w:rsidRPr="005B4656">
        <w:t>план маркетинга</w:t>
      </w:r>
      <w:r>
        <w:t>;</w:t>
      </w:r>
    </w:p>
    <w:p w:rsidR="00701D4A" w:rsidRDefault="00701D4A" w:rsidP="00701D4A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</w:t>
      </w:r>
      <w:r w:rsidR="005B4656">
        <w:t>о способах и методах разработки плана маркетинга</w:t>
      </w:r>
      <w:r w:rsidR="00E03412">
        <w:t xml:space="preserve"> по </w:t>
      </w:r>
      <w:proofErr w:type="gramStart"/>
      <w:r w:rsidR="00E03412">
        <w:t>различным</w:t>
      </w:r>
      <w:proofErr w:type="gramEnd"/>
      <w:r w:rsidR="00E03412">
        <w:t xml:space="preserve"> бизнес-идеям</w:t>
      </w:r>
      <w:r>
        <w:t>;</w:t>
      </w:r>
    </w:p>
    <w:p w:rsidR="00701D4A" w:rsidRPr="006024C3" w:rsidRDefault="00701D4A" w:rsidP="00701D4A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03412">
        <w:t>материал написать</w:t>
      </w:r>
      <w:r>
        <w:t xml:space="preserve"> доклад по теме: </w:t>
      </w:r>
      <w:r w:rsidR="00E03412" w:rsidRPr="00E03412">
        <w:t xml:space="preserve">Разработка плана маркетинга по </w:t>
      </w:r>
      <w:proofErr w:type="gramStart"/>
      <w:r w:rsidR="00E03412" w:rsidRPr="00E03412">
        <w:t>исходной</w:t>
      </w:r>
      <w:proofErr w:type="gramEnd"/>
      <w:r w:rsidR="00E03412" w:rsidRPr="00E03412">
        <w:t xml:space="preserve"> бизнес-идее</w:t>
      </w:r>
      <w:r w:rsidRPr="006024C3">
        <w:t>.</w:t>
      </w:r>
    </w:p>
    <w:p w:rsidR="00701D4A" w:rsidRPr="00D43AA3" w:rsidRDefault="00701D4A" w:rsidP="00701D4A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701D4A" w:rsidRPr="00D43AA3" w:rsidRDefault="00701D4A" w:rsidP="00701D4A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701D4A" w:rsidRPr="00D43AA3" w:rsidTr="005B4656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не соответствует плану. Отсутствуют схемы, таблицы или </w:t>
            </w:r>
          </w:p>
          <w:p w:rsidR="00701D4A" w:rsidRDefault="00701D4A" w:rsidP="005B4656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701D4A" w:rsidRDefault="00701D4A" w:rsidP="005B4656">
            <w:r>
              <w:t>оформление доклада. На выполнение работы затрачено много времени.</w:t>
            </w:r>
          </w:p>
          <w:p w:rsidR="00701D4A" w:rsidRPr="00D43AA3" w:rsidRDefault="00701D4A" w:rsidP="005B4656">
            <w:r>
              <w:t>Докладчик не может четко ответить на вопросы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выполнен в соответствии с требованиями к оформлению: </w:t>
            </w:r>
          </w:p>
          <w:p w:rsidR="00701D4A" w:rsidRDefault="00701D4A" w:rsidP="005B4656">
            <w:r>
              <w:t xml:space="preserve">записи краткие, логичные, последовательные. Допускаются 2 </w:t>
            </w:r>
          </w:p>
          <w:p w:rsidR="00701D4A" w:rsidRDefault="00701D4A" w:rsidP="005B4656">
            <w:r>
              <w:t xml:space="preserve">неточности или 3 небрежности в оформлении. В докладе имеются </w:t>
            </w:r>
          </w:p>
          <w:p w:rsidR="00701D4A" w:rsidRDefault="00701D4A" w:rsidP="005B4656">
            <w:r>
              <w:t xml:space="preserve">схемы, таблицы или иллюстрации. Работа сдана в срок. </w:t>
            </w:r>
          </w:p>
          <w:p w:rsidR="00701D4A" w:rsidRPr="00D43AA3" w:rsidRDefault="00701D4A" w:rsidP="005B4656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lastRenderedPageBreak/>
              <w:t xml:space="preserve">Доклад выполнен в соответствии с требованиями: записи краткие, </w:t>
            </w:r>
          </w:p>
          <w:p w:rsidR="00701D4A" w:rsidRDefault="00701D4A" w:rsidP="005B4656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701D4A" w:rsidRDefault="00701D4A" w:rsidP="005B4656">
            <w:r>
              <w:lastRenderedPageBreak/>
              <w:t xml:space="preserve">ошибок и недочетов; допустил не более одного недочета. В </w:t>
            </w:r>
          </w:p>
          <w:p w:rsidR="00701D4A" w:rsidRDefault="00701D4A" w:rsidP="005B4656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701D4A" w:rsidRPr="00D43AA3" w:rsidRDefault="00701D4A" w:rsidP="005B4656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701D4A" w:rsidRPr="00D43AA3" w:rsidRDefault="00701D4A" w:rsidP="00701D4A">
      <w:pPr>
        <w:spacing w:line="276" w:lineRule="auto"/>
        <w:ind w:firstLine="709"/>
        <w:jc w:val="center"/>
        <w:rPr>
          <w:b/>
        </w:rPr>
      </w:pPr>
    </w:p>
    <w:p w:rsidR="00701D4A" w:rsidRPr="00D43AA3" w:rsidRDefault="00701D4A" w:rsidP="00701D4A">
      <w:pPr>
        <w:jc w:val="both"/>
        <w:rPr>
          <w:color w:val="FF0000"/>
        </w:rPr>
      </w:pPr>
    </w:p>
    <w:p w:rsidR="00701D4A" w:rsidRPr="00D43AA3" w:rsidRDefault="00701D4A" w:rsidP="00701D4A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01D4A" w:rsidRPr="00D43AA3" w:rsidRDefault="00701D4A" w:rsidP="00701D4A"/>
    <w:p w:rsidR="00701D4A" w:rsidRPr="00D43AA3" w:rsidRDefault="00701D4A" w:rsidP="00701D4A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701D4A" w:rsidRDefault="00701D4A" w:rsidP="00A055B8">
      <w:pPr>
        <w:jc w:val="center"/>
        <w:rPr>
          <w:b/>
        </w:rPr>
      </w:pPr>
    </w:p>
    <w:p w:rsidR="00416993" w:rsidRDefault="00416993" w:rsidP="00416993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7</w:t>
      </w:r>
    </w:p>
    <w:p w:rsidR="00416993" w:rsidRPr="00416993" w:rsidRDefault="00416993" w:rsidP="00416993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DC19A4" w:rsidRPr="00D43AA3" w:rsidRDefault="00DC19A4" w:rsidP="00DC19A4">
      <w:pPr>
        <w:jc w:val="center"/>
        <w:rPr>
          <w:b/>
        </w:rPr>
      </w:pPr>
      <w:r w:rsidRPr="00D43AA3">
        <w:rPr>
          <w:b/>
        </w:rPr>
        <w:t xml:space="preserve">Подготовка </w:t>
      </w:r>
      <w:r>
        <w:rPr>
          <w:b/>
        </w:rPr>
        <w:t xml:space="preserve">реферата </w:t>
      </w:r>
      <w:r w:rsidRPr="00D43AA3">
        <w:rPr>
          <w:b/>
        </w:rPr>
        <w:t xml:space="preserve">на тему: </w:t>
      </w:r>
      <w:r w:rsidR="005F496A">
        <w:rPr>
          <w:b/>
        </w:rPr>
        <w:t xml:space="preserve">Разработка плана производства по </w:t>
      </w:r>
      <w:proofErr w:type="gramStart"/>
      <w:r w:rsidR="005F496A">
        <w:rPr>
          <w:b/>
        </w:rPr>
        <w:t>исходной</w:t>
      </w:r>
      <w:proofErr w:type="gramEnd"/>
      <w:r w:rsidR="005F496A">
        <w:rPr>
          <w:b/>
        </w:rPr>
        <w:t xml:space="preserve"> бизнес-идее</w:t>
      </w:r>
      <w:r w:rsidRPr="00D43AA3">
        <w:rPr>
          <w:b/>
        </w:rPr>
        <w:t>.</w:t>
      </w:r>
    </w:p>
    <w:p w:rsidR="00DC19A4" w:rsidRPr="00D43AA3" w:rsidRDefault="00DC19A4" w:rsidP="00DC19A4">
      <w:pPr>
        <w:spacing w:line="276" w:lineRule="auto"/>
        <w:jc w:val="center"/>
        <w:rPr>
          <w:b/>
          <w:bCs/>
          <w:u w:val="single"/>
        </w:rPr>
      </w:pP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DC19A4" w:rsidRPr="00D43AA3" w:rsidRDefault="00DC19A4" w:rsidP="00DC19A4">
      <w:pPr>
        <w:pStyle w:val="a3"/>
      </w:pP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DC19A4" w:rsidRPr="00D43AA3" w:rsidRDefault="002E5398" w:rsidP="00DC19A4">
      <w:pPr>
        <w:spacing w:line="276" w:lineRule="auto"/>
      </w:pPr>
      <w:r>
        <w:t xml:space="preserve">- </w:t>
      </w:r>
      <w:r w:rsidR="00DC19A4">
        <w:t>реферат с описанием</w:t>
      </w:r>
      <w:r w:rsidR="00E03412" w:rsidRPr="00E03412">
        <w:t xml:space="preserve"> способов и методов </w:t>
      </w:r>
      <w:r w:rsidR="00E03412">
        <w:t>разработки</w:t>
      </w:r>
      <w:r w:rsidR="00DC19A4">
        <w:t xml:space="preserve"> </w:t>
      </w:r>
      <w:r w:rsidR="00E03412" w:rsidRPr="00E03412">
        <w:t xml:space="preserve">плана производства </w:t>
      </w:r>
      <w:proofErr w:type="gramStart"/>
      <w:r w:rsidR="00E03412" w:rsidRPr="00E03412">
        <w:t>по</w:t>
      </w:r>
      <w:proofErr w:type="gramEnd"/>
      <w:r w:rsidR="00E03412" w:rsidRPr="00E03412">
        <w:t xml:space="preserve"> исходной бизнес-идее</w:t>
      </w:r>
      <w:r w:rsidR="00DC19A4" w:rsidRPr="00D43AA3">
        <w:t>.</w:t>
      </w:r>
    </w:p>
    <w:p w:rsidR="00DC19A4" w:rsidRPr="00D43AA3" w:rsidRDefault="00DC19A4" w:rsidP="00DC19A4">
      <w:pPr>
        <w:spacing w:line="276" w:lineRule="auto"/>
      </w:pPr>
    </w:p>
    <w:p w:rsidR="00DC19A4" w:rsidRPr="00D43AA3" w:rsidRDefault="00DC19A4" w:rsidP="00DC19A4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DC19A4" w:rsidRPr="00D43AA3" w:rsidRDefault="00DC19A4" w:rsidP="00DC19A4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E03412">
        <w:t>структуру и правила разработки плана производства</w:t>
      </w:r>
      <w:r>
        <w:t>.</w:t>
      </w:r>
    </w:p>
    <w:p w:rsidR="00DC19A4" w:rsidRPr="00D43AA3" w:rsidRDefault="00DC19A4" w:rsidP="00DC19A4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DC19A4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r w:rsidRPr="00D43AA3">
              <w:t xml:space="preserve"> Кратко изложен материал,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>Кратко изложен материал,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 xml:space="preserve">Материал изложен полностью,  выполнены все требования к написанию и защите реферата, </w:t>
            </w:r>
            <w:r>
              <w:t>присутствует логическая последовательность в суждениях; выдержан объем реферата и соблюдены правила оформления работы; на дополнительные вопросы при защите даны полные ответы</w:t>
            </w:r>
            <w:r w:rsidRPr="00D43AA3">
              <w:t>.</w:t>
            </w:r>
          </w:p>
        </w:tc>
      </w:tr>
    </w:tbl>
    <w:p w:rsidR="00DC19A4" w:rsidRPr="00D43AA3" w:rsidRDefault="00DC19A4" w:rsidP="00DC19A4">
      <w:pPr>
        <w:spacing w:line="276" w:lineRule="auto"/>
        <w:ind w:firstLine="709"/>
        <w:jc w:val="center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Перечень заданий</w:t>
      </w:r>
      <w:r w:rsidRPr="00D43AA3">
        <w:t>:</w:t>
      </w:r>
    </w:p>
    <w:p w:rsidR="00DC19A4" w:rsidRDefault="00DC19A4" w:rsidP="00E03412">
      <w:pPr>
        <w:pStyle w:val="ab"/>
        <w:numPr>
          <w:ilvl w:val="0"/>
          <w:numId w:val="32"/>
        </w:numPr>
        <w:ind w:left="567" w:hanging="425"/>
        <w:jc w:val="both"/>
      </w:pPr>
      <w:r w:rsidRPr="00D43AA3">
        <w:t>Прочтите материал по теме: «</w:t>
      </w:r>
      <w:r w:rsidR="00E03412" w:rsidRPr="00E03412">
        <w:t xml:space="preserve">Разработка плана производства по </w:t>
      </w:r>
      <w:proofErr w:type="gramStart"/>
      <w:r w:rsidR="00E03412" w:rsidRPr="00E03412">
        <w:t>исходной</w:t>
      </w:r>
      <w:proofErr w:type="gramEnd"/>
      <w:r w:rsidR="00E03412" w:rsidRPr="00E03412">
        <w:t xml:space="preserve"> бизнес-идее</w:t>
      </w:r>
      <w:r w:rsidRPr="00D43AA3">
        <w:t>», используя указанные источники.</w:t>
      </w:r>
    </w:p>
    <w:p w:rsidR="00DC19A4" w:rsidRPr="00D43AA3" w:rsidRDefault="00DC19A4" w:rsidP="002A45AC">
      <w:pPr>
        <w:pStyle w:val="ab"/>
        <w:numPr>
          <w:ilvl w:val="0"/>
          <w:numId w:val="32"/>
        </w:numPr>
        <w:ind w:left="567" w:hanging="425"/>
        <w:jc w:val="both"/>
      </w:pPr>
      <w:r w:rsidRPr="00D43AA3">
        <w:t>Подготовить реферат на основании изученных источников.</w:t>
      </w:r>
    </w:p>
    <w:p w:rsidR="002D5F7F" w:rsidRDefault="002D5F7F" w:rsidP="001B36F4">
      <w:pPr>
        <w:jc w:val="center"/>
        <w:rPr>
          <w:b/>
        </w:rPr>
      </w:pPr>
    </w:p>
    <w:p w:rsidR="00A055B8" w:rsidRDefault="00A055B8" w:rsidP="001B36F4">
      <w:pPr>
        <w:jc w:val="center"/>
        <w:rPr>
          <w:b/>
        </w:rPr>
      </w:pPr>
    </w:p>
    <w:p w:rsidR="00EC4F4D" w:rsidRDefault="00EC4F4D" w:rsidP="00EC4F4D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8</w:t>
      </w:r>
    </w:p>
    <w:p w:rsidR="00EC4F4D" w:rsidRPr="00D43AA3" w:rsidRDefault="00EC4F4D" w:rsidP="00EC4F4D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DC19A4" w:rsidRPr="00D43AA3" w:rsidRDefault="00DC19A4" w:rsidP="00DC19A4">
      <w:pPr>
        <w:jc w:val="center"/>
        <w:rPr>
          <w:b/>
        </w:rPr>
      </w:pPr>
      <w:r w:rsidRPr="00D43AA3">
        <w:rPr>
          <w:b/>
        </w:rPr>
        <w:lastRenderedPageBreak/>
        <w:t xml:space="preserve">Подготовка </w:t>
      </w:r>
      <w:r>
        <w:rPr>
          <w:b/>
        </w:rPr>
        <w:t xml:space="preserve">реферата </w:t>
      </w:r>
      <w:r w:rsidRPr="00D43AA3">
        <w:rPr>
          <w:b/>
        </w:rPr>
        <w:t xml:space="preserve">на тему: </w:t>
      </w:r>
      <w:r w:rsidR="005F496A">
        <w:rPr>
          <w:b/>
        </w:rPr>
        <w:t xml:space="preserve">Разработка организационного плана по </w:t>
      </w:r>
      <w:proofErr w:type="gramStart"/>
      <w:r w:rsidR="005F496A">
        <w:rPr>
          <w:b/>
        </w:rPr>
        <w:t>исходной</w:t>
      </w:r>
      <w:proofErr w:type="gramEnd"/>
      <w:r w:rsidR="005F496A">
        <w:rPr>
          <w:b/>
        </w:rPr>
        <w:t xml:space="preserve"> бизнес-идее</w:t>
      </w:r>
    </w:p>
    <w:p w:rsidR="00DC19A4" w:rsidRPr="00D43AA3" w:rsidRDefault="00DC19A4" w:rsidP="00DC19A4">
      <w:pPr>
        <w:spacing w:line="276" w:lineRule="auto"/>
        <w:jc w:val="center"/>
        <w:rPr>
          <w:b/>
          <w:bCs/>
          <w:u w:val="single"/>
        </w:rPr>
      </w:pP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DC19A4" w:rsidRPr="00D43AA3" w:rsidRDefault="00DC19A4" w:rsidP="00DC19A4">
      <w:pPr>
        <w:pStyle w:val="a3"/>
      </w:pP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DC19A4" w:rsidRPr="00D43AA3" w:rsidRDefault="002E5398" w:rsidP="00DC19A4">
      <w:pPr>
        <w:spacing w:line="276" w:lineRule="auto"/>
      </w:pPr>
      <w:r>
        <w:t xml:space="preserve">- </w:t>
      </w:r>
      <w:r w:rsidR="00DC19A4">
        <w:t xml:space="preserve">реферат с описанием </w:t>
      </w:r>
      <w:r w:rsidR="00E03412">
        <w:t xml:space="preserve">способов и методов разработки организационного плана </w:t>
      </w:r>
      <w:proofErr w:type="gramStart"/>
      <w:r w:rsidR="00E03412">
        <w:t>по</w:t>
      </w:r>
      <w:proofErr w:type="gramEnd"/>
      <w:r w:rsidR="00E03412">
        <w:t xml:space="preserve"> исходной бизнес-идее</w:t>
      </w:r>
      <w:r w:rsidR="00DC19A4" w:rsidRPr="00D43AA3">
        <w:t>.</w:t>
      </w:r>
    </w:p>
    <w:p w:rsidR="00DC19A4" w:rsidRPr="00D43AA3" w:rsidRDefault="00DC19A4" w:rsidP="00DC19A4">
      <w:pPr>
        <w:spacing w:line="276" w:lineRule="auto"/>
      </w:pPr>
    </w:p>
    <w:p w:rsidR="00DC19A4" w:rsidRPr="00D43AA3" w:rsidRDefault="00DC19A4" w:rsidP="00DC19A4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DC19A4" w:rsidRPr="00D43AA3" w:rsidRDefault="00DC19A4" w:rsidP="00DC19A4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E03412" w:rsidRPr="00E03412">
        <w:t xml:space="preserve">структуру и правила разработки </w:t>
      </w:r>
      <w:r w:rsidR="00E03412">
        <w:t>организационного плана</w:t>
      </w:r>
      <w:r>
        <w:t>.</w:t>
      </w:r>
    </w:p>
    <w:p w:rsidR="00DC19A4" w:rsidRPr="00D43AA3" w:rsidRDefault="00DC19A4" w:rsidP="00DC19A4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DC19A4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r w:rsidRPr="00D43AA3">
              <w:t xml:space="preserve"> Кратко изложен материал,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>Кратко изложен материал,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 xml:space="preserve">Материал изложен полностью,  выполнены все требования к написанию и защите реферата, </w:t>
            </w:r>
            <w:r>
              <w:t>присутствует логическая последовательность в суждениях; выдержан объем реферата и соблюдены правила оформления работы; на дополнительные вопросы при защите даны полные ответы</w:t>
            </w:r>
            <w:r w:rsidRPr="00D43AA3">
              <w:t>.</w:t>
            </w:r>
          </w:p>
        </w:tc>
      </w:tr>
    </w:tbl>
    <w:p w:rsidR="00DC19A4" w:rsidRPr="00D43AA3" w:rsidRDefault="00DC19A4" w:rsidP="00DC19A4">
      <w:pPr>
        <w:spacing w:line="276" w:lineRule="auto"/>
        <w:ind w:firstLine="709"/>
        <w:jc w:val="center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Перечень заданий</w:t>
      </w:r>
      <w:r w:rsidRPr="00D43AA3">
        <w:t>:</w:t>
      </w:r>
    </w:p>
    <w:p w:rsidR="00DC19A4" w:rsidRDefault="00DC19A4" w:rsidP="00E03412">
      <w:pPr>
        <w:pStyle w:val="ab"/>
        <w:numPr>
          <w:ilvl w:val="0"/>
          <w:numId w:val="33"/>
        </w:numPr>
        <w:ind w:left="567" w:hanging="425"/>
        <w:jc w:val="both"/>
      </w:pPr>
      <w:r w:rsidRPr="00D43AA3">
        <w:t>Прочтите материал по теме: «</w:t>
      </w:r>
      <w:r w:rsidR="00E03412" w:rsidRPr="00E03412">
        <w:t xml:space="preserve">Разработка организационного плана по </w:t>
      </w:r>
      <w:proofErr w:type="gramStart"/>
      <w:r w:rsidR="00E03412" w:rsidRPr="00E03412">
        <w:t>исходной</w:t>
      </w:r>
      <w:proofErr w:type="gramEnd"/>
      <w:r w:rsidR="00E03412" w:rsidRPr="00E03412">
        <w:t xml:space="preserve"> бизнес-идее</w:t>
      </w:r>
      <w:r w:rsidRPr="00D43AA3">
        <w:t>», используя указанные источники.</w:t>
      </w:r>
    </w:p>
    <w:p w:rsidR="00DC19A4" w:rsidRPr="00D43AA3" w:rsidRDefault="00DC19A4" w:rsidP="002A45AC">
      <w:pPr>
        <w:pStyle w:val="ab"/>
        <w:numPr>
          <w:ilvl w:val="0"/>
          <w:numId w:val="33"/>
        </w:numPr>
        <w:ind w:left="567" w:hanging="425"/>
        <w:jc w:val="both"/>
      </w:pPr>
      <w:r w:rsidRPr="00D43AA3">
        <w:t>Подготовить реферат на основании изученных источников.</w:t>
      </w:r>
    </w:p>
    <w:p w:rsidR="00EC4F4D" w:rsidRDefault="00EC4F4D" w:rsidP="00EC4F4D">
      <w:pPr>
        <w:jc w:val="center"/>
        <w:rPr>
          <w:b/>
        </w:rPr>
      </w:pPr>
    </w:p>
    <w:p w:rsidR="00A055B8" w:rsidRDefault="00A055B8" w:rsidP="001B36F4">
      <w:pPr>
        <w:jc w:val="center"/>
        <w:rPr>
          <w:b/>
        </w:rPr>
      </w:pPr>
    </w:p>
    <w:p w:rsidR="002A0AF7" w:rsidRPr="00D43AA3" w:rsidRDefault="002A0AF7" w:rsidP="002A0AF7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9</w:t>
      </w:r>
    </w:p>
    <w:p w:rsidR="002A0AF7" w:rsidRPr="00D43AA3" w:rsidRDefault="002A0AF7" w:rsidP="002A0AF7">
      <w:pPr>
        <w:spacing w:line="276" w:lineRule="auto"/>
        <w:ind w:firstLine="709"/>
        <w:jc w:val="center"/>
        <w:rPr>
          <w:b/>
        </w:rPr>
      </w:pPr>
    </w:p>
    <w:p w:rsidR="00DC19A4" w:rsidRPr="00D43AA3" w:rsidRDefault="00DC19A4" w:rsidP="00C3765A">
      <w:pPr>
        <w:jc w:val="center"/>
        <w:rPr>
          <w:b/>
          <w:bCs/>
          <w:u w:val="single"/>
        </w:rPr>
      </w:pPr>
      <w:r w:rsidRPr="00D43AA3">
        <w:rPr>
          <w:b/>
        </w:rPr>
        <w:t xml:space="preserve">Подготовка </w:t>
      </w:r>
      <w:r>
        <w:rPr>
          <w:b/>
        </w:rPr>
        <w:t xml:space="preserve">реферата </w:t>
      </w:r>
      <w:r w:rsidRPr="00D43AA3">
        <w:rPr>
          <w:b/>
        </w:rPr>
        <w:t xml:space="preserve">на тему: </w:t>
      </w:r>
      <w:r w:rsidR="005F496A">
        <w:rPr>
          <w:b/>
        </w:rPr>
        <w:t xml:space="preserve">Разработка юридического плана по </w:t>
      </w:r>
      <w:proofErr w:type="gramStart"/>
      <w:r w:rsidR="005F496A">
        <w:rPr>
          <w:b/>
        </w:rPr>
        <w:t>исходной</w:t>
      </w:r>
      <w:proofErr w:type="gramEnd"/>
      <w:r w:rsidR="005F496A">
        <w:rPr>
          <w:b/>
        </w:rPr>
        <w:t xml:space="preserve"> бизнес-идее</w:t>
      </w: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DC19A4" w:rsidRPr="00D43AA3" w:rsidRDefault="00DC19A4" w:rsidP="00DC19A4">
      <w:pPr>
        <w:pStyle w:val="a3"/>
      </w:pPr>
    </w:p>
    <w:p w:rsidR="00DC19A4" w:rsidRPr="00D43AA3" w:rsidRDefault="00DC19A4" w:rsidP="00DC19A4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DC19A4" w:rsidRPr="00D43AA3" w:rsidRDefault="002E5398" w:rsidP="00DC19A4">
      <w:pPr>
        <w:spacing w:line="276" w:lineRule="auto"/>
      </w:pPr>
      <w:r>
        <w:t xml:space="preserve">- </w:t>
      </w:r>
      <w:r w:rsidR="00DC19A4">
        <w:t xml:space="preserve">реферат </w:t>
      </w:r>
      <w:r w:rsidR="00E03412" w:rsidRPr="00E03412">
        <w:t xml:space="preserve">описанием способов и методов разработки </w:t>
      </w:r>
      <w:r w:rsidR="00E03412">
        <w:t>юридического</w:t>
      </w:r>
      <w:r w:rsidR="00E03412" w:rsidRPr="00E03412">
        <w:t xml:space="preserve"> плана </w:t>
      </w:r>
      <w:proofErr w:type="gramStart"/>
      <w:r w:rsidR="00E03412" w:rsidRPr="00E03412">
        <w:t>по</w:t>
      </w:r>
      <w:proofErr w:type="gramEnd"/>
      <w:r w:rsidR="00E03412" w:rsidRPr="00E03412">
        <w:t xml:space="preserve"> исходной бизнес-идее</w:t>
      </w:r>
      <w:r w:rsidR="00E03412">
        <w:t>.</w:t>
      </w:r>
    </w:p>
    <w:p w:rsidR="00DC19A4" w:rsidRPr="00D43AA3" w:rsidRDefault="00DC19A4" w:rsidP="00DC19A4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DC19A4" w:rsidRPr="00D43AA3" w:rsidRDefault="00DC19A4" w:rsidP="00DC19A4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E03412">
        <w:t xml:space="preserve">структуру и правила разработки юридического плана </w:t>
      </w:r>
      <w:proofErr w:type="gramStart"/>
      <w:r w:rsidR="00E03412">
        <w:t>по</w:t>
      </w:r>
      <w:proofErr w:type="gramEnd"/>
      <w:r w:rsidR="00E03412">
        <w:t xml:space="preserve"> исходной бизнес-идее</w:t>
      </w:r>
      <w:r>
        <w:t>.</w:t>
      </w:r>
    </w:p>
    <w:p w:rsidR="00DC19A4" w:rsidRPr="00D43AA3" w:rsidRDefault="00DC19A4" w:rsidP="00DC19A4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DC19A4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r w:rsidRPr="00D43AA3">
              <w:t xml:space="preserve"> Кратко изложен материал,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>Кратко изложен материал,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      </w:r>
          </w:p>
        </w:tc>
      </w:tr>
      <w:tr w:rsidR="00DC19A4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DC19A4" w:rsidRPr="00D43AA3" w:rsidRDefault="00DC19A4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A4" w:rsidRPr="00D43AA3" w:rsidRDefault="00DC19A4" w:rsidP="00720D10">
            <w:pPr>
              <w:rPr>
                <w:lang w:eastAsia="en-US"/>
              </w:rPr>
            </w:pPr>
            <w:r w:rsidRPr="00D43AA3">
              <w:t xml:space="preserve">Материал изложен полностью,  выполнены все требования к написанию и защите реферата, </w:t>
            </w:r>
            <w:r>
              <w:t>присутствует логическая последовательность в суждениях; выдержан объем реферата и соблюдены правила оформления работы; на дополнительные вопросы при защите даны полные ответы</w:t>
            </w:r>
            <w:r w:rsidRPr="00D43AA3">
              <w:t>.</w:t>
            </w:r>
          </w:p>
        </w:tc>
      </w:tr>
    </w:tbl>
    <w:p w:rsidR="00DC19A4" w:rsidRPr="00D43AA3" w:rsidRDefault="00DC19A4" w:rsidP="00DC19A4">
      <w:pPr>
        <w:spacing w:line="276" w:lineRule="auto"/>
        <w:ind w:firstLine="709"/>
        <w:jc w:val="center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DC19A4" w:rsidRPr="00D43AA3" w:rsidRDefault="00DC19A4" w:rsidP="00DC19A4">
      <w:pPr>
        <w:ind w:firstLine="709"/>
        <w:jc w:val="both"/>
        <w:rPr>
          <w:b/>
        </w:rPr>
      </w:pPr>
    </w:p>
    <w:p w:rsidR="00DC19A4" w:rsidRPr="00D43AA3" w:rsidRDefault="00DC19A4" w:rsidP="00DC19A4">
      <w:pPr>
        <w:ind w:firstLine="709"/>
        <w:jc w:val="both"/>
      </w:pPr>
      <w:r w:rsidRPr="00D43AA3">
        <w:rPr>
          <w:b/>
        </w:rPr>
        <w:t>Перечень заданий</w:t>
      </w:r>
      <w:r w:rsidRPr="00D43AA3">
        <w:t>:</w:t>
      </w:r>
    </w:p>
    <w:p w:rsidR="00DC19A4" w:rsidRDefault="00DC19A4" w:rsidP="00E03412">
      <w:pPr>
        <w:pStyle w:val="ab"/>
        <w:numPr>
          <w:ilvl w:val="0"/>
          <w:numId w:val="34"/>
        </w:numPr>
        <w:ind w:left="567" w:hanging="425"/>
        <w:jc w:val="both"/>
      </w:pPr>
      <w:r w:rsidRPr="00D43AA3">
        <w:t>Прочтите материал по теме: «</w:t>
      </w:r>
      <w:r w:rsidR="00E03412" w:rsidRPr="00E03412">
        <w:t xml:space="preserve">Разработка юридического плана по </w:t>
      </w:r>
      <w:proofErr w:type="gramStart"/>
      <w:r w:rsidR="00E03412" w:rsidRPr="00E03412">
        <w:t>исходной</w:t>
      </w:r>
      <w:proofErr w:type="gramEnd"/>
      <w:r w:rsidR="00E03412" w:rsidRPr="00E03412">
        <w:t xml:space="preserve"> бизнес-идее</w:t>
      </w:r>
      <w:r w:rsidRPr="00D43AA3">
        <w:t>», используя указанные источники.</w:t>
      </w:r>
    </w:p>
    <w:p w:rsidR="00DC19A4" w:rsidRPr="00D43AA3" w:rsidRDefault="00DC19A4" w:rsidP="002A45AC">
      <w:pPr>
        <w:pStyle w:val="ab"/>
        <w:numPr>
          <w:ilvl w:val="0"/>
          <w:numId w:val="34"/>
        </w:numPr>
        <w:ind w:left="567" w:hanging="425"/>
        <w:jc w:val="both"/>
      </w:pPr>
      <w:r w:rsidRPr="00D43AA3">
        <w:t>Подготовить реферат на основании изученных источников.</w:t>
      </w:r>
    </w:p>
    <w:p w:rsidR="002A0AF7" w:rsidRPr="00D43AA3" w:rsidRDefault="002A0AF7" w:rsidP="002A0AF7"/>
    <w:p w:rsidR="00120B1A" w:rsidRDefault="00120B1A" w:rsidP="00120B1A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</w:t>
      </w:r>
      <w:r w:rsidR="008109BC" w:rsidRPr="00D43AA3">
        <w:rPr>
          <w:b/>
          <w:bCs/>
          <w:u w:val="single"/>
        </w:rPr>
        <w:t xml:space="preserve">№ </w:t>
      </w:r>
      <w:r w:rsidR="008109BC">
        <w:rPr>
          <w:b/>
          <w:bCs/>
          <w:u w:val="single"/>
        </w:rPr>
        <w:t>10</w:t>
      </w:r>
    </w:p>
    <w:p w:rsidR="00120B1A" w:rsidRPr="00D43AA3" w:rsidRDefault="00120B1A" w:rsidP="00120B1A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720D10" w:rsidRPr="00D43AA3" w:rsidRDefault="00720D10" w:rsidP="00720D10">
      <w:pPr>
        <w:jc w:val="center"/>
        <w:rPr>
          <w:b/>
          <w:bCs/>
          <w:u w:val="single"/>
        </w:rPr>
      </w:pPr>
      <w:r w:rsidRPr="00D43AA3">
        <w:rPr>
          <w:b/>
        </w:rPr>
        <w:t xml:space="preserve">Подготовка </w:t>
      </w:r>
      <w:r>
        <w:rPr>
          <w:b/>
        </w:rPr>
        <w:t xml:space="preserve">реферата </w:t>
      </w:r>
      <w:r w:rsidRPr="00D43AA3">
        <w:rPr>
          <w:b/>
        </w:rPr>
        <w:t xml:space="preserve">на тему: </w:t>
      </w:r>
      <w:r w:rsidR="005F496A">
        <w:rPr>
          <w:b/>
        </w:rPr>
        <w:t>Разработка финансового плана раздела «Оценка риска»</w:t>
      </w:r>
    </w:p>
    <w:p w:rsidR="00720D10" w:rsidRPr="00D43AA3" w:rsidRDefault="00720D10" w:rsidP="00720D10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720D10" w:rsidRPr="00D43AA3" w:rsidRDefault="00720D10" w:rsidP="00720D10">
      <w:pPr>
        <w:pStyle w:val="a3"/>
      </w:pPr>
    </w:p>
    <w:p w:rsidR="00720D10" w:rsidRPr="00D43AA3" w:rsidRDefault="00720D10" w:rsidP="00720D10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20D10" w:rsidRPr="00D43AA3" w:rsidRDefault="002E5398" w:rsidP="00720D10">
      <w:pPr>
        <w:spacing w:line="276" w:lineRule="auto"/>
      </w:pPr>
      <w:r>
        <w:t xml:space="preserve">- </w:t>
      </w:r>
      <w:r w:rsidR="00720D10">
        <w:t>реферат с</w:t>
      </w:r>
      <w:r w:rsidR="00E03412">
        <w:t xml:space="preserve"> описанием</w:t>
      </w:r>
      <w:r w:rsidR="00720D10">
        <w:t xml:space="preserve"> </w:t>
      </w:r>
      <w:r w:rsidR="00E03412" w:rsidRPr="00E03412">
        <w:t xml:space="preserve">способов и методов разработки </w:t>
      </w:r>
      <w:r w:rsidR="00E03412">
        <w:t>финансового плана</w:t>
      </w:r>
      <w:r w:rsidR="00E03412" w:rsidRPr="00E03412">
        <w:t xml:space="preserve"> </w:t>
      </w:r>
      <w:proofErr w:type="gramStart"/>
      <w:r w:rsidR="00E03412" w:rsidRPr="00E03412">
        <w:t>по</w:t>
      </w:r>
      <w:proofErr w:type="gramEnd"/>
      <w:r w:rsidR="00E03412" w:rsidRPr="00E03412">
        <w:t xml:space="preserve"> исходной бизнес-идее.</w:t>
      </w:r>
    </w:p>
    <w:p w:rsidR="00720D10" w:rsidRPr="00D43AA3" w:rsidRDefault="00720D10" w:rsidP="00720D10">
      <w:pPr>
        <w:spacing w:line="276" w:lineRule="auto"/>
      </w:pPr>
    </w:p>
    <w:p w:rsidR="00720D10" w:rsidRPr="00D43AA3" w:rsidRDefault="00720D10" w:rsidP="00720D10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20D10" w:rsidRPr="00D43AA3" w:rsidRDefault="00720D10" w:rsidP="00720D10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EF093E">
        <w:t>структуру и правила написания финансового плана, а также дать характеристику разделу финансового плана «Оценка риска»</w:t>
      </w:r>
      <w:r>
        <w:t>.</w:t>
      </w:r>
    </w:p>
    <w:p w:rsidR="00720D10" w:rsidRPr="00D43AA3" w:rsidRDefault="00720D10" w:rsidP="00720D10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720D10" w:rsidRPr="00D43AA3" w:rsidRDefault="00720D10" w:rsidP="00720D10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720D10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20D10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r w:rsidRPr="00D43AA3">
              <w:t xml:space="preserve"> Кратко изложен материал,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      </w:r>
          </w:p>
        </w:tc>
      </w:tr>
      <w:tr w:rsidR="00720D10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rPr>
                <w:lang w:eastAsia="en-US"/>
              </w:rPr>
            </w:pPr>
            <w:r w:rsidRPr="00D43AA3">
              <w:t>Кратко изложен материал,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      </w:r>
          </w:p>
        </w:tc>
      </w:tr>
      <w:tr w:rsidR="00720D10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720D10" w:rsidRPr="00D43AA3" w:rsidRDefault="00720D10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D10" w:rsidRPr="00D43AA3" w:rsidRDefault="00720D10" w:rsidP="00720D10">
            <w:pPr>
              <w:rPr>
                <w:lang w:eastAsia="en-US"/>
              </w:rPr>
            </w:pPr>
            <w:r w:rsidRPr="00D43AA3">
              <w:t xml:space="preserve">Материал изложен полностью,  выполнены все требования к написанию и защите реферата, </w:t>
            </w:r>
            <w:r>
              <w:t xml:space="preserve">присутствует логическая последовательность в </w:t>
            </w:r>
            <w:r>
              <w:lastRenderedPageBreak/>
              <w:t>суждениях; выдержан объем реферата и соблюдены правила оформления работы; на дополнительные вопросы при защите даны полные ответы</w:t>
            </w:r>
            <w:r w:rsidRPr="00D43AA3">
              <w:t>.</w:t>
            </w:r>
          </w:p>
        </w:tc>
      </w:tr>
    </w:tbl>
    <w:p w:rsidR="00720D10" w:rsidRPr="00D43AA3" w:rsidRDefault="00720D10" w:rsidP="00720D10">
      <w:pPr>
        <w:spacing w:line="276" w:lineRule="auto"/>
        <w:ind w:firstLine="709"/>
        <w:jc w:val="center"/>
        <w:rPr>
          <w:b/>
        </w:rPr>
      </w:pPr>
    </w:p>
    <w:p w:rsidR="00720D10" w:rsidRPr="00D43AA3" w:rsidRDefault="00720D10" w:rsidP="00720D10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20D10" w:rsidRPr="00D43AA3" w:rsidRDefault="00720D10" w:rsidP="00720D10">
      <w:pPr>
        <w:ind w:firstLine="709"/>
        <w:jc w:val="both"/>
        <w:rPr>
          <w:b/>
        </w:rPr>
      </w:pPr>
    </w:p>
    <w:p w:rsidR="00720D10" w:rsidRPr="00D43AA3" w:rsidRDefault="00720D10" w:rsidP="00720D10">
      <w:pPr>
        <w:ind w:firstLine="709"/>
        <w:jc w:val="both"/>
      </w:pPr>
      <w:r w:rsidRPr="00D43AA3">
        <w:rPr>
          <w:b/>
        </w:rPr>
        <w:t>Перечень заданий</w:t>
      </w:r>
      <w:r w:rsidRPr="00D43AA3">
        <w:t>:</w:t>
      </w:r>
    </w:p>
    <w:p w:rsidR="00720D10" w:rsidRDefault="00720D10" w:rsidP="00EF093E">
      <w:pPr>
        <w:pStyle w:val="ab"/>
        <w:numPr>
          <w:ilvl w:val="0"/>
          <w:numId w:val="39"/>
        </w:numPr>
        <w:ind w:left="567" w:hanging="425"/>
        <w:jc w:val="both"/>
      </w:pPr>
      <w:r w:rsidRPr="00D43AA3">
        <w:t>Прочтите материал по теме: «</w:t>
      </w:r>
      <w:r w:rsidR="00EF093E" w:rsidRPr="00EF093E">
        <w:t>Разработка финансового плана раздела «Оценка риска»</w:t>
      </w:r>
      <w:r w:rsidRPr="00D43AA3">
        <w:t>», используя указанные источники.</w:t>
      </w:r>
    </w:p>
    <w:p w:rsidR="00720D10" w:rsidRPr="00D43AA3" w:rsidRDefault="00720D10" w:rsidP="002A45AC">
      <w:pPr>
        <w:pStyle w:val="ab"/>
        <w:numPr>
          <w:ilvl w:val="0"/>
          <w:numId w:val="39"/>
        </w:numPr>
        <w:ind w:left="567" w:hanging="425"/>
        <w:jc w:val="both"/>
      </w:pPr>
      <w:r w:rsidRPr="00D43AA3">
        <w:t>Подготовить реферат на основании изученных источников.</w:t>
      </w:r>
    </w:p>
    <w:p w:rsidR="00720D10" w:rsidRPr="00D43AA3" w:rsidRDefault="00720D10" w:rsidP="00720D10"/>
    <w:p w:rsidR="004B6C12" w:rsidRPr="00D43AA3" w:rsidRDefault="00701D4A" w:rsidP="004B6C12">
      <w:pPr>
        <w:spacing w:line="276" w:lineRule="auto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Самостоятельная работа № 11</w:t>
      </w:r>
    </w:p>
    <w:p w:rsidR="004B6C12" w:rsidRPr="00D43AA3" w:rsidRDefault="004B6C12" w:rsidP="004B6C12">
      <w:pPr>
        <w:spacing w:line="276" w:lineRule="auto"/>
        <w:ind w:firstLine="709"/>
        <w:jc w:val="center"/>
        <w:rPr>
          <w:b/>
        </w:rPr>
      </w:pPr>
    </w:p>
    <w:p w:rsidR="000E2801" w:rsidRDefault="000E2801" w:rsidP="000E2801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0E2801" w:rsidRPr="00D43AA3" w:rsidRDefault="005F496A" w:rsidP="000E2801">
      <w:pPr>
        <w:jc w:val="center"/>
        <w:rPr>
          <w:b/>
        </w:rPr>
      </w:pPr>
      <w:r>
        <w:rPr>
          <w:b/>
        </w:rPr>
        <w:t xml:space="preserve">Написание резюме бизнес-плана по </w:t>
      </w:r>
      <w:proofErr w:type="gramStart"/>
      <w:r>
        <w:rPr>
          <w:b/>
        </w:rPr>
        <w:t>исходной</w:t>
      </w:r>
      <w:proofErr w:type="gramEnd"/>
      <w:r>
        <w:rPr>
          <w:b/>
        </w:rPr>
        <w:t xml:space="preserve"> бизнес-идее</w:t>
      </w:r>
      <w:r w:rsidR="000E2801">
        <w:rPr>
          <w:b/>
        </w:rPr>
        <w:t>.</w:t>
      </w:r>
    </w:p>
    <w:p w:rsidR="000E2801" w:rsidRPr="00D43AA3" w:rsidRDefault="000E2801" w:rsidP="000E2801">
      <w:pPr>
        <w:pStyle w:val="a3"/>
        <w:spacing w:line="276" w:lineRule="auto"/>
        <w:jc w:val="center"/>
        <w:rPr>
          <w:b/>
          <w:color w:val="333333"/>
        </w:rPr>
      </w:pPr>
    </w:p>
    <w:p w:rsidR="000E2801" w:rsidRPr="00D43AA3" w:rsidRDefault="000E2801" w:rsidP="000E2801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0E2801" w:rsidRPr="00D43AA3" w:rsidRDefault="000E2801" w:rsidP="000E2801">
      <w:pPr>
        <w:pStyle w:val="a3"/>
      </w:pPr>
    </w:p>
    <w:p w:rsidR="000E2801" w:rsidRPr="00D43AA3" w:rsidRDefault="000E2801" w:rsidP="000E2801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0E2801" w:rsidRPr="00D43AA3" w:rsidRDefault="000E2801" w:rsidP="000E2801">
      <w:pPr>
        <w:pStyle w:val="a3"/>
      </w:pPr>
      <w:r w:rsidRPr="00D43AA3">
        <w:t xml:space="preserve">- </w:t>
      </w:r>
      <w:r w:rsidR="008109BC" w:rsidRPr="00D43AA3">
        <w:t>электронную</w:t>
      </w:r>
      <w:r w:rsidRPr="00D43AA3">
        <w:t xml:space="preserve"> презентацию.</w:t>
      </w:r>
    </w:p>
    <w:p w:rsidR="000E2801" w:rsidRPr="00D43AA3" w:rsidRDefault="000E2801" w:rsidP="000E2801">
      <w:pPr>
        <w:pStyle w:val="a3"/>
        <w:spacing w:line="276" w:lineRule="auto"/>
      </w:pPr>
    </w:p>
    <w:p w:rsidR="000E2801" w:rsidRPr="00D43AA3" w:rsidRDefault="000E2801" w:rsidP="000E2801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0E2801" w:rsidRPr="00720D10" w:rsidRDefault="000E2801" w:rsidP="00EF093E">
      <w:pPr>
        <w:pStyle w:val="ab"/>
        <w:numPr>
          <w:ilvl w:val="0"/>
          <w:numId w:val="41"/>
        </w:numPr>
      </w:pPr>
      <w:r w:rsidRPr="00D43AA3">
        <w:t>Провести анализ</w:t>
      </w:r>
      <w:r w:rsidR="007D19BB">
        <w:t xml:space="preserve"> </w:t>
      </w:r>
      <w:r w:rsidR="00EF093E">
        <w:t xml:space="preserve">правил составления и написания </w:t>
      </w:r>
      <w:r w:rsidR="00EF093E" w:rsidRPr="00EF093E">
        <w:t xml:space="preserve">резюме бизнес-плана по </w:t>
      </w:r>
      <w:proofErr w:type="gramStart"/>
      <w:r w:rsidR="00EF093E" w:rsidRPr="00EF093E">
        <w:t>исходной</w:t>
      </w:r>
      <w:proofErr w:type="gramEnd"/>
      <w:r w:rsidR="00EF093E" w:rsidRPr="00EF093E">
        <w:t xml:space="preserve"> бизнес-идее</w:t>
      </w:r>
      <w:r w:rsidRPr="000E2801">
        <w:t>.</w:t>
      </w:r>
    </w:p>
    <w:p w:rsidR="000E2801" w:rsidRPr="00D43AA3" w:rsidRDefault="000E2801" w:rsidP="002A45AC">
      <w:pPr>
        <w:pStyle w:val="ab"/>
        <w:numPr>
          <w:ilvl w:val="0"/>
          <w:numId w:val="41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0E2801" w:rsidRPr="00D43AA3" w:rsidRDefault="000E2801" w:rsidP="000E2801">
      <w:pPr>
        <w:pStyle w:val="a3"/>
        <w:spacing w:line="276" w:lineRule="auto"/>
        <w:jc w:val="center"/>
        <w:rPr>
          <w:color w:val="333333"/>
        </w:rPr>
      </w:pPr>
    </w:p>
    <w:p w:rsidR="000E2801" w:rsidRPr="00D43AA3" w:rsidRDefault="000E2801" w:rsidP="000E2801">
      <w:pPr>
        <w:pStyle w:val="a3"/>
      </w:pPr>
      <w:r w:rsidRPr="00D43AA3">
        <w:t>Структура презентации:</w:t>
      </w:r>
    </w:p>
    <w:p w:rsidR="000E2801" w:rsidRPr="00D43AA3" w:rsidRDefault="000E2801" w:rsidP="000E2801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0E2801" w:rsidRDefault="000E2801" w:rsidP="000E2801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0E2801" w:rsidRPr="00D43AA3" w:rsidRDefault="000E2801" w:rsidP="000E2801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0E2801" w:rsidRPr="00D43AA3" w:rsidRDefault="000E2801" w:rsidP="000E2801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0E2801" w:rsidRPr="00D43AA3" w:rsidRDefault="000E2801" w:rsidP="000E2801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0E2801" w:rsidRPr="00D43AA3" w:rsidRDefault="000E2801" w:rsidP="000E2801">
      <w:pPr>
        <w:rPr>
          <w:color w:val="FF0000"/>
        </w:rPr>
      </w:pPr>
    </w:p>
    <w:p w:rsidR="000E2801" w:rsidRPr="00D43AA3" w:rsidRDefault="000E2801" w:rsidP="000E2801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8109BC" w:rsidRPr="00D43AA3">
        <w:t>24, для</w:t>
      </w:r>
      <w:r w:rsidRPr="00D43AA3">
        <w:t xml:space="preserve"> информации не менее 18;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0E2801" w:rsidRPr="00D43AA3" w:rsidRDefault="000E2801" w:rsidP="000E2801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0E2801" w:rsidRPr="00D43AA3" w:rsidRDefault="000E2801" w:rsidP="000E2801">
      <w:pPr>
        <w:pStyle w:val="a3"/>
        <w:spacing w:line="276" w:lineRule="auto"/>
      </w:pPr>
    </w:p>
    <w:p w:rsidR="000E2801" w:rsidRPr="00D43AA3" w:rsidRDefault="000E2801" w:rsidP="000E2801">
      <w:r w:rsidRPr="00D43AA3">
        <w:t>3. Подготовить отчет о проделанной работе.</w:t>
      </w:r>
    </w:p>
    <w:p w:rsidR="000E2801" w:rsidRPr="00D43AA3" w:rsidRDefault="000E2801" w:rsidP="000E2801">
      <w:pPr>
        <w:spacing w:line="276" w:lineRule="auto"/>
        <w:jc w:val="center"/>
        <w:rPr>
          <w:b/>
        </w:rPr>
      </w:pPr>
    </w:p>
    <w:p w:rsidR="000E2801" w:rsidRPr="00D43AA3" w:rsidRDefault="000E2801" w:rsidP="000E2801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0E2801" w:rsidRPr="00D43AA3" w:rsidRDefault="000E2801" w:rsidP="000E280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0E2801" w:rsidRPr="00D43AA3" w:rsidTr="000E2801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0E2801" w:rsidRPr="00D43AA3" w:rsidTr="000E280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01" w:rsidRPr="00D43AA3" w:rsidRDefault="000E2801" w:rsidP="000E2801">
            <w:pPr>
              <w:pStyle w:val="a3"/>
            </w:pPr>
            <w:r w:rsidRPr="00D43AA3">
              <w:t xml:space="preserve">Информация, изложенная </w:t>
            </w:r>
            <w:r w:rsidR="00EF093E" w:rsidRPr="00D43AA3">
              <w:t>в презентации,</w:t>
            </w:r>
            <w:r w:rsidRPr="00D43AA3">
              <w:t xml:space="preserve"> не соответствует</w:t>
            </w:r>
          </w:p>
          <w:p w:rsidR="000E2801" w:rsidRPr="00D43AA3" w:rsidRDefault="000E2801" w:rsidP="000E2801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0E2801" w:rsidRPr="00D43AA3" w:rsidRDefault="000E2801" w:rsidP="000E2801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0E2801" w:rsidRPr="00D43AA3" w:rsidRDefault="000E2801" w:rsidP="000E2801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0E2801" w:rsidRPr="00D43AA3" w:rsidTr="000E280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01" w:rsidRPr="00D43AA3" w:rsidRDefault="000E2801" w:rsidP="000E2801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0E2801" w:rsidRPr="00D43AA3" w:rsidRDefault="000E2801" w:rsidP="000E2801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0E2801" w:rsidRPr="00D43AA3" w:rsidRDefault="000E2801" w:rsidP="000E2801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0E2801" w:rsidRPr="00D43AA3" w:rsidTr="000E280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01" w:rsidRPr="00D43AA3" w:rsidRDefault="000E2801" w:rsidP="000E280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01" w:rsidRPr="00D43AA3" w:rsidRDefault="000E2801" w:rsidP="000E2801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0E2801" w:rsidRPr="00D43AA3" w:rsidRDefault="000E2801" w:rsidP="000E2801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0E2801" w:rsidRPr="00D43AA3" w:rsidRDefault="000E2801" w:rsidP="000E2801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093E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0E2801" w:rsidRPr="00D43AA3" w:rsidRDefault="000E2801" w:rsidP="000E2801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0E2801" w:rsidRPr="00D43AA3" w:rsidRDefault="000E2801" w:rsidP="000E2801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0E2801" w:rsidRPr="00D43AA3" w:rsidRDefault="000E2801" w:rsidP="000E2801">
      <w:pPr>
        <w:jc w:val="center"/>
        <w:rPr>
          <w:b/>
        </w:rPr>
      </w:pPr>
    </w:p>
    <w:p w:rsidR="000E2801" w:rsidRPr="00D43AA3" w:rsidRDefault="000E2801" w:rsidP="000E2801">
      <w:pPr>
        <w:spacing w:line="276" w:lineRule="auto"/>
      </w:pPr>
    </w:p>
    <w:p w:rsidR="000E2801" w:rsidRPr="00D43AA3" w:rsidRDefault="000E2801" w:rsidP="000E2801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0E2801" w:rsidRPr="00D43AA3" w:rsidRDefault="000E2801" w:rsidP="000E2801">
      <w:pPr>
        <w:spacing w:line="276" w:lineRule="auto"/>
      </w:pPr>
    </w:p>
    <w:p w:rsidR="000E2801" w:rsidRPr="00D43AA3" w:rsidRDefault="000E2801" w:rsidP="000E2801">
      <w:pPr>
        <w:ind w:firstLine="709"/>
        <w:jc w:val="both"/>
        <w:rPr>
          <w:color w:val="FF0000"/>
        </w:rPr>
      </w:pPr>
    </w:p>
    <w:p w:rsidR="000E2801" w:rsidRPr="00D43AA3" w:rsidRDefault="000E2801" w:rsidP="000E2801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120B1A" w:rsidRDefault="00120B1A" w:rsidP="00120B1A">
      <w:pPr>
        <w:jc w:val="center"/>
        <w:rPr>
          <w:b/>
        </w:rPr>
      </w:pPr>
    </w:p>
    <w:p w:rsidR="00404640" w:rsidRPr="00D43AA3" w:rsidRDefault="00404640" w:rsidP="00404640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12</w:t>
      </w:r>
    </w:p>
    <w:p w:rsidR="00404640" w:rsidRPr="00D43AA3" w:rsidRDefault="00404640" w:rsidP="00404640">
      <w:pPr>
        <w:spacing w:line="276" w:lineRule="auto"/>
        <w:rPr>
          <w:b/>
        </w:rPr>
      </w:pPr>
    </w:p>
    <w:p w:rsidR="009E016A" w:rsidRDefault="009E016A" w:rsidP="009E016A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9E016A" w:rsidRPr="009E016A" w:rsidRDefault="005F496A" w:rsidP="009E016A">
      <w:pPr>
        <w:pStyle w:val="a3"/>
        <w:spacing w:line="276" w:lineRule="auto"/>
        <w:jc w:val="center"/>
        <w:rPr>
          <w:b/>
        </w:rPr>
      </w:pPr>
      <w:r>
        <w:rPr>
          <w:b/>
        </w:rPr>
        <w:t xml:space="preserve">Оформление </w:t>
      </w:r>
      <w:proofErr w:type="gramStart"/>
      <w:r>
        <w:rPr>
          <w:b/>
        </w:rPr>
        <w:t>бизнес-идеи</w:t>
      </w:r>
      <w:proofErr w:type="gramEnd"/>
      <w:r w:rsidR="009E016A" w:rsidRPr="009E016A">
        <w:rPr>
          <w:b/>
        </w:rPr>
        <w:t>.</w:t>
      </w:r>
    </w:p>
    <w:p w:rsidR="009E016A" w:rsidRPr="009E016A" w:rsidRDefault="005F496A" w:rsidP="009E016A">
      <w:pPr>
        <w:pStyle w:val="a3"/>
        <w:rPr>
          <w:b/>
        </w:rPr>
      </w:pPr>
      <w:r>
        <w:rPr>
          <w:b/>
        </w:rPr>
        <w:t>Время на выполнение: 1</w:t>
      </w:r>
      <w:r w:rsidR="009E016A" w:rsidRPr="009E016A">
        <w:rPr>
          <w:b/>
        </w:rPr>
        <w:t xml:space="preserve"> час</w:t>
      </w:r>
    </w:p>
    <w:p w:rsidR="009E016A" w:rsidRPr="00D43AA3" w:rsidRDefault="009E016A" w:rsidP="009E016A">
      <w:pPr>
        <w:pStyle w:val="a3"/>
      </w:pPr>
    </w:p>
    <w:p w:rsidR="009E016A" w:rsidRPr="00D43AA3" w:rsidRDefault="009E016A" w:rsidP="009E016A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9E016A" w:rsidRPr="00D43AA3" w:rsidRDefault="009E016A" w:rsidP="009E016A">
      <w:pPr>
        <w:pStyle w:val="a3"/>
      </w:pPr>
      <w:r w:rsidRPr="00D43AA3">
        <w:t xml:space="preserve">- </w:t>
      </w:r>
      <w:r w:rsidR="008109BC" w:rsidRPr="00D43AA3">
        <w:t>электронную</w:t>
      </w:r>
      <w:r w:rsidRPr="00D43AA3">
        <w:t xml:space="preserve"> презентацию.</w:t>
      </w:r>
    </w:p>
    <w:p w:rsidR="009E016A" w:rsidRPr="00D43AA3" w:rsidRDefault="009E016A" w:rsidP="009E016A">
      <w:pPr>
        <w:pStyle w:val="a3"/>
        <w:spacing w:line="276" w:lineRule="auto"/>
      </w:pPr>
    </w:p>
    <w:p w:rsidR="009E016A" w:rsidRPr="00D43AA3" w:rsidRDefault="009E016A" w:rsidP="009E016A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9E016A" w:rsidRPr="00720D10" w:rsidRDefault="009E016A" w:rsidP="007D19BB">
      <w:pPr>
        <w:pStyle w:val="ab"/>
        <w:numPr>
          <w:ilvl w:val="0"/>
          <w:numId w:val="53"/>
        </w:numPr>
      </w:pPr>
      <w:r w:rsidRPr="00D43AA3">
        <w:t xml:space="preserve">Провести анализ </w:t>
      </w:r>
      <w:r w:rsidR="00EF093E">
        <w:t xml:space="preserve">способов и методов оформления </w:t>
      </w:r>
      <w:proofErr w:type="gramStart"/>
      <w:r w:rsidR="00EF093E">
        <w:t>бизнес-идей</w:t>
      </w:r>
      <w:proofErr w:type="gramEnd"/>
      <w:r w:rsidRPr="009E016A">
        <w:t>.</w:t>
      </w:r>
    </w:p>
    <w:p w:rsidR="009E016A" w:rsidRPr="00D43AA3" w:rsidRDefault="009E016A" w:rsidP="007D19BB">
      <w:pPr>
        <w:pStyle w:val="ab"/>
        <w:numPr>
          <w:ilvl w:val="0"/>
          <w:numId w:val="53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9E016A" w:rsidRPr="00D43AA3" w:rsidRDefault="009E016A" w:rsidP="009E016A">
      <w:pPr>
        <w:pStyle w:val="a3"/>
        <w:spacing w:line="276" w:lineRule="auto"/>
        <w:jc w:val="center"/>
        <w:rPr>
          <w:color w:val="333333"/>
        </w:rPr>
      </w:pPr>
    </w:p>
    <w:p w:rsidR="009E016A" w:rsidRPr="00D43AA3" w:rsidRDefault="009E016A" w:rsidP="009E016A">
      <w:pPr>
        <w:pStyle w:val="a3"/>
      </w:pPr>
      <w:r w:rsidRPr="00D43AA3">
        <w:t>Структура презентации: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9E016A" w:rsidRDefault="009E016A" w:rsidP="009E016A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9E016A" w:rsidRPr="00D43AA3" w:rsidRDefault="009E016A" w:rsidP="009E016A">
      <w:pPr>
        <w:rPr>
          <w:color w:val="FF0000"/>
        </w:rPr>
      </w:pPr>
    </w:p>
    <w:p w:rsidR="009E016A" w:rsidRPr="00D43AA3" w:rsidRDefault="009E016A" w:rsidP="009E016A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при представлении информации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8109BC" w:rsidRPr="00D43AA3">
        <w:t>24, для</w:t>
      </w:r>
      <w:r w:rsidRPr="00D43AA3">
        <w:t xml:space="preserve"> информации не менее 18;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9E016A" w:rsidRPr="00D43AA3" w:rsidRDefault="009E016A" w:rsidP="009E016A">
      <w:pPr>
        <w:pStyle w:val="a3"/>
        <w:spacing w:line="276" w:lineRule="auto"/>
      </w:pPr>
    </w:p>
    <w:p w:rsidR="009E016A" w:rsidRPr="00D43AA3" w:rsidRDefault="009E016A" w:rsidP="009E016A">
      <w:r w:rsidRPr="00D43AA3">
        <w:t>3. Подготовить отчет о проделанной работе.</w:t>
      </w:r>
    </w:p>
    <w:p w:rsidR="009E016A" w:rsidRPr="00D43AA3" w:rsidRDefault="009E016A" w:rsidP="009E016A">
      <w:pPr>
        <w:spacing w:line="276" w:lineRule="auto"/>
        <w:jc w:val="center"/>
        <w:rPr>
          <w:b/>
        </w:rPr>
      </w:pPr>
    </w:p>
    <w:p w:rsidR="009E016A" w:rsidRPr="00D43AA3" w:rsidRDefault="009E016A" w:rsidP="009E016A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9E016A" w:rsidRPr="00D43AA3" w:rsidRDefault="009E016A" w:rsidP="009E016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9E016A" w:rsidRPr="00D43AA3" w:rsidTr="007D19BB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</w:pPr>
            <w:r w:rsidRPr="00D43AA3">
              <w:t xml:space="preserve">Информация, изложенная </w:t>
            </w:r>
            <w:r w:rsidR="00EF093E" w:rsidRPr="00D43AA3">
              <w:t>в презентации,</w:t>
            </w:r>
            <w:r w:rsidRPr="00D43AA3">
              <w:t xml:space="preserve"> не соответствует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093E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9E016A" w:rsidRPr="00D43AA3" w:rsidRDefault="009E016A" w:rsidP="007D19BB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9E016A" w:rsidRPr="00D43AA3" w:rsidRDefault="009E016A" w:rsidP="009E016A">
      <w:pPr>
        <w:jc w:val="center"/>
        <w:rPr>
          <w:b/>
        </w:rPr>
      </w:pPr>
    </w:p>
    <w:p w:rsidR="009E016A" w:rsidRPr="00D43AA3" w:rsidRDefault="009E016A" w:rsidP="009E016A">
      <w:pPr>
        <w:spacing w:line="276" w:lineRule="auto"/>
      </w:pPr>
    </w:p>
    <w:p w:rsidR="009E016A" w:rsidRPr="00D43AA3" w:rsidRDefault="009E016A" w:rsidP="009E016A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9E016A" w:rsidRPr="00D43AA3" w:rsidRDefault="009E016A" w:rsidP="009E016A">
      <w:pPr>
        <w:spacing w:line="276" w:lineRule="auto"/>
      </w:pPr>
    </w:p>
    <w:p w:rsidR="009E016A" w:rsidRPr="00D43AA3" w:rsidRDefault="009E016A" w:rsidP="009E016A">
      <w:pPr>
        <w:ind w:firstLine="709"/>
        <w:jc w:val="both"/>
        <w:rPr>
          <w:color w:val="FF0000"/>
        </w:rPr>
      </w:pPr>
    </w:p>
    <w:p w:rsidR="009E016A" w:rsidRPr="00D43AA3" w:rsidRDefault="009E016A" w:rsidP="009E016A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404640" w:rsidRDefault="00404640" w:rsidP="00404640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404640" w:rsidRDefault="00404640" w:rsidP="00404640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</w:t>
      </w:r>
      <w:r w:rsidR="00701D4A">
        <w:rPr>
          <w:b/>
          <w:bCs/>
          <w:u w:val="single"/>
        </w:rPr>
        <w:t>№ 13</w:t>
      </w:r>
    </w:p>
    <w:p w:rsidR="00404640" w:rsidRPr="00D43AA3" w:rsidRDefault="00404640" w:rsidP="00404640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9E016A" w:rsidRDefault="009E016A" w:rsidP="009E016A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9E016A" w:rsidRPr="00D43AA3" w:rsidRDefault="005F496A" w:rsidP="009E016A">
      <w:pPr>
        <w:jc w:val="center"/>
        <w:rPr>
          <w:b/>
        </w:rPr>
      </w:pPr>
      <w:r>
        <w:rPr>
          <w:b/>
        </w:rPr>
        <w:t>Оформление бизнес-плана, подготовка его к защите</w:t>
      </w:r>
      <w:r w:rsidR="009E016A">
        <w:rPr>
          <w:b/>
        </w:rPr>
        <w:t>.</w:t>
      </w:r>
    </w:p>
    <w:p w:rsidR="009E016A" w:rsidRPr="00D43AA3" w:rsidRDefault="009E016A" w:rsidP="009E016A">
      <w:pPr>
        <w:pStyle w:val="a3"/>
        <w:spacing w:line="276" w:lineRule="auto"/>
        <w:jc w:val="center"/>
        <w:rPr>
          <w:b/>
          <w:color w:val="333333"/>
        </w:rPr>
      </w:pPr>
    </w:p>
    <w:p w:rsidR="009E016A" w:rsidRPr="00D43AA3" w:rsidRDefault="009E016A" w:rsidP="009E016A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>
        <w:rPr>
          <w:b/>
        </w:rPr>
        <w:t>2</w:t>
      </w:r>
      <w:r w:rsidRPr="00D43AA3">
        <w:rPr>
          <w:b/>
        </w:rPr>
        <w:t xml:space="preserve"> час</w:t>
      </w:r>
      <w:r>
        <w:rPr>
          <w:b/>
        </w:rPr>
        <w:t>а</w:t>
      </w:r>
    </w:p>
    <w:p w:rsidR="009E016A" w:rsidRPr="00D43AA3" w:rsidRDefault="009E016A" w:rsidP="009E016A">
      <w:pPr>
        <w:pStyle w:val="a3"/>
      </w:pPr>
    </w:p>
    <w:p w:rsidR="009E016A" w:rsidRPr="00D43AA3" w:rsidRDefault="009E016A" w:rsidP="009E016A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9E016A" w:rsidRPr="00D43AA3" w:rsidRDefault="009E016A" w:rsidP="009E016A">
      <w:pPr>
        <w:pStyle w:val="a3"/>
      </w:pPr>
      <w:r w:rsidRPr="00D43AA3">
        <w:t xml:space="preserve">- </w:t>
      </w:r>
      <w:bookmarkStart w:id="0" w:name="_GoBack"/>
      <w:bookmarkEnd w:id="0"/>
      <w:r w:rsidR="008109BC" w:rsidRPr="00D43AA3">
        <w:t>электронную</w:t>
      </w:r>
      <w:r w:rsidRPr="00D43AA3">
        <w:t xml:space="preserve"> презентацию.</w:t>
      </w:r>
    </w:p>
    <w:p w:rsidR="009E016A" w:rsidRPr="00D43AA3" w:rsidRDefault="009E016A" w:rsidP="009E016A">
      <w:pPr>
        <w:pStyle w:val="a3"/>
        <w:spacing w:line="276" w:lineRule="auto"/>
      </w:pPr>
    </w:p>
    <w:p w:rsidR="009E016A" w:rsidRPr="00D43AA3" w:rsidRDefault="009E016A" w:rsidP="009E016A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9E016A" w:rsidRPr="00720D10" w:rsidRDefault="009E016A" w:rsidP="007D19BB">
      <w:pPr>
        <w:pStyle w:val="ab"/>
        <w:numPr>
          <w:ilvl w:val="0"/>
          <w:numId w:val="52"/>
        </w:numPr>
      </w:pPr>
      <w:r w:rsidRPr="00D43AA3">
        <w:t xml:space="preserve">Провести анализ </w:t>
      </w:r>
      <w:r w:rsidR="00EF093E">
        <w:t>составления и оформления бизнес-плана, раскрыть способы подготовки его к защите</w:t>
      </w:r>
      <w:r w:rsidRPr="000E2801">
        <w:t>.</w:t>
      </w:r>
    </w:p>
    <w:p w:rsidR="009E016A" w:rsidRPr="00D43AA3" w:rsidRDefault="009E016A" w:rsidP="007D19BB">
      <w:pPr>
        <w:pStyle w:val="ab"/>
        <w:numPr>
          <w:ilvl w:val="0"/>
          <w:numId w:val="52"/>
        </w:numPr>
        <w:spacing w:line="276" w:lineRule="auto"/>
      </w:pPr>
      <w:r w:rsidRPr="00D43AA3">
        <w:lastRenderedPageBreak/>
        <w:t>Создать электронную презентацию, используя следующую структуру:</w:t>
      </w:r>
    </w:p>
    <w:p w:rsidR="009E016A" w:rsidRPr="00D43AA3" w:rsidRDefault="009E016A" w:rsidP="009E016A">
      <w:pPr>
        <w:pStyle w:val="a3"/>
        <w:spacing w:line="276" w:lineRule="auto"/>
        <w:jc w:val="center"/>
        <w:rPr>
          <w:color w:val="333333"/>
        </w:rPr>
      </w:pPr>
    </w:p>
    <w:p w:rsidR="009E016A" w:rsidRPr="00D43AA3" w:rsidRDefault="009E016A" w:rsidP="009E016A">
      <w:pPr>
        <w:pStyle w:val="a3"/>
      </w:pPr>
      <w:r w:rsidRPr="00D43AA3">
        <w:t>Структура презентации: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9E016A" w:rsidRDefault="009E016A" w:rsidP="009E016A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9E016A" w:rsidRPr="00D43AA3" w:rsidRDefault="009E016A" w:rsidP="009E016A">
      <w:pPr>
        <w:rPr>
          <w:color w:val="FF0000"/>
        </w:rPr>
      </w:pPr>
    </w:p>
    <w:p w:rsidR="009E016A" w:rsidRPr="00D43AA3" w:rsidRDefault="009E016A" w:rsidP="009E016A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8109BC" w:rsidRPr="00D43AA3">
        <w:t>24, для</w:t>
      </w:r>
      <w:r w:rsidRPr="00D43AA3">
        <w:t xml:space="preserve"> информации не менее 18;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9E016A" w:rsidRPr="00D43AA3" w:rsidRDefault="009E016A" w:rsidP="009E016A">
      <w:pPr>
        <w:pStyle w:val="a3"/>
        <w:spacing w:line="276" w:lineRule="auto"/>
      </w:pPr>
    </w:p>
    <w:p w:rsidR="009E016A" w:rsidRPr="00D43AA3" w:rsidRDefault="009E016A" w:rsidP="009E016A">
      <w:r w:rsidRPr="00D43AA3">
        <w:t>3. Подготовить отчет о проделанной работе.</w:t>
      </w:r>
    </w:p>
    <w:p w:rsidR="009E016A" w:rsidRPr="00D43AA3" w:rsidRDefault="009E016A" w:rsidP="009E016A">
      <w:pPr>
        <w:spacing w:line="276" w:lineRule="auto"/>
        <w:jc w:val="center"/>
        <w:rPr>
          <w:b/>
        </w:rPr>
      </w:pPr>
    </w:p>
    <w:p w:rsidR="009E016A" w:rsidRPr="00D43AA3" w:rsidRDefault="009E016A" w:rsidP="009E016A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9E016A" w:rsidRPr="00D43AA3" w:rsidRDefault="009E016A" w:rsidP="009E016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9E016A" w:rsidRPr="00D43AA3" w:rsidTr="007D19BB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</w:pPr>
            <w:r w:rsidRPr="00D43AA3">
              <w:t xml:space="preserve">Информация, изложенная </w:t>
            </w:r>
            <w:r w:rsidR="00EF093E" w:rsidRPr="00D43AA3">
              <w:t>в презентации,</w:t>
            </w:r>
            <w:r w:rsidRPr="00D43AA3">
              <w:t xml:space="preserve"> не соответствует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093E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9E016A" w:rsidRPr="00D43AA3" w:rsidRDefault="009E016A" w:rsidP="007D19BB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9E016A" w:rsidRPr="00D43AA3" w:rsidRDefault="009E016A" w:rsidP="009E016A">
      <w:pPr>
        <w:jc w:val="center"/>
        <w:rPr>
          <w:b/>
        </w:rPr>
      </w:pPr>
    </w:p>
    <w:p w:rsidR="009E016A" w:rsidRPr="00D43AA3" w:rsidRDefault="009E016A" w:rsidP="009E016A">
      <w:pPr>
        <w:spacing w:line="276" w:lineRule="auto"/>
      </w:pPr>
    </w:p>
    <w:p w:rsidR="009E016A" w:rsidRPr="00D43AA3" w:rsidRDefault="009E016A" w:rsidP="009E016A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9E016A" w:rsidRPr="00D43AA3" w:rsidRDefault="009E016A" w:rsidP="009E016A">
      <w:pPr>
        <w:spacing w:line="276" w:lineRule="auto"/>
      </w:pPr>
    </w:p>
    <w:p w:rsidR="009E016A" w:rsidRPr="00D43AA3" w:rsidRDefault="009E016A" w:rsidP="009E016A">
      <w:pPr>
        <w:ind w:firstLine="709"/>
        <w:jc w:val="both"/>
        <w:rPr>
          <w:color w:val="FF0000"/>
        </w:rPr>
      </w:pPr>
    </w:p>
    <w:p w:rsidR="009E016A" w:rsidRPr="00D43AA3" w:rsidRDefault="009E016A" w:rsidP="009E016A">
      <w:pPr>
        <w:pStyle w:val="ab"/>
        <w:ind w:left="426"/>
        <w:jc w:val="both"/>
      </w:pPr>
      <w:r w:rsidRPr="00D43AA3">
        <w:rPr>
          <w:b/>
        </w:rPr>
        <w:lastRenderedPageBreak/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404640" w:rsidRDefault="00404640" w:rsidP="00404640">
      <w:pPr>
        <w:jc w:val="center"/>
        <w:rPr>
          <w:b/>
        </w:rPr>
      </w:pPr>
    </w:p>
    <w:p w:rsidR="00404640" w:rsidRDefault="00404640" w:rsidP="00404640">
      <w:pPr>
        <w:jc w:val="center"/>
        <w:rPr>
          <w:b/>
        </w:rPr>
      </w:pPr>
    </w:p>
    <w:p w:rsidR="00FF5DA6" w:rsidRPr="00E90C9B" w:rsidRDefault="00FF5DA6" w:rsidP="00FF5DA6">
      <w:pPr>
        <w:jc w:val="right"/>
        <w:rPr>
          <w:b/>
        </w:rPr>
      </w:pPr>
      <w:r w:rsidRPr="00E90C9B">
        <w:rPr>
          <w:b/>
        </w:rPr>
        <w:t>ПРИЛОЖЕНИЕ 1</w:t>
      </w:r>
    </w:p>
    <w:p w:rsidR="00FF5DA6" w:rsidRPr="00E90C9B" w:rsidRDefault="00FF5DA6" w:rsidP="0002133E">
      <w:pPr>
        <w:jc w:val="center"/>
        <w:rPr>
          <w:b/>
        </w:rPr>
      </w:pPr>
    </w:p>
    <w:p w:rsidR="0002133E" w:rsidRPr="00701D4A" w:rsidRDefault="0002133E" w:rsidP="0002133E">
      <w:pPr>
        <w:jc w:val="center"/>
        <w:rPr>
          <w:b/>
          <w:highlight w:val="yellow"/>
        </w:rPr>
      </w:pPr>
    </w:p>
    <w:p w:rsidR="0002133E" w:rsidRPr="00E90C9B" w:rsidRDefault="0002133E" w:rsidP="0002133E">
      <w:pPr>
        <w:jc w:val="center"/>
        <w:rPr>
          <w:b/>
        </w:rPr>
      </w:pPr>
      <w:r w:rsidRPr="00E90C9B">
        <w:rPr>
          <w:b/>
        </w:rPr>
        <w:t>Список литературы и источников</w:t>
      </w:r>
    </w:p>
    <w:p w:rsidR="00FF5DA6" w:rsidRPr="00E90C9B" w:rsidRDefault="00FF5DA6" w:rsidP="0002133E">
      <w:pPr>
        <w:jc w:val="center"/>
        <w:rPr>
          <w:b/>
        </w:rPr>
      </w:pPr>
    </w:p>
    <w:p w:rsidR="00FF5DA6" w:rsidRPr="00E90C9B" w:rsidRDefault="00FF5DA6" w:rsidP="0002133E">
      <w:pPr>
        <w:jc w:val="center"/>
        <w:rPr>
          <w:b/>
        </w:rPr>
      </w:pPr>
    </w:p>
    <w:p w:rsidR="00601AB8" w:rsidRPr="00E90C9B" w:rsidRDefault="00601AB8" w:rsidP="00601AB8">
      <w:pPr>
        <w:keepNext/>
        <w:keepLines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</w:p>
    <w:p w:rsidR="00601AB8" w:rsidRPr="00E90C9B" w:rsidRDefault="00601AB8" w:rsidP="00601AB8">
      <w:pPr>
        <w:spacing w:line="360" w:lineRule="auto"/>
        <w:jc w:val="both"/>
        <w:rPr>
          <w:color w:val="000000"/>
        </w:rPr>
      </w:pPr>
      <w:r w:rsidRPr="00E90C9B">
        <w:rPr>
          <w:b/>
          <w:bCs/>
          <w:color w:val="000000"/>
          <w:u w:val="single"/>
          <w:shd w:val="clear" w:color="auto" w:fill="FFFFFF"/>
        </w:rPr>
        <w:t>Список литературы:</w:t>
      </w:r>
    </w:p>
    <w:p w:rsidR="00601AB8" w:rsidRPr="00E90C9B" w:rsidRDefault="00601AB8" w:rsidP="0060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E90C9B">
        <w:rPr>
          <w:b/>
          <w:bCs/>
        </w:rPr>
        <w:t>Основные источники:</w:t>
      </w:r>
    </w:p>
    <w:p w:rsidR="00E90C9B" w:rsidRPr="00E90C9B" w:rsidRDefault="00E90C9B" w:rsidP="00E90C9B">
      <w:pPr>
        <w:numPr>
          <w:ilvl w:val="0"/>
          <w:numId w:val="54"/>
        </w:numPr>
        <w:spacing w:after="200" w:line="276" w:lineRule="auto"/>
        <w:rPr>
          <w:szCs w:val="28"/>
        </w:rPr>
      </w:pPr>
      <w:r w:rsidRPr="00E90C9B">
        <w:rPr>
          <w:szCs w:val="28"/>
        </w:rPr>
        <w:t>Бизнес-план фирмы: рекомендации по разработке проектов. Учеб. Пособие.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А.Ф. </w:t>
      </w:r>
      <w:proofErr w:type="spellStart"/>
      <w:r w:rsidRPr="00E90C9B">
        <w:rPr>
          <w:szCs w:val="28"/>
        </w:rPr>
        <w:t>Щуплецов</w:t>
      </w:r>
      <w:proofErr w:type="spellEnd"/>
      <w:r w:rsidRPr="00E90C9B">
        <w:rPr>
          <w:szCs w:val="28"/>
        </w:rPr>
        <w:t xml:space="preserve">, С.Н. </w:t>
      </w:r>
      <w:proofErr w:type="spellStart"/>
      <w:r w:rsidRPr="00E90C9B">
        <w:rPr>
          <w:szCs w:val="28"/>
        </w:rPr>
        <w:t>Мозулев</w:t>
      </w:r>
      <w:proofErr w:type="spellEnd"/>
      <w:r w:rsidRPr="00E90C9B">
        <w:rPr>
          <w:szCs w:val="28"/>
        </w:rPr>
        <w:t xml:space="preserve"> и др. Под. Ред. А.Ф. </w:t>
      </w:r>
      <w:proofErr w:type="spellStart"/>
      <w:r w:rsidRPr="00E90C9B">
        <w:rPr>
          <w:szCs w:val="28"/>
        </w:rPr>
        <w:t>Щуплецова</w:t>
      </w:r>
      <w:proofErr w:type="spellEnd"/>
      <w:r w:rsidRPr="00E90C9B">
        <w:rPr>
          <w:szCs w:val="28"/>
        </w:rPr>
        <w:t>.- Иркутск. Изд. - во БГУЭП, 2015.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2. </w:t>
      </w:r>
      <w:proofErr w:type="spellStart"/>
      <w:r w:rsidRPr="00E90C9B">
        <w:rPr>
          <w:szCs w:val="28"/>
        </w:rPr>
        <w:t>Гомола</w:t>
      </w:r>
      <w:proofErr w:type="spellEnd"/>
      <w:r w:rsidRPr="00E90C9B">
        <w:rPr>
          <w:szCs w:val="28"/>
        </w:rPr>
        <w:t xml:space="preserve"> А.И., </w:t>
      </w:r>
      <w:proofErr w:type="spellStart"/>
      <w:r w:rsidRPr="00E90C9B">
        <w:rPr>
          <w:szCs w:val="28"/>
        </w:rPr>
        <w:t>Жанин</w:t>
      </w:r>
      <w:proofErr w:type="spellEnd"/>
      <w:r w:rsidRPr="00E90C9B">
        <w:rPr>
          <w:szCs w:val="28"/>
        </w:rPr>
        <w:t xml:space="preserve"> П.А. Бизнес-планирование: учеб. Пособие для СПО.- М.: Академия, 2015.- 144 с.</w:t>
      </w:r>
    </w:p>
    <w:p w:rsidR="00E90C9B" w:rsidRPr="00E90C9B" w:rsidRDefault="00E90C9B" w:rsidP="00E90C9B">
      <w:pPr>
        <w:ind w:left="360"/>
        <w:rPr>
          <w:b/>
          <w:szCs w:val="28"/>
        </w:rPr>
      </w:pPr>
      <w:r w:rsidRPr="00E90C9B">
        <w:rPr>
          <w:b/>
          <w:szCs w:val="28"/>
        </w:rPr>
        <w:t>Дополнительные источники: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1.Конституция Российской Федерации. Новая редакция. М.: </w:t>
      </w:r>
      <w:proofErr w:type="spellStart"/>
      <w:r w:rsidRPr="00E90C9B">
        <w:rPr>
          <w:szCs w:val="28"/>
        </w:rPr>
        <w:t>Айрс</w:t>
      </w:r>
      <w:proofErr w:type="spellEnd"/>
      <w:r w:rsidRPr="00E90C9B">
        <w:rPr>
          <w:szCs w:val="28"/>
        </w:rPr>
        <w:t>-Пресс, 2012г.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2. Гражданский кодекс Российской Федерации. Части первая, вторая, третья и четвертая. М. </w:t>
      </w:r>
      <w:proofErr w:type="spellStart"/>
      <w:r w:rsidRPr="00E90C9B">
        <w:rPr>
          <w:szCs w:val="28"/>
        </w:rPr>
        <w:t>КноРус</w:t>
      </w:r>
      <w:proofErr w:type="spellEnd"/>
      <w:r w:rsidRPr="00E90C9B">
        <w:rPr>
          <w:szCs w:val="28"/>
        </w:rPr>
        <w:t xml:space="preserve"> 2014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3. Трудовой кодекс Российской Федерации. М.: КноРус,2014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4. Федеральный закон от 24.07. 2007 № 209-ФЗ (ред. От 28.12.2014) « О развитии малого и среднего предпринимательства в Российской Федерации (с </w:t>
      </w:r>
      <w:proofErr w:type="spellStart"/>
      <w:r w:rsidRPr="00E90C9B">
        <w:rPr>
          <w:szCs w:val="28"/>
        </w:rPr>
        <w:t>изм</w:t>
      </w:r>
      <w:proofErr w:type="gramStart"/>
      <w:r w:rsidRPr="00E90C9B">
        <w:rPr>
          <w:szCs w:val="28"/>
        </w:rPr>
        <w:t>.и</w:t>
      </w:r>
      <w:proofErr w:type="spellEnd"/>
      <w:proofErr w:type="gramEnd"/>
      <w:r w:rsidRPr="00E90C9B">
        <w:rPr>
          <w:szCs w:val="28"/>
        </w:rPr>
        <w:t xml:space="preserve"> доп.., вступ. В силу с 01.07.2014).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5. Федеральный Закон от 14 июня 1995 года № 88-ФЗ «  О государственной поддержке малого предпринимательства в Российской Федерации».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6. Горфинкель В.Я., Поляк Г.Б., Романов А.Н.  Предпринимательство: ученик М.: ЮНИТИ, 2015г.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7. </w:t>
      </w:r>
      <w:proofErr w:type="spellStart"/>
      <w:r w:rsidRPr="00E90C9B">
        <w:rPr>
          <w:szCs w:val="28"/>
        </w:rPr>
        <w:t>Кыров</w:t>
      </w:r>
      <w:proofErr w:type="spellEnd"/>
      <w:r w:rsidRPr="00E90C9B">
        <w:rPr>
          <w:szCs w:val="28"/>
        </w:rPr>
        <w:t xml:space="preserve"> А.А. Индивидуальный предприниматель: </w:t>
      </w:r>
      <w:proofErr w:type="spellStart"/>
      <w:r w:rsidRPr="00E90C9B">
        <w:rPr>
          <w:szCs w:val="28"/>
        </w:rPr>
        <w:t>практ</w:t>
      </w:r>
      <w:proofErr w:type="spellEnd"/>
      <w:r w:rsidRPr="00E90C9B">
        <w:rPr>
          <w:szCs w:val="28"/>
        </w:rPr>
        <w:t>. Пособие М: Проспект,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8. </w:t>
      </w:r>
      <w:proofErr w:type="spellStart"/>
      <w:r w:rsidRPr="00E90C9B">
        <w:rPr>
          <w:szCs w:val="28"/>
        </w:rPr>
        <w:t>Лапуста</w:t>
      </w:r>
      <w:proofErr w:type="spellEnd"/>
      <w:r w:rsidRPr="00E90C9B">
        <w:rPr>
          <w:szCs w:val="28"/>
        </w:rPr>
        <w:t xml:space="preserve"> М.Г. Малое предпринимательство: учебник. М.: ИНФРА-М,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9. Романов А.Н. Предпринимательство: учебник для вузов М.: ЮНИТИ-ДАНА,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10. Экономика малого предпринимательства: учебник для вузов/ В.Н. Чапек</w:t>
      </w:r>
      <w:proofErr w:type="gramStart"/>
      <w:r w:rsidRPr="00E90C9B">
        <w:rPr>
          <w:szCs w:val="28"/>
        </w:rPr>
        <w:t xml:space="preserve">., </w:t>
      </w:r>
      <w:proofErr w:type="gramEnd"/>
      <w:r w:rsidRPr="00E90C9B">
        <w:rPr>
          <w:szCs w:val="28"/>
        </w:rPr>
        <w:t xml:space="preserve">М.К. </w:t>
      </w:r>
      <w:proofErr w:type="spellStart"/>
      <w:r w:rsidRPr="00E90C9B">
        <w:rPr>
          <w:szCs w:val="28"/>
        </w:rPr>
        <w:t>Атаев</w:t>
      </w:r>
      <w:proofErr w:type="spellEnd"/>
      <w:r w:rsidRPr="00E90C9B">
        <w:rPr>
          <w:szCs w:val="28"/>
        </w:rPr>
        <w:t xml:space="preserve">, Ю.Т. </w:t>
      </w:r>
      <w:proofErr w:type="spellStart"/>
      <w:r w:rsidRPr="00E90C9B">
        <w:rPr>
          <w:szCs w:val="28"/>
        </w:rPr>
        <w:t>Елоев</w:t>
      </w:r>
      <w:proofErr w:type="spellEnd"/>
      <w:r w:rsidRPr="00E90C9B">
        <w:rPr>
          <w:szCs w:val="28"/>
        </w:rPr>
        <w:t>, Ростов - на-Дону н/Д Феникс,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11. Семь нот менеджмента / Консалтинговая группа БИГ.</w:t>
      </w:r>
    </w:p>
    <w:p w:rsidR="00E90C9B" w:rsidRPr="00E90C9B" w:rsidRDefault="00E90C9B" w:rsidP="00E90C9B">
      <w:pPr>
        <w:ind w:left="360"/>
        <w:rPr>
          <w:b/>
          <w:szCs w:val="28"/>
        </w:rPr>
      </w:pPr>
      <w:r w:rsidRPr="00E90C9B">
        <w:rPr>
          <w:b/>
          <w:szCs w:val="28"/>
        </w:rPr>
        <w:t>Интернет – ресурсы: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1.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cfi</w:t>
      </w:r>
      <w:proofErr w:type="spellEnd"/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–интернет-проект «Корпоративный  менеджмент», направленный на сбор и предоставление справочной, методической и аналитической информации, 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2. 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 xml:space="preserve">. </w:t>
      </w:r>
      <w:proofErr w:type="spellStart"/>
      <w:r w:rsidRPr="00E90C9B">
        <w:rPr>
          <w:szCs w:val="28"/>
          <w:lang w:val="en-US"/>
        </w:rPr>
        <w:t>kommersant</w:t>
      </w:r>
      <w:proofErr w:type="spellEnd"/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>-сайт издательского дома »Коммерсант»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3. 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 xml:space="preserve">. </w:t>
      </w:r>
      <w:r w:rsidRPr="00E90C9B">
        <w:rPr>
          <w:szCs w:val="28"/>
          <w:lang w:val="en-US"/>
        </w:rPr>
        <w:t>expert</w:t>
      </w:r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 сайт журнала эксперт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4. .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devbusiness</w:t>
      </w:r>
      <w:proofErr w:type="spellEnd"/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 сайт развития бизнеса </w:t>
      </w:r>
      <w:proofErr w:type="spellStart"/>
      <w:r w:rsidRPr="00E90C9B">
        <w:rPr>
          <w:szCs w:val="28"/>
        </w:rPr>
        <w:t>Ру</w:t>
      </w:r>
      <w:proofErr w:type="spellEnd"/>
      <w:r w:rsidRPr="00E90C9B">
        <w:rPr>
          <w:szCs w:val="28"/>
        </w:rPr>
        <w:t xml:space="preserve"> (материалы по основным вопросам ведения бизнеса).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5. 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rbc</w:t>
      </w:r>
      <w:proofErr w:type="spellEnd"/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 сайт Росбизнесконсалтинг Доля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6. .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.</w:t>
      </w:r>
      <w:r w:rsidRPr="00E90C9B">
        <w:rPr>
          <w:szCs w:val="28"/>
          <w:lang w:val="en-US"/>
        </w:rPr>
        <w:t>bushes</w:t>
      </w:r>
      <w:r w:rsidRPr="00E90C9B">
        <w:rPr>
          <w:szCs w:val="28"/>
        </w:rPr>
        <w:t>-</w:t>
      </w:r>
      <w:proofErr w:type="spellStart"/>
      <w:r w:rsidRPr="00E90C9B">
        <w:rPr>
          <w:szCs w:val="28"/>
          <w:lang w:val="en-US"/>
        </w:rPr>
        <w:t>molodost</w:t>
      </w:r>
      <w:proofErr w:type="spellEnd"/>
      <w:r w:rsidRPr="00E90C9B">
        <w:rPr>
          <w:szCs w:val="28"/>
        </w:rPr>
        <w:t>.</w:t>
      </w:r>
      <w:r w:rsidRPr="00E90C9B">
        <w:rPr>
          <w:szCs w:val="28"/>
          <w:lang w:val="en-US"/>
        </w:rPr>
        <w:t>biz</w:t>
      </w:r>
      <w:r w:rsidRPr="00E90C9B">
        <w:rPr>
          <w:szCs w:val="28"/>
        </w:rPr>
        <w:t xml:space="preserve"> – База знаний сайта «Бизнес-Молодость»</w:t>
      </w:r>
    </w:p>
    <w:p w:rsidR="003963E7" w:rsidRPr="00E90C9B" w:rsidRDefault="003963E7" w:rsidP="004C6E8D">
      <w:pPr>
        <w:jc w:val="center"/>
        <w:rPr>
          <w:b/>
        </w:rPr>
      </w:pPr>
    </w:p>
    <w:p w:rsidR="003963E7" w:rsidRPr="00E90C9B" w:rsidRDefault="003963E7" w:rsidP="00601AB8">
      <w:pPr>
        <w:rPr>
          <w:b/>
        </w:rPr>
      </w:pPr>
    </w:p>
    <w:p w:rsidR="0061155C" w:rsidRPr="00E90C9B" w:rsidRDefault="0061155C" w:rsidP="00AC764E">
      <w:pPr>
        <w:jc w:val="center"/>
        <w:rPr>
          <w:b/>
          <w:bCs/>
        </w:rPr>
      </w:pPr>
    </w:p>
    <w:p w:rsidR="0061155C" w:rsidRPr="00D43AA3" w:rsidRDefault="0059433E" w:rsidP="0059433E">
      <w:pPr>
        <w:jc w:val="right"/>
        <w:rPr>
          <w:b/>
          <w:bCs/>
        </w:rPr>
      </w:pPr>
      <w:r w:rsidRPr="00D43AA3">
        <w:rPr>
          <w:b/>
          <w:bCs/>
        </w:rPr>
        <w:t>ПРИЛОЖЕНИЕ</w:t>
      </w:r>
      <w:r w:rsidR="0002133E" w:rsidRPr="00D43AA3">
        <w:rPr>
          <w:b/>
          <w:bCs/>
        </w:rPr>
        <w:t xml:space="preserve"> 2</w:t>
      </w:r>
    </w:p>
    <w:p w:rsidR="0061155C" w:rsidRPr="00D43AA3" w:rsidRDefault="0061155C" w:rsidP="00AC764E">
      <w:pPr>
        <w:jc w:val="center"/>
        <w:rPr>
          <w:b/>
          <w:bCs/>
        </w:rPr>
      </w:pPr>
    </w:p>
    <w:p w:rsidR="0061155C" w:rsidRPr="00D43AA3" w:rsidRDefault="0061155C" w:rsidP="00AC764E">
      <w:pPr>
        <w:jc w:val="center"/>
        <w:rPr>
          <w:b/>
          <w:bCs/>
        </w:rPr>
      </w:pPr>
    </w:p>
    <w:p w:rsidR="0061155C" w:rsidRPr="00D43AA3" w:rsidRDefault="0061155C" w:rsidP="00AC764E">
      <w:pPr>
        <w:jc w:val="center"/>
        <w:rPr>
          <w:b/>
          <w:bCs/>
        </w:rPr>
      </w:pPr>
    </w:p>
    <w:p w:rsidR="00AC764E" w:rsidRPr="00D43AA3" w:rsidRDefault="00AC764E" w:rsidP="00AC764E">
      <w:pPr>
        <w:jc w:val="center"/>
        <w:rPr>
          <w:b/>
          <w:bCs/>
        </w:rPr>
      </w:pPr>
      <w:r w:rsidRPr="00D43AA3">
        <w:rPr>
          <w:b/>
          <w:bCs/>
        </w:rPr>
        <w:t xml:space="preserve"> Структура реферата (ГОСТ)</w:t>
      </w:r>
    </w:p>
    <w:p w:rsidR="00AC764E" w:rsidRPr="00D43AA3" w:rsidRDefault="00AC764E" w:rsidP="00AC764E">
      <w:pPr>
        <w:jc w:val="center"/>
        <w:rPr>
          <w:b/>
          <w:bCs/>
        </w:rPr>
      </w:pPr>
    </w:p>
    <w:p w:rsidR="00AC764E" w:rsidRPr="00D43AA3" w:rsidRDefault="00AC764E" w:rsidP="00AC764E">
      <w:pPr>
        <w:jc w:val="both"/>
      </w:pPr>
      <w:r w:rsidRPr="00D43AA3">
        <w:t xml:space="preserve"> Реферат включает следующие аспекты содержания исходного документа:</w:t>
      </w:r>
    </w:p>
    <w:p w:rsidR="00AC764E" w:rsidRPr="00D43AA3" w:rsidRDefault="00AC764E" w:rsidP="00AC764E">
      <w:pPr>
        <w:jc w:val="both"/>
      </w:pPr>
      <w:r w:rsidRPr="00D43AA3">
        <w:t>- предмет, тему, цель работы;</w:t>
      </w:r>
    </w:p>
    <w:p w:rsidR="00AC764E" w:rsidRPr="00D43AA3" w:rsidRDefault="00AC764E" w:rsidP="00AC764E">
      <w:pPr>
        <w:jc w:val="both"/>
      </w:pPr>
      <w:r w:rsidRPr="00D43AA3">
        <w:t>- метод или методологию проведения работы;</w:t>
      </w:r>
    </w:p>
    <w:p w:rsidR="00AC764E" w:rsidRPr="00D43AA3" w:rsidRDefault="00AC764E" w:rsidP="00AC764E">
      <w:pPr>
        <w:jc w:val="both"/>
      </w:pPr>
      <w:r w:rsidRPr="00D43AA3">
        <w:t>- результаты работы;</w:t>
      </w:r>
    </w:p>
    <w:p w:rsidR="00AC764E" w:rsidRPr="00D43AA3" w:rsidRDefault="00AC764E" w:rsidP="00AC764E">
      <w:pPr>
        <w:jc w:val="both"/>
      </w:pPr>
      <w:r w:rsidRPr="00D43AA3">
        <w:t>- область применения результатов;</w:t>
      </w:r>
    </w:p>
    <w:p w:rsidR="00AC764E" w:rsidRPr="00D43AA3" w:rsidRDefault="00AC764E" w:rsidP="00AC764E">
      <w:pPr>
        <w:jc w:val="both"/>
      </w:pPr>
      <w:r w:rsidRPr="00D43AA3">
        <w:t>- выводы;</w:t>
      </w:r>
    </w:p>
    <w:p w:rsidR="00AC764E" w:rsidRPr="00D43AA3" w:rsidRDefault="00AC764E" w:rsidP="00AC764E">
      <w:pPr>
        <w:jc w:val="both"/>
      </w:pPr>
      <w:r w:rsidRPr="00D43AA3">
        <w:t>- дополнительную информацию.</w:t>
      </w:r>
    </w:p>
    <w:p w:rsidR="00AC764E" w:rsidRPr="00D43AA3" w:rsidRDefault="00AC764E" w:rsidP="00AC764E">
      <w:pPr>
        <w:jc w:val="both"/>
      </w:pPr>
      <w:r w:rsidRPr="00D43AA3">
        <w:t>Оптимальная последовательность аспектов содержания зависит от назначения реферата.</w:t>
      </w:r>
      <w:r w:rsidR="00E90C9B">
        <w:t xml:space="preserve"> </w:t>
      </w:r>
      <w:r w:rsidRPr="00D43AA3">
        <w:t>Например, для потребителя, заинтересованного в получении новых научных знаний, наиболее</w:t>
      </w:r>
    </w:p>
    <w:p w:rsidR="00AC764E" w:rsidRPr="00D43AA3" w:rsidRDefault="00AC764E" w:rsidP="00AC764E">
      <w:pPr>
        <w:jc w:val="both"/>
      </w:pPr>
      <w:r w:rsidRPr="00D43AA3">
        <w:t>удобным является изложение результатов работы и выводов в начале текста реферата.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 xml:space="preserve"> Предмет, тема, цель работы указываются в том случае, если они не ясны из заглавия</w:t>
      </w:r>
      <w:r w:rsidR="00E90C9B">
        <w:t xml:space="preserve"> </w:t>
      </w:r>
      <w:r w:rsidRPr="00D43AA3">
        <w:t>документа.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 xml:space="preserve"> Метод или методологию проведения работы целесообразно описывать в том случае, если</w:t>
      </w:r>
      <w:r w:rsidR="00E90C9B">
        <w:t xml:space="preserve"> </w:t>
      </w:r>
      <w:r w:rsidRPr="00D43AA3">
        <w:t>они отличаются новизной или представляют интерес с точки зрения данной работы. Широко</w:t>
      </w:r>
      <w:r w:rsidR="00E90C9B">
        <w:t xml:space="preserve"> </w:t>
      </w:r>
      <w:r w:rsidRPr="00D43AA3">
        <w:t>известные методы только называются. В рефератах документов, описывающих</w:t>
      </w:r>
      <w:r w:rsidR="00E90C9B">
        <w:t xml:space="preserve"> </w:t>
      </w:r>
      <w:r w:rsidRPr="00D43AA3">
        <w:t>экспериментальные работы, указывают источники данных и характер их обработки.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 xml:space="preserve"> Результаты работы описывают предельно точно и информативно. Приводятся основные</w:t>
      </w:r>
      <w:r w:rsidR="00E90C9B">
        <w:t xml:space="preserve"> </w:t>
      </w:r>
      <w:r w:rsidRPr="00D43AA3">
        <w:t>теоретические и экспериментальные результаты, фактические данные, обнаруженные</w:t>
      </w:r>
      <w:r w:rsidR="00E90C9B">
        <w:t xml:space="preserve"> </w:t>
      </w:r>
      <w:r w:rsidRPr="00D43AA3">
        <w:t>взаимосвязи и закономерности. При этом отдается предпочтение новым результатам и данным</w:t>
      </w:r>
    </w:p>
    <w:p w:rsidR="00AC764E" w:rsidRPr="00D43AA3" w:rsidRDefault="00AC764E" w:rsidP="00AC764E">
      <w:pPr>
        <w:jc w:val="both"/>
      </w:pPr>
      <w:r w:rsidRPr="00D43AA3">
        <w:t>долгосрочного значения, важным открытиям, выводам, которые опровергают существующие</w:t>
      </w:r>
      <w:r w:rsidR="00E90C9B">
        <w:t xml:space="preserve"> </w:t>
      </w:r>
      <w:r w:rsidRPr="00D43AA3">
        <w:t>теории, а также данным, которые, по мнению автора документа, имеют практическое значение.</w:t>
      </w:r>
      <w:r w:rsidR="00E90C9B">
        <w:t xml:space="preserve"> </w:t>
      </w:r>
      <w:r w:rsidRPr="00D43AA3">
        <w:t>Следует указать пределы точности и надежности данных, а также степень их обоснования.</w:t>
      </w:r>
      <w:r w:rsidR="00E90C9B">
        <w:t xml:space="preserve"> </w:t>
      </w:r>
      <w:r w:rsidRPr="00D43AA3">
        <w:t>Уточняют, являются ли цифровые значения первичными или производными, результатом одного</w:t>
      </w:r>
      <w:r w:rsidR="00E90C9B">
        <w:t xml:space="preserve"> </w:t>
      </w:r>
      <w:r w:rsidRPr="00D43AA3">
        <w:t>наблюдения или повторных испытаний.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 xml:space="preserve"> Область применения результатов важно указывать для патентных документов.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Выводы могут сопровождаться рекомендациями, оценками, предложениями, гипотезами,</w:t>
      </w:r>
      <w:r w:rsidR="00E90C9B">
        <w:t xml:space="preserve"> </w:t>
      </w:r>
      <w:r w:rsidRPr="00D43AA3">
        <w:t>описанными в исходном документе.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  <w:rPr>
          <w:b/>
          <w:bCs/>
        </w:rPr>
      </w:pPr>
      <w:r w:rsidRPr="00D43AA3">
        <w:t>Дополнител</w:t>
      </w:r>
      <w:r w:rsidR="00601AB8">
        <w:t xml:space="preserve">ьная информация включает </w:t>
      </w:r>
      <w:r w:rsidR="008109BC">
        <w:t xml:space="preserve">данные </w:t>
      </w:r>
      <w:r w:rsidR="008109BC" w:rsidRPr="00D43AA3">
        <w:t>не</w:t>
      </w:r>
      <w:r w:rsidRPr="00D43AA3">
        <w:t xml:space="preserve"> существенны</w:t>
      </w:r>
      <w:r w:rsidR="00601AB8">
        <w:t>е для основной цели исследования,</w:t>
      </w:r>
      <w:r w:rsidRPr="00D43AA3">
        <w:t xml:space="preserve"> но имеющие значение вне его основной темы. Кроме того, можно указывать</w:t>
      </w:r>
      <w:r w:rsidR="00E90C9B">
        <w:t xml:space="preserve"> </w:t>
      </w:r>
      <w:r w:rsidRPr="00D43AA3">
        <w:t>название организации, в которой выполнена работа, сведения об авторе исходного документа,</w:t>
      </w:r>
      <w:r w:rsidR="00E90C9B">
        <w:t xml:space="preserve"> </w:t>
      </w:r>
      <w:r w:rsidRPr="00D43AA3">
        <w:t xml:space="preserve">ссылки на ранее опубликованные документы и т.п. При наличии в исходном </w:t>
      </w:r>
      <w:r w:rsidR="00E90C9B" w:rsidRPr="00D43AA3">
        <w:t>документе серьезных</w:t>
      </w:r>
      <w:r w:rsidR="00E90C9B">
        <w:t xml:space="preserve"> </w:t>
      </w:r>
      <w:r w:rsidRPr="00D43AA3">
        <w:t>ошибок и противоречий могут даваться примечания автора реферата и редактора.</w:t>
      </w:r>
    </w:p>
    <w:p w:rsidR="00AC764E" w:rsidRPr="00D43AA3" w:rsidRDefault="00AC764E" w:rsidP="00AC764E">
      <w:pPr>
        <w:jc w:val="both"/>
        <w:rPr>
          <w:b/>
          <w:bCs/>
        </w:rPr>
      </w:pPr>
    </w:p>
    <w:p w:rsidR="0002133E" w:rsidRPr="00D43AA3" w:rsidRDefault="0002133E" w:rsidP="00AC764E">
      <w:pPr>
        <w:jc w:val="both"/>
        <w:rPr>
          <w:b/>
          <w:bCs/>
        </w:rPr>
      </w:pPr>
    </w:p>
    <w:p w:rsidR="00AC764E" w:rsidRPr="00D43AA3" w:rsidRDefault="00AC764E" w:rsidP="00AC764E">
      <w:pPr>
        <w:jc w:val="both"/>
        <w:rPr>
          <w:b/>
          <w:bCs/>
        </w:rPr>
      </w:pPr>
      <w:r w:rsidRPr="00D43AA3">
        <w:rPr>
          <w:b/>
          <w:bCs/>
        </w:rPr>
        <w:t>Особенности текста реферата</w:t>
      </w:r>
    </w:p>
    <w:p w:rsidR="00AC764E" w:rsidRPr="00D43AA3" w:rsidRDefault="00AC764E" w:rsidP="00AC764E">
      <w:pPr>
        <w:jc w:val="both"/>
        <w:rPr>
          <w:b/>
          <w:bCs/>
        </w:rPr>
      </w:pPr>
    </w:p>
    <w:p w:rsidR="00AC764E" w:rsidRPr="00D43AA3" w:rsidRDefault="00AC764E" w:rsidP="00AC764E">
      <w:pPr>
        <w:jc w:val="both"/>
      </w:pPr>
      <w:r w:rsidRPr="00D43AA3">
        <w:t>Текст реферата не должен содержать интерпретацию содержания документа, критические</w:t>
      </w:r>
      <w:r w:rsidR="00E90C9B">
        <w:t xml:space="preserve"> </w:t>
      </w:r>
      <w:r w:rsidRPr="00D43AA3">
        <w:t xml:space="preserve">замечания </w:t>
      </w:r>
      <w:r w:rsidR="00601AB8">
        <w:t>и точку зрения автора реферата</w:t>
      </w:r>
      <w:r w:rsidRPr="00D43AA3">
        <w:t>, а также</w:t>
      </w:r>
      <w:r w:rsidR="00E90C9B">
        <w:t xml:space="preserve"> </w:t>
      </w:r>
      <w:r w:rsidRPr="00D43AA3">
        <w:t>информацию, которой нет в исходном документе.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Текст реферата должен отличаться лаконичностью, четкостью, убедительностью</w:t>
      </w:r>
      <w:r w:rsidR="00E90C9B">
        <w:t xml:space="preserve"> </w:t>
      </w:r>
      <w:r w:rsidRPr="00D43AA3">
        <w:t>формулировок, отсутствием второстепенной информации.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Текст реферата начинают фразой, в которой сформулирована главная тема документа.</w:t>
      </w:r>
      <w:r w:rsidR="00E90C9B">
        <w:t xml:space="preserve"> </w:t>
      </w:r>
      <w:r w:rsidRPr="00D43AA3">
        <w:t>Сведения, содержащиеся в заглавии и библиографическом описании, не должны повторяться в</w:t>
      </w:r>
      <w:r w:rsidR="00E90C9B">
        <w:t xml:space="preserve"> </w:t>
      </w:r>
      <w:r w:rsidRPr="00D43AA3">
        <w:t>тексте реферата. Следует избегать лишних вводных фраз (например, "автор статьи</w:t>
      </w:r>
      <w:r w:rsidR="00E90C9B">
        <w:t xml:space="preserve"> </w:t>
      </w:r>
      <w:r w:rsidRPr="00D43AA3">
        <w:t>рассматривает..."). Исторические справки, если они не составляют основное содержание</w:t>
      </w:r>
      <w:r w:rsidR="00E90C9B">
        <w:t xml:space="preserve"> </w:t>
      </w:r>
      <w:r w:rsidRPr="00D43AA3">
        <w:t>документа, описание ранее опубликованных работ и общеизвестные положения, в реферате не</w:t>
      </w:r>
    </w:p>
    <w:p w:rsidR="00AC764E" w:rsidRPr="00D43AA3" w:rsidRDefault="00AC764E" w:rsidP="00AC764E">
      <w:pPr>
        <w:jc w:val="both"/>
      </w:pPr>
      <w:r w:rsidRPr="00D43AA3">
        <w:t>приводятся.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В тексте реферата следует употреблять синтаксические конструкции, свойственные</w:t>
      </w:r>
      <w:r w:rsidR="00E90C9B">
        <w:t xml:space="preserve"> </w:t>
      </w:r>
      <w:r w:rsidRPr="00D43AA3">
        <w:t>языку научных и технических документов, избегать сложных грамматических конструкций.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В тексте реферата следует применять стандартизованную терминологию. В рефератах по</w:t>
      </w:r>
      <w:r w:rsidR="00E90C9B">
        <w:t xml:space="preserve"> </w:t>
      </w:r>
      <w:r w:rsidRPr="00D43AA3">
        <w:t>общественным наукам допускается использование терминологии исходного документа.</w:t>
      </w:r>
      <w:r w:rsidR="00E90C9B">
        <w:t xml:space="preserve"> </w:t>
      </w:r>
      <w:r w:rsidRPr="00D43AA3">
        <w:t>Следует избегать употребления малораспространенных терминов или разъяснять их при</w:t>
      </w:r>
      <w:r w:rsidR="00E90C9B">
        <w:t xml:space="preserve"> </w:t>
      </w:r>
      <w:r w:rsidRPr="00D43AA3">
        <w:t>первом упоминании в тексте.</w:t>
      </w:r>
    </w:p>
    <w:p w:rsidR="00AC764E" w:rsidRPr="00D43AA3" w:rsidRDefault="00AC764E" w:rsidP="00AC764E">
      <w:pPr>
        <w:jc w:val="both"/>
      </w:pPr>
      <w:r w:rsidRPr="00D43AA3">
        <w:t>Необходимо соблюдать единство терминологии в пределах реферата.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В тексте реферата следует применять значимые слова из текста исходного документа для</w:t>
      </w:r>
      <w:r w:rsidR="00E90C9B">
        <w:t xml:space="preserve"> </w:t>
      </w:r>
      <w:r w:rsidRPr="00D43AA3">
        <w:t>обеспечения автоматизированного поиска.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 xml:space="preserve">Сокращения и условные обозначения, </w:t>
      </w:r>
      <w:proofErr w:type="gramStart"/>
      <w:r w:rsidRPr="00D43AA3">
        <w:t>кроме</w:t>
      </w:r>
      <w:proofErr w:type="gramEnd"/>
      <w:r w:rsidR="00E90C9B">
        <w:t xml:space="preserve"> </w:t>
      </w:r>
      <w:proofErr w:type="gramStart"/>
      <w:r w:rsidRPr="00D43AA3">
        <w:t>общеупотребительных</w:t>
      </w:r>
      <w:proofErr w:type="gramEnd"/>
      <w:r w:rsidRPr="00D43AA3">
        <w:t xml:space="preserve"> в научных и</w:t>
      </w:r>
      <w:r w:rsidR="00E90C9B">
        <w:t xml:space="preserve"> </w:t>
      </w:r>
      <w:r w:rsidRPr="00D43AA3">
        <w:t>технических текстах, применяют в исключительных случаях или дают их определения при первом</w:t>
      </w:r>
      <w:r w:rsidR="00E90C9B">
        <w:t xml:space="preserve"> </w:t>
      </w:r>
      <w:r w:rsidRPr="00D43AA3">
        <w:t>употреблении.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Единицы физических величин следует приводить в международной системе СИ по ГОСТ.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Допускается приводить в круглых скобках рядом с величиной в системе СИ значение</w:t>
      </w:r>
      <w:r w:rsidR="00E90C9B">
        <w:t xml:space="preserve"> </w:t>
      </w:r>
      <w:r w:rsidRPr="00D43AA3">
        <w:t>величины в системе единиц, использованной в исходном документе.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Имена собственные (фамилии, наименования организаций, изделий и др.) приводят на</w:t>
      </w:r>
      <w:r w:rsidR="00E90C9B">
        <w:t xml:space="preserve"> </w:t>
      </w:r>
      <w:r w:rsidRPr="00D43AA3">
        <w:t>языке первоисточника. Допускается транскрипция (транслитерация) собственных имен или</w:t>
      </w:r>
      <w:r w:rsidR="00E90C9B">
        <w:t xml:space="preserve"> </w:t>
      </w:r>
      <w:r w:rsidRPr="00D43AA3">
        <w:t>перевод их на язык реферата с добавлением в скобках при первом упоминании собственного</w:t>
      </w:r>
      <w:r w:rsidR="00E90C9B">
        <w:t xml:space="preserve"> </w:t>
      </w:r>
      <w:r w:rsidRPr="00D43AA3">
        <w:t>имени в оригинальном написании.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Географические названия следует приводить в соответствии с последним изданием</w:t>
      </w:r>
      <w:r w:rsidR="00E90C9B">
        <w:t xml:space="preserve"> </w:t>
      </w:r>
      <w:r w:rsidRPr="00D43AA3">
        <w:t>"Атласа мира". При отсутствии данного географического названия в "Атласе мира" его приводят в</w:t>
      </w:r>
      <w:r w:rsidR="00E90C9B">
        <w:t xml:space="preserve"> </w:t>
      </w:r>
      <w:r w:rsidRPr="00D43AA3">
        <w:t>той же форме, что и в исходном документе.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Таблицы, формулы, чертежи, рисунки, схемы, диаграммы включаются только в случае</w:t>
      </w:r>
      <w:r w:rsidR="00E90C9B">
        <w:t xml:space="preserve"> </w:t>
      </w:r>
      <w:r w:rsidRPr="00D43AA3">
        <w:t>необходимости, если они раскрывают основное содержание документа и позволяют сократить</w:t>
      </w:r>
    </w:p>
    <w:p w:rsidR="00AC764E" w:rsidRPr="00D43AA3" w:rsidRDefault="00AC764E" w:rsidP="00AC764E">
      <w:pPr>
        <w:jc w:val="both"/>
      </w:pPr>
      <w:r w:rsidRPr="00D43AA3">
        <w:t>объем реферата.</w:t>
      </w:r>
    </w:p>
    <w:p w:rsidR="00AC764E" w:rsidRPr="00D43AA3" w:rsidRDefault="00AC764E" w:rsidP="00AC764E">
      <w:r w:rsidRPr="00D43AA3">
        <w:t>Формулы, приводимые неоднократно, могут иметь порядковую нумерацию, причем нумерация</w:t>
      </w:r>
    </w:p>
    <w:p w:rsidR="00AC764E" w:rsidRPr="00D43AA3" w:rsidRDefault="00AC764E" w:rsidP="00AC764E">
      <w:r w:rsidRPr="00D43AA3">
        <w:t>формул в реферате может не совпадать с нумерацией формул в оригинале.</w:t>
      </w:r>
    </w:p>
    <w:p w:rsidR="00AC764E" w:rsidRPr="00D43AA3" w:rsidRDefault="00AC764E" w:rsidP="00AC764E"/>
    <w:p w:rsidR="00AC764E" w:rsidRPr="00D43AA3" w:rsidRDefault="00AC764E" w:rsidP="00AC764E">
      <w:pPr>
        <w:jc w:val="both"/>
      </w:pPr>
      <w:r w:rsidRPr="00D43AA3">
        <w:t>Объем текста реферата определяется содержанием документа (количеством сведений,</w:t>
      </w:r>
      <w:r w:rsidR="00E90C9B">
        <w:t xml:space="preserve"> </w:t>
      </w:r>
      <w:r w:rsidRPr="00D43AA3">
        <w:t>их научной ценностью и/или практическим значением), а также доступностью и языком</w:t>
      </w:r>
      <w:r w:rsidR="00E90C9B">
        <w:t xml:space="preserve"> </w:t>
      </w:r>
      <w:r w:rsidRPr="00D43AA3">
        <w:t>реферируемого документа.</w:t>
      </w:r>
    </w:p>
    <w:p w:rsidR="00AC764E" w:rsidRPr="00D43AA3" w:rsidRDefault="00AC764E" w:rsidP="00AC764E">
      <w:pPr>
        <w:jc w:val="both"/>
      </w:pPr>
      <w:r w:rsidRPr="00D43AA3">
        <w:t>Рекомендуемый средний объем текста реферата 850 печатных знаков.</w:t>
      </w:r>
    </w:p>
    <w:p w:rsidR="00AC764E" w:rsidRPr="00D43AA3" w:rsidRDefault="00AC764E" w:rsidP="00AC764E">
      <w:pPr>
        <w:jc w:val="both"/>
      </w:pPr>
      <w:r w:rsidRPr="00D43AA3">
        <w:t>В информационных изданиях по общественным наукам объем реферата не регламентируется.</w:t>
      </w:r>
      <w:r w:rsidR="00E90C9B">
        <w:t xml:space="preserve"> </w:t>
      </w:r>
      <w:r w:rsidRPr="00D43AA3">
        <w:t xml:space="preserve">В </w:t>
      </w:r>
      <w:proofErr w:type="gramStart"/>
      <w:r w:rsidRPr="00D43AA3">
        <w:t>экспресс-информации</w:t>
      </w:r>
      <w:proofErr w:type="gramEnd"/>
      <w:r w:rsidRPr="00D43AA3">
        <w:t xml:space="preserve"> допускается публикация расширенных рефератов в соответствии с</w:t>
      </w:r>
      <w:r w:rsidR="00E90C9B">
        <w:t xml:space="preserve"> </w:t>
      </w:r>
      <w:r w:rsidRPr="00D43AA3">
        <w:t>ГОСТ 7.23.</w:t>
      </w:r>
    </w:p>
    <w:p w:rsidR="00AC764E" w:rsidRPr="00D43AA3" w:rsidRDefault="00AC764E" w:rsidP="00AC764E">
      <w:pPr>
        <w:jc w:val="center"/>
        <w:rPr>
          <w:b/>
          <w:bCs/>
        </w:rPr>
      </w:pPr>
      <w:r w:rsidRPr="00D43AA3">
        <w:rPr>
          <w:b/>
          <w:bCs/>
        </w:rPr>
        <w:t>Оформление и расположение текста реферата</w:t>
      </w:r>
    </w:p>
    <w:p w:rsidR="00AC764E" w:rsidRPr="00D43AA3" w:rsidRDefault="00AC764E" w:rsidP="00AC764E"/>
    <w:p w:rsidR="00AC764E" w:rsidRPr="00D43AA3" w:rsidRDefault="00AC764E" w:rsidP="00AC764E">
      <w:pPr>
        <w:jc w:val="both"/>
      </w:pPr>
      <w:r w:rsidRPr="00D43AA3">
        <w:t>Текст реферата может публиковаться вместе с реферируемым документом или входить в</w:t>
      </w:r>
      <w:r w:rsidR="00E90C9B">
        <w:t xml:space="preserve"> </w:t>
      </w:r>
      <w:r w:rsidRPr="00D43AA3">
        <w:t>состав библиографической записи реферируемого документа.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Библиографическая запись, составной частью которой является текст реферата,</w:t>
      </w:r>
      <w:r w:rsidR="00E90C9B">
        <w:t xml:space="preserve"> </w:t>
      </w:r>
      <w:r w:rsidRPr="00D43AA3">
        <w:t>включает также:</w:t>
      </w:r>
    </w:p>
    <w:p w:rsidR="00AC764E" w:rsidRPr="00D43AA3" w:rsidRDefault="00AC764E" w:rsidP="00D077A7">
      <w:pPr>
        <w:pStyle w:val="ab"/>
        <w:numPr>
          <w:ilvl w:val="0"/>
          <w:numId w:val="2"/>
        </w:numPr>
        <w:jc w:val="both"/>
      </w:pPr>
      <w:r w:rsidRPr="00D43AA3">
        <w:t>заглавие реферата (в соответствии с 5.3.2);</w:t>
      </w:r>
    </w:p>
    <w:p w:rsidR="00AC764E" w:rsidRPr="00D43AA3" w:rsidRDefault="00AC764E" w:rsidP="00D077A7">
      <w:pPr>
        <w:pStyle w:val="ab"/>
        <w:numPr>
          <w:ilvl w:val="0"/>
          <w:numId w:val="2"/>
        </w:numPr>
        <w:jc w:val="both"/>
      </w:pPr>
      <w:r w:rsidRPr="00D43AA3">
        <w:t>библиографическое описание реферируемого документа (обязательный элемент) в</w:t>
      </w:r>
      <w:r w:rsidR="00E90C9B">
        <w:t xml:space="preserve"> </w:t>
      </w:r>
      <w:r w:rsidRPr="00D43AA3">
        <w:t>соответствии с ГОСТ 7.1;</w:t>
      </w:r>
    </w:p>
    <w:p w:rsidR="00AC764E" w:rsidRPr="00D43AA3" w:rsidRDefault="00AC764E" w:rsidP="00D077A7">
      <w:pPr>
        <w:pStyle w:val="ab"/>
        <w:numPr>
          <w:ilvl w:val="0"/>
          <w:numId w:val="2"/>
        </w:numPr>
        <w:jc w:val="both"/>
      </w:pPr>
      <w:r w:rsidRPr="00D43AA3">
        <w:t>элементы информационно-поискового языка, используемого для индексирования</w:t>
      </w:r>
      <w:r w:rsidR="00E90C9B">
        <w:t xml:space="preserve"> </w:t>
      </w:r>
      <w:r w:rsidRPr="00D43AA3">
        <w:t>реферируемого документа в соответствии с ГОСТ 7.59 и ГОСТ 7.66.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Заглавие реферата обычно совпадает с заглавием реферируемого документа в том</w:t>
      </w:r>
      <w:r w:rsidR="00E90C9B">
        <w:t xml:space="preserve"> </w:t>
      </w:r>
      <w:r w:rsidRPr="00D43AA3">
        <w:t>случае, когда реферат составляется на языке оригинала.</w:t>
      </w:r>
    </w:p>
    <w:p w:rsidR="00AC764E" w:rsidRPr="00D43AA3" w:rsidRDefault="00AC764E" w:rsidP="00AC764E">
      <w:pPr>
        <w:jc w:val="both"/>
      </w:pPr>
      <w:r w:rsidRPr="00D43AA3">
        <w:t>Заглавие реферата отличается от заглавия реферируемого документа в тех случаях, когда:</w:t>
      </w:r>
      <w:r w:rsidR="00E90C9B">
        <w:t xml:space="preserve"> </w:t>
      </w:r>
      <w:r w:rsidRPr="00D43AA3">
        <w:t>реферат составляют на языке, отличающемся от языка реферируемого документа, тогда</w:t>
      </w:r>
      <w:r w:rsidR="00E90C9B">
        <w:t xml:space="preserve"> </w:t>
      </w:r>
      <w:r w:rsidRPr="00D43AA3">
        <w:t>заглавие реферата приводят в переводе на язык реферата;</w:t>
      </w:r>
    </w:p>
    <w:p w:rsidR="00AC764E" w:rsidRPr="00D43AA3" w:rsidRDefault="00AC764E" w:rsidP="00AC764E">
      <w:pPr>
        <w:jc w:val="both"/>
      </w:pPr>
      <w:r w:rsidRPr="00D43AA3">
        <w:t>реферат составляют на часть документа, тогда реферату присваивают заглавие данной части</w:t>
      </w:r>
      <w:r w:rsidR="00E90C9B">
        <w:t xml:space="preserve"> </w:t>
      </w:r>
      <w:r w:rsidRPr="00D43AA3">
        <w:t>документа на языке реферата;</w:t>
      </w:r>
    </w:p>
    <w:p w:rsidR="00AC764E" w:rsidRPr="00D43AA3" w:rsidRDefault="00AC764E" w:rsidP="00AC764E">
      <w:pPr>
        <w:jc w:val="both"/>
      </w:pPr>
      <w:r w:rsidRPr="00D43AA3">
        <w:t>заглавие документа не отражает содержания документа, тогда реферату присваивают новое</w:t>
      </w:r>
      <w:r w:rsidR="00E90C9B">
        <w:t xml:space="preserve"> </w:t>
      </w:r>
      <w:r w:rsidRPr="00D43AA3">
        <w:t>заглавие на языке реферата;</w:t>
      </w:r>
    </w:p>
    <w:p w:rsidR="00AC764E" w:rsidRPr="00D43AA3" w:rsidRDefault="00AC764E" w:rsidP="00AC764E">
      <w:pPr>
        <w:jc w:val="both"/>
      </w:pPr>
      <w:r w:rsidRPr="00D43AA3">
        <w:t>составляют сводный реферат на несколько документов, тогда реферату присваивают новое</w:t>
      </w:r>
      <w:r w:rsidR="00E90C9B">
        <w:t xml:space="preserve"> </w:t>
      </w:r>
      <w:r w:rsidRPr="00D43AA3">
        <w:t>заглавие на языке реферата.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В информационных изданиях текст реферата помещают после библиографического</w:t>
      </w:r>
      <w:r w:rsidR="00E90C9B">
        <w:t xml:space="preserve"> </w:t>
      </w:r>
      <w:r w:rsidRPr="00D43AA3">
        <w:t>описания исходного документа.</w:t>
      </w:r>
    </w:p>
    <w:p w:rsidR="00AC764E" w:rsidRPr="00D43AA3" w:rsidRDefault="00AC764E" w:rsidP="00AC764E">
      <w:pPr>
        <w:jc w:val="both"/>
      </w:pPr>
      <w:r w:rsidRPr="00D43AA3">
        <w:t>В сводных рефератах допускается помещать текст реферата между заглавием реферата и</w:t>
      </w:r>
      <w:r w:rsidR="00E90C9B">
        <w:t xml:space="preserve"> </w:t>
      </w:r>
      <w:r w:rsidRPr="00D43AA3">
        <w:t>библиографическим описанием исходных документов.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Издательское оформление и расположение рефератов, публикуемых в изданиях, - по</w:t>
      </w:r>
      <w:r w:rsidR="00E90C9B">
        <w:t xml:space="preserve"> </w:t>
      </w:r>
      <w:r w:rsidRPr="00D43AA3">
        <w:t>ГОСТ 7.4 и ГОСТ 7.5.</w:t>
      </w:r>
    </w:p>
    <w:p w:rsidR="00AC764E" w:rsidRPr="00D43AA3" w:rsidRDefault="00AC764E" w:rsidP="00AC764E">
      <w:pPr>
        <w:jc w:val="both"/>
      </w:pPr>
    </w:p>
    <w:p w:rsidR="00AC764E" w:rsidRPr="00D43AA3" w:rsidRDefault="00AC764E" w:rsidP="00AC764E">
      <w:pPr>
        <w:jc w:val="both"/>
      </w:pPr>
      <w:r w:rsidRPr="00D43AA3">
        <w:t>Оформление и расположение рефератов на отчеты о НИР - по ГОСТ 7.32.</w:t>
      </w:r>
    </w:p>
    <w:p w:rsidR="0059433E" w:rsidRPr="00D43AA3" w:rsidRDefault="0059433E" w:rsidP="00AC764E">
      <w:pPr>
        <w:jc w:val="both"/>
      </w:pPr>
    </w:p>
    <w:p w:rsidR="0059433E" w:rsidRPr="00601AB8" w:rsidRDefault="0059433E" w:rsidP="00601AB8">
      <w:pPr>
        <w:jc w:val="center"/>
        <w:rPr>
          <w:b/>
        </w:rPr>
      </w:pPr>
    </w:p>
    <w:p w:rsidR="00601AB8" w:rsidRPr="00601AB8" w:rsidRDefault="00601AB8" w:rsidP="00601AB8">
      <w:pPr>
        <w:pStyle w:val="a3"/>
        <w:spacing w:line="360" w:lineRule="auto"/>
        <w:jc w:val="center"/>
        <w:rPr>
          <w:b/>
        </w:rPr>
      </w:pPr>
      <w:r w:rsidRPr="00601AB8">
        <w:rPr>
          <w:b/>
        </w:rPr>
        <w:t>Методические рекомендации по подготовке презентации</w:t>
      </w:r>
    </w:p>
    <w:p w:rsidR="00601AB8" w:rsidRPr="00601AB8" w:rsidRDefault="00601AB8" w:rsidP="00601AB8">
      <w:pPr>
        <w:pStyle w:val="a3"/>
        <w:spacing w:line="360" w:lineRule="auto"/>
      </w:pP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 Компьютерные презентации являются эффективным средством представления информации по какой-либо теме.  Презентации могут использоваться студентами в тематических докладах, при защите курсовых и дипломных работ и т.п. Подготовку компьютерной презентации осуществляют в </w:t>
      </w:r>
      <w:r w:rsidR="008109BC" w:rsidRPr="00601AB8">
        <w:t xml:space="preserve">программе </w:t>
      </w:r>
      <w:proofErr w:type="spellStart"/>
      <w:r w:rsidR="008109BC" w:rsidRPr="00601AB8">
        <w:t>PowerPoint</w:t>
      </w:r>
      <w:proofErr w:type="spellEnd"/>
      <w:r w:rsidRPr="00601AB8">
        <w:t xml:space="preserve">. Основные этапы подготовки компьютерной презентации  </w:t>
      </w: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Этап 1. Выбор темы, по которой будет готовиться компьютерная презентация; изучение теоретического материала по заданной теме.  </w:t>
      </w:r>
    </w:p>
    <w:p w:rsidR="00601AB8" w:rsidRDefault="00601AB8" w:rsidP="00F332F3">
      <w:pPr>
        <w:pStyle w:val="a3"/>
        <w:spacing w:line="360" w:lineRule="auto"/>
        <w:jc w:val="both"/>
      </w:pPr>
      <w:r w:rsidRPr="00601AB8">
        <w:t>Этап 2. Разработка плана презентации по выбранной теме.  При составлении плана следует, прежде всего, учитывать:</w:t>
      </w:r>
      <w:r w:rsidR="00E90C9B">
        <w:t xml:space="preserve"> </w:t>
      </w:r>
      <w:r w:rsidRPr="00601AB8">
        <w:t xml:space="preserve">технологические принципы создания компьютерных презентационных материалов, которые поддерживаются программой создания компьютерной презентации наличие информационных ресурсов, необходимых для реализации плана  </w:t>
      </w: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Этап 3. Подбор информационных материалов, с использованием которых будет строиться презентация.  Информационный материал, необходимый для построения презентации, может включать отдельные текстовые фрагменты, графические рисунки, схемы, графики и т.д., представленные на бумажных носителях или в электронном виде. Этот материал может быть взят из книг, из изданий периодической печати, из рекламных печатных изданий и проспектов, из сети Интернет. Если нужный для воплощения идеи материал не найден, его можно создать своими силами: написать текст, нарисовать схему или рисунок, построить таблицу или график.   </w:t>
      </w: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>Этап 4. Подготовка отдельных информационных ресурсов на электронных носителях в виде слайдов с использованием специальных программ (</w:t>
      </w:r>
      <w:proofErr w:type="spellStart"/>
      <w:r w:rsidRPr="00601AB8">
        <w:t>PowerPoint</w:t>
      </w:r>
      <w:proofErr w:type="spellEnd"/>
      <w:r w:rsidRPr="00601AB8">
        <w:t xml:space="preserve">) Слайды можно подготовить, </w:t>
      </w:r>
      <w:r w:rsidRPr="00601AB8">
        <w:lastRenderedPageBreak/>
        <w:t>используя следующие стратегии подготовки: 1 стратегия: на слайды выносится опорный конспект выступления и ключевые слова с тем, чтобы пользоваться ими как планом для выступления. В этом случае к слайдам предъявляютс</w:t>
      </w:r>
      <w:r>
        <w:t xml:space="preserve">я следующие </w:t>
      </w:r>
      <w:r w:rsidR="008109BC">
        <w:t>требования: объем</w:t>
      </w:r>
      <w:r w:rsidRPr="00601AB8">
        <w:t xml:space="preserve"> текста н</w:t>
      </w:r>
      <w:r>
        <w:t xml:space="preserve">а слайде – не больше 7 строк; </w:t>
      </w:r>
      <w:r w:rsidRPr="00601AB8">
        <w:t xml:space="preserve">маркированный/нумерованный список содержит не более 7 </w:t>
      </w:r>
      <w:r w:rsidR="008109BC" w:rsidRPr="00601AB8">
        <w:t>элементов; отсутствуют</w:t>
      </w:r>
      <w:r w:rsidRPr="00601AB8">
        <w:t xml:space="preserve"> знаки пунктуации в конце строк в маркированных и нумерованных </w:t>
      </w:r>
      <w:r w:rsidR="008109BC" w:rsidRPr="00601AB8">
        <w:t>списках; значимая</w:t>
      </w:r>
      <w:r w:rsidRPr="00601AB8">
        <w:t xml:space="preserve"> информация выделяется с помощью цвета, кегля, эффектов анимации. Особо внимательно необходимо проверить текст на отсутствие ошибок и опечаток.  2 стратегия: на слайды помещается фактический материал (таблицы, графики, фотографии и пр.), который является уместным и достаточным средством наглядности, помогает в раскрытии стержневой идеи выступления. В этом случае к слайдам предъявляются следующие </w:t>
      </w:r>
      <w:r w:rsidR="008109BC" w:rsidRPr="00601AB8">
        <w:t>требования: выбранные</w:t>
      </w:r>
      <w:r w:rsidRPr="00601AB8">
        <w:t xml:space="preserve"> средства визуализации информации (таблицы, схемы, графики и т.</w:t>
      </w:r>
      <w:r>
        <w:t xml:space="preserve"> д.) соответствуют </w:t>
      </w:r>
      <w:r w:rsidR="008109BC">
        <w:t xml:space="preserve">содержанию; </w:t>
      </w:r>
      <w:r w:rsidR="008109BC" w:rsidRPr="00601AB8">
        <w:t>использованы</w:t>
      </w:r>
      <w:r w:rsidRPr="00601AB8">
        <w:t xml:space="preserve"> иллюстрации хорошего качества (высокого разрешения), с четким изображением.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Тексты презентации не должны быть большими. В компьютерной презентации </w:t>
      </w:r>
      <w:r w:rsidR="008109BC" w:rsidRPr="00601AB8">
        <w:t>используется использовать</w:t>
      </w:r>
      <w:r w:rsidRPr="00601AB8">
        <w:t xml:space="preserve"> сжатый, информационный стиль изложения материала. Нужно вместить максимум информации в минимум слов, привлечь и удержать внимание слушателей.</w:t>
      </w: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>Этап 5. Проведение презентации с использованием разработанных презентационных ресурсов (</w:t>
      </w:r>
      <w:r w:rsidR="008109BC" w:rsidRPr="00601AB8">
        <w:t>слайдов) Необходимо</w:t>
      </w:r>
      <w:r w:rsidRPr="00601AB8">
        <w:t xml:space="preserve"> учесть следующие моменты: Обычный слайд, без эффектов анимации должен демонстрироваться на экране не менее 10 - 15 секунд. За меньшее время присутствующие не успеют осознать содержание слайда. Лучше настроить презентацию не на автоматический показ, а на смену слайдов самим докладчиком.   Структурные элементы компьютерной презентации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Default="00601AB8" w:rsidP="00F332F3">
      <w:pPr>
        <w:pStyle w:val="a3"/>
        <w:numPr>
          <w:ilvl w:val="0"/>
          <w:numId w:val="6"/>
        </w:numPr>
        <w:spacing w:line="360" w:lineRule="auto"/>
        <w:jc w:val="both"/>
      </w:pPr>
      <w:r>
        <w:t>Титульный лист</w:t>
      </w:r>
    </w:p>
    <w:p w:rsid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На первом слайде обязательно представляется тема выступления и сведения об авторе. </w:t>
      </w:r>
    </w:p>
    <w:p w:rsid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Информационный материал </w:t>
      </w:r>
    </w:p>
    <w:p w:rsid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Для 5-минутного выступления рекомендуется использовать не более 10 слайдов </w:t>
      </w:r>
    </w:p>
    <w:p w:rsidR="00601AB8" w:rsidRP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Последний слайд </w:t>
      </w:r>
      <w:r w:rsidR="00E90C9B" w:rsidRPr="00601AB8">
        <w:t>содержит</w:t>
      </w:r>
      <w:r w:rsidRPr="00601AB8">
        <w:t xml:space="preserve"> список использованных источников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>Оформление презентации</w:t>
      </w:r>
      <w:r>
        <w:t xml:space="preserve">. </w:t>
      </w:r>
      <w:r w:rsidRPr="00601AB8">
        <w:t xml:space="preserve">Для всех слайдов презентации по возможности необходимо использовать один и тот же шаблон оформления. Яркие краски, сложные цветные построения, излишняя анимация, выпрыгивающий текст или иллюстрация — не самое лучшее дополнение к научному докладу. Использовать встроенные эффекты анимации можно только, когда без этого не обойтись (например, последовательное появление элементов диаграммы).  Также нежелательны звуковые эффекты в ходе демонстрации презентации.  Наилучшими являются контрастные цвета фона и текста (белый фон – черный текст; </w:t>
      </w:r>
      <w:r w:rsidR="00E90C9B" w:rsidRPr="00601AB8">
        <w:t>тёмно-синий</w:t>
      </w:r>
      <w:r w:rsidRPr="00601AB8">
        <w:t xml:space="preserve"> фон – светло-желтый текст и т. д.). Лучше не смешивать разные типы шрифтов в одной презентации. Рекомендуется не злоупотреблять </w:t>
      </w:r>
      <w:r w:rsidRPr="00601AB8">
        <w:lastRenderedPageBreak/>
        <w:t>прописными буквами (они читаются хуже). Проверьте презентацию на удобство е</w:t>
      </w:r>
      <w:r>
        <w:t>ё</w:t>
      </w:r>
      <w:r w:rsidRPr="00601AB8">
        <w:t xml:space="preserve"> чтения с экрана. 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 xml:space="preserve">Методические рекомендации по подготовке ассортиментных альбомов </w:t>
      </w:r>
      <w:r w:rsidR="008109BC" w:rsidRPr="00601AB8">
        <w:t>и иллюстрированных</w:t>
      </w:r>
      <w:r w:rsidRPr="00601AB8">
        <w:t xml:space="preserve"> товарных словарей </w:t>
      </w: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 xml:space="preserve">Ассортиментные альбомы и товарные словари направлены на углубленное изучение ассортимента и товароведных характеристик товаров, выпускаемых конкретным производителем, либо отражают </w:t>
      </w:r>
      <w:r w:rsidR="008109BC" w:rsidRPr="00601AB8">
        <w:t>узкий сегмент</w:t>
      </w:r>
      <w:r w:rsidRPr="00601AB8">
        <w:t xml:space="preserve"> внутригруппового ассортимента товарной группы. Для создания товарного словаря или альбома, необходимо найти официальный сайт производителя или продавца данной товарной группы, изучить информацию в разделе «Продукция», «Каталог». Представить изученную информацию в виде таблицы из трех столбцов – Наименование, Кратка</w:t>
      </w:r>
      <w:r>
        <w:t xml:space="preserve">я характеристика, Иллюстрация.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59433E" w:rsidRDefault="00601AB8" w:rsidP="00F332F3">
      <w:pPr>
        <w:pStyle w:val="a3"/>
        <w:spacing w:line="360" w:lineRule="auto"/>
        <w:jc w:val="both"/>
      </w:pPr>
      <w:r w:rsidRPr="00601AB8">
        <w:t xml:space="preserve">В столбце наименование указывают полное товароведное наименование товара, в столбце Краткая характеристика – артикул, цена, размер, фасон и т.п. сведения (для товарного словаря - назначение или определение товара), в столбце Иллюстрация – изображение внешнего вида </w:t>
      </w:r>
      <w:r w:rsidR="00E90C9B" w:rsidRPr="00601AB8">
        <w:t>товара</w:t>
      </w:r>
      <w:proofErr w:type="gramStart"/>
      <w:r w:rsidR="00E90C9B" w:rsidRPr="00601AB8">
        <w:t>.</w:t>
      </w:r>
      <w:proofErr w:type="gramEnd"/>
      <w:r w:rsidR="00E90C9B" w:rsidRPr="00601AB8">
        <w:t xml:space="preserve"> (</w:t>
      </w:r>
      <w:proofErr w:type="gramStart"/>
      <w:r w:rsidRPr="00601AB8">
        <w:t>н</w:t>
      </w:r>
      <w:proofErr w:type="gramEnd"/>
      <w:r w:rsidRPr="00601AB8">
        <w:t xml:space="preserve">а одной </w:t>
      </w:r>
      <w:r w:rsidR="00E90C9B" w:rsidRPr="00601AB8">
        <w:t>странице 4</w:t>
      </w:r>
      <w:r w:rsidRPr="00601AB8">
        <w:t>-6 иллюстраций). В словаре и ассортиментном альбоме должны быть представлены все виды товарной группы в соответствии с е</w:t>
      </w:r>
      <w:r>
        <w:t>ё</w:t>
      </w:r>
      <w:r w:rsidRPr="00601AB8">
        <w:t xml:space="preserve"> классификацией.</w:t>
      </w:r>
      <w:r w:rsidR="00E90C9B">
        <w:t xml:space="preserve"> </w:t>
      </w:r>
      <w:r w:rsidRPr="00601AB8">
        <w:t>Обязательно должны быть ссылки на источники информации. Ассортиментный альбом и товарный словарь изготавливаются и сдаются на рабочих листах в электронном или печатном варианте</w:t>
      </w:r>
      <w:r w:rsidR="00D0023A">
        <w:t>.</w:t>
      </w:r>
    </w:p>
    <w:p w:rsidR="00D0023A" w:rsidRDefault="00D0023A" w:rsidP="00F332F3">
      <w:pPr>
        <w:pStyle w:val="a3"/>
        <w:spacing w:line="360" w:lineRule="auto"/>
        <w:jc w:val="both"/>
      </w:pPr>
    </w:p>
    <w:p w:rsidR="00D0023A" w:rsidRPr="00D0023A" w:rsidRDefault="00D0023A" w:rsidP="00F332F3">
      <w:pPr>
        <w:ind w:left="360"/>
        <w:contextualSpacing/>
        <w:jc w:val="both"/>
        <w:rPr>
          <w:b/>
          <w:bCs/>
        </w:rPr>
      </w:pPr>
      <w:r w:rsidRPr="00D0023A">
        <w:rPr>
          <w:b/>
          <w:bCs/>
        </w:rPr>
        <w:t>Методические рекомендации по написанию доклада</w:t>
      </w:r>
    </w:p>
    <w:p w:rsidR="00D0023A" w:rsidRPr="00D0023A" w:rsidRDefault="00D0023A" w:rsidP="00F332F3">
      <w:pPr>
        <w:ind w:left="360"/>
        <w:contextualSpacing/>
        <w:jc w:val="both"/>
      </w:pP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Доклад,</w:t>
      </w:r>
      <w:r w:rsidRPr="00D0023A">
        <w:t xml:space="preserve"> как вид самостоятельной работы в учебном процессе, способствует формированию навыков исследовательской работы, расширяет познавательные интересы, учит критически мыслить.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При написании доклада по заданной теме студент составляет план, подбирает основные источники.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В процессе работы с источниками систематизирует полученные сведения, делает выводы и обобщения.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К докладу по крупной теме могут привлекать несколько студентов, между которыми распределяются вопросы выступления.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Выбор темы доклада</w:t>
      </w:r>
      <w:r w:rsidRPr="00D0023A">
        <w:t xml:space="preserve">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Тематика доклада обычно определяется преподавателем, но в определении темы инициативу может проявить и студент. Прежде чем выбрать тему доклада, автору необходимо выявить свой интерес, определить, над какой проблемой он хотел бы поработать, более глубоко ее изучить.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Этапы работы над докладом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Формулирование темы, причем она должна быть не только актуальной по своему значению, но и оригинальной, интересной по содержанию. Подбор и изучение основных источников по теме (как правильно, при разработке доклада используется не менее 8-10 различных источников). Составление списка использованных источников. Обработка и систематизация информации. Разработка плана доклада. Написание доклада. Публичное выступление с результатами исследования.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Структура доклада:</w:t>
      </w:r>
    </w:p>
    <w:p w:rsidR="00D0023A" w:rsidRPr="00D0023A" w:rsidRDefault="00D0023A" w:rsidP="00F332F3">
      <w:pPr>
        <w:ind w:firstLine="360"/>
        <w:jc w:val="both"/>
      </w:pPr>
      <w:r w:rsidRPr="00D0023A">
        <w:lastRenderedPageBreak/>
        <w:t xml:space="preserve">- титульный лист </w:t>
      </w:r>
    </w:p>
    <w:p w:rsidR="00D0023A" w:rsidRPr="00D0023A" w:rsidRDefault="00D0023A" w:rsidP="00F332F3">
      <w:pPr>
        <w:ind w:firstLine="360"/>
        <w:jc w:val="both"/>
      </w:pPr>
      <w:r w:rsidRPr="00D0023A">
        <w:t>- оглавление (в нем последовательно излагаются названия пунктов доклада, указываются страницы, с которых начинается каждый пункт);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 - введение (формулирует суть исследуемой проблемы, обосновывается выбор темы, определяются ее значимость и актуальность, указываются цель и задачи доклада, дается характеристика используемой литературы);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 - основная часть (каждый раздел ее, доказательно раскрывая отдельную проблему или одну из ее сторон, логически является продолжением предыдущего; в основной части могут быть представлены таблицы, графики, схемы);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- заключение (подводятся итоги или дается обобщенный вывод по теме доклада, предлагаются рекомендации);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- список использованных источников.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Структура и содержание доклада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Введение - это вступительная часть научно-исследовательской работы. Автор должен приложить все усилия, чтобы в этом небольшом по объему разделе показать актуальность темы, раскрыть практическую значимость ее, определить цели и задачи эксперимента или его фрагмента.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Основная часть. В ней раскрывается содержание доклада. Как правило, основная часть состоит из теоретического и практического разделов. В теоретическом разделе раскрываются история и теория исследуемой проблемы, дается критический анализ </w:t>
      </w:r>
      <w:proofErr w:type="gramStart"/>
      <w:r w:rsidRPr="00D0023A">
        <w:t>литературы</w:t>
      </w:r>
      <w:proofErr w:type="gramEnd"/>
      <w:r w:rsidRPr="00D0023A">
        <w:t xml:space="preserve"> и показываются позиции автора. В практическом разделе излагаются методы, ход, и результаты самостоятельно проведенного эксперимента или фрагмента. В основной части могут быть также представлены схемы, диаграммы, таблицы, рисунки и т.д.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В заключении содержатся итоги работы, выводы, к которым пришел автор, и рекомендации. Заключение должно быть кратким, обязательным и соответствовать поставленным задачам.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издания.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Приложение к докладу оформляются на отдельных листах, причем каждое должно иметь свой тематический заголовок и номер, который пишется в правом верхнем углу, например: «Приложение 1».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Требования к оформлению доклада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Объем доклада может колебаться в пределах 5-15 печатных страниц; все приложения к работе не входят в ее объем. Доклад должен быть выполнен грамотно, с соблюдением культуры изложения. Обязательно должны иметься ссылки на используемую литературу. Должна быть соблюдена последовательность написания библиографического аппарата.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Важно при подготовке доклада учитывать три его фазы: мотивацию, убеждение, побуждение.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В первой фазе доклада рекомендуется использовать: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риторические вопросы;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актуальные местные события;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личные происшествия;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истории, вызывающие шок;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цитаты, пословицы;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возбуждение воображения;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- оптический или акустический эффект; </w:t>
      </w:r>
      <w:r w:rsidRPr="00D0023A">
        <w:rPr>
          <w:spacing w:val="-2"/>
        </w:rPr>
        <w:t>неожиданное для слушателей начало доклада.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>Как правило, используется один из перечисленных приёмов. Главная цель фазы открытия (мотивации) – привлечь внимание слушателей к докладчику, поэтому длительность её минимальна.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>Ядром хорошего доклада является информация. Она должна быть новой и понятной. Важно в процессе доклада не только сообщить информацию, но и убедить слушателей в правильности своей точки зрения. Для убеждения следует использовать: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-сообщение о себе - кто?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-обоснование необходимости доклада - почему?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lastRenderedPageBreak/>
        <w:t>-доказательство - кто? когда? где? сколько?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-пример - берём пример </w:t>
      </w:r>
      <w:proofErr w:type="gramStart"/>
      <w:r w:rsidRPr="00D0023A">
        <w:t>с</w:t>
      </w:r>
      <w:proofErr w:type="gramEnd"/>
      <w:r w:rsidRPr="00D0023A">
        <w:t xml:space="preserve"> …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-сравнение - это так же, как…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-проблемы - что мешает?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 xml:space="preserve">Третья фаза доклада должна способствовать положительной реакции слушателей. В заключении могут быть </w:t>
      </w:r>
      <w:proofErr w:type="gramStart"/>
      <w:r w:rsidRPr="00D0023A">
        <w:t>использованы</w:t>
      </w:r>
      <w:proofErr w:type="gramEnd"/>
      <w:r w:rsidRPr="00D0023A">
        <w:t>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обобщение;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прогноз;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цитата;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пожелания;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объявление о продолжении дискуссии;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-  </w:t>
      </w:r>
      <w:r w:rsidRPr="00D0023A">
        <w:rPr>
          <w:spacing w:val="-1"/>
        </w:rPr>
        <w:t xml:space="preserve">просьба о предложениях по улучшению; </w:t>
      </w:r>
      <w:r w:rsidRPr="00D0023A">
        <w:t>благодарность за внимание.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i/>
          <w:iCs/>
        </w:rPr>
        <w:t>Фазы доклада: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Информация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Объяснение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Обоснование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Доказательство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Пример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Проблемы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spacing w:val="-1"/>
        </w:rPr>
        <w:t xml:space="preserve">Сравнение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spacing w:val="-2"/>
        </w:rPr>
        <w:t xml:space="preserve">Заключение открытие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Фазы </w:t>
      </w:r>
    </w:p>
    <w:p w:rsidR="00D0023A" w:rsidRPr="00D0023A" w:rsidRDefault="008109BC" w:rsidP="00F332F3">
      <w:pPr>
        <w:ind w:firstLine="709"/>
        <w:contextualSpacing/>
        <w:jc w:val="both"/>
      </w:pPr>
      <w:r w:rsidRPr="00D0023A">
        <w:t>Мотивация убеждение</w:t>
      </w:r>
      <w:r w:rsidR="00D0023A" w:rsidRPr="00D0023A">
        <w:t xml:space="preserve"> побуждение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Обратная связь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rPr>
          <w:spacing w:val="-1"/>
        </w:rPr>
        <w:t xml:space="preserve">При общении следует помнить о правильной реакции (реплике) на задаваемые вам вопросы. </w:t>
      </w:r>
      <w:r w:rsidRPr="00D0023A">
        <w:t>Правильная реакция на вопрос: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«Да».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«Хорошо».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«Спасибо, что вы мне сказали».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является совсем новой точкой зрения».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можно реализовать».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«Вы попали в точку».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«Именно это я имею в виду».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«Прекрасная идея».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можно делать и так».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«Вы правы».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«Спасибо за Ваши указания».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именно и является основным вопросом проблемы».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i/>
          <w:iCs/>
        </w:rPr>
        <w:t>Составляющие воздействия докладчика на слушателей: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>1.Язык доклада</w:t>
      </w:r>
      <w:r>
        <w:t xml:space="preserve">: </w:t>
      </w:r>
      <w:r w:rsidRPr="00D0023A">
        <w:t xml:space="preserve">короткие </w:t>
      </w:r>
      <w:r w:rsidR="008109BC" w:rsidRPr="00D0023A">
        <w:t>предложения, выделение</w:t>
      </w:r>
      <w:r w:rsidRPr="00D0023A">
        <w:rPr>
          <w:spacing w:val="-1"/>
        </w:rPr>
        <w:t xml:space="preserve"> главных </w:t>
      </w:r>
      <w:r w:rsidR="008109BC" w:rsidRPr="00D0023A">
        <w:rPr>
          <w:spacing w:val="-1"/>
        </w:rPr>
        <w:t>предложений, выбор</w:t>
      </w:r>
      <w:r w:rsidRPr="00D0023A">
        <w:t xml:space="preserve"> слов, образность языка.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spacing w:val="-2"/>
        </w:rPr>
        <w:t>2.  Голос</w:t>
      </w:r>
      <w:r>
        <w:rPr>
          <w:spacing w:val="-2"/>
        </w:rPr>
        <w:t>:</w:t>
      </w:r>
      <w:r w:rsidRPr="00D0023A">
        <w:rPr>
          <w:spacing w:val="-2"/>
        </w:rPr>
        <w:t xml:space="preserve"> Выразительность. </w:t>
      </w:r>
      <w:r w:rsidRPr="00D0023A">
        <w:t>Вариации громкости. Темп речи.</w:t>
      </w:r>
    </w:p>
    <w:p w:rsidR="00D0023A" w:rsidRPr="00D0023A" w:rsidRDefault="00D0023A" w:rsidP="00F332F3">
      <w:pPr>
        <w:ind w:firstLine="709"/>
        <w:contextualSpacing/>
        <w:jc w:val="both"/>
        <w:rPr>
          <w:sz w:val="28"/>
          <w:szCs w:val="28"/>
        </w:rPr>
      </w:pPr>
      <w:r w:rsidRPr="00D0023A">
        <w:rPr>
          <w:spacing w:val="-2"/>
        </w:rPr>
        <w:t xml:space="preserve">3.  </w:t>
      </w:r>
      <w:r w:rsidRPr="00D0023A">
        <w:rPr>
          <w:spacing w:val="-1"/>
        </w:rPr>
        <w:t xml:space="preserve">Внешнее общение. Зрительный контакт. </w:t>
      </w:r>
      <w:r w:rsidRPr="00D0023A">
        <w:t>Обратная связь. Доверительность.</w:t>
      </w:r>
      <w:r w:rsidR="004F7BCE">
        <w:t xml:space="preserve"> </w:t>
      </w:r>
      <w:r w:rsidRPr="00D0023A">
        <w:t>Жестикуляция.</w:t>
      </w:r>
    </w:p>
    <w:p w:rsidR="00D0023A" w:rsidRDefault="00D0023A" w:rsidP="00601AB8">
      <w:pPr>
        <w:pStyle w:val="a3"/>
        <w:spacing w:line="360" w:lineRule="auto"/>
      </w:pPr>
    </w:p>
    <w:sectPr w:rsidR="00D0023A" w:rsidSect="00B47280">
      <w:footerReference w:type="even" r:id="rId10"/>
      <w:footerReference w:type="default" r:id="rId11"/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42D" w:rsidRDefault="0033042D" w:rsidP="008674EB">
      <w:r>
        <w:separator/>
      </w:r>
    </w:p>
  </w:endnote>
  <w:endnote w:type="continuationSeparator" w:id="0">
    <w:p w:rsidR="0033042D" w:rsidRDefault="0033042D" w:rsidP="0086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656" w:rsidRDefault="005B4656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7</w:t>
    </w:r>
    <w:r>
      <w:rPr>
        <w:rStyle w:val="ae"/>
      </w:rPr>
      <w:fldChar w:fldCharType="end"/>
    </w:r>
  </w:p>
  <w:p w:rsidR="005B4656" w:rsidRDefault="005B4656" w:rsidP="00A1048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656" w:rsidRDefault="005B4656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E5398">
      <w:rPr>
        <w:rStyle w:val="ae"/>
        <w:noProof/>
      </w:rPr>
      <w:t>17</w:t>
    </w:r>
    <w:r>
      <w:rPr>
        <w:rStyle w:val="ae"/>
      </w:rPr>
      <w:fldChar w:fldCharType="end"/>
    </w:r>
  </w:p>
  <w:p w:rsidR="005B4656" w:rsidRDefault="005B4656" w:rsidP="00A1048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42D" w:rsidRDefault="0033042D" w:rsidP="008674EB">
      <w:r>
        <w:separator/>
      </w:r>
    </w:p>
  </w:footnote>
  <w:footnote w:type="continuationSeparator" w:id="0">
    <w:p w:rsidR="0033042D" w:rsidRDefault="0033042D" w:rsidP="0086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575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703C3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282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3B064F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16B63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B26190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73583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92114C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D905D2"/>
    <w:multiLevelType w:val="multilevel"/>
    <w:tmpl w:val="D47C3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106755"/>
    <w:multiLevelType w:val="hybridMultilevel"/>
    <w:tmpl w:val="08C278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E7BB7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D17976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73D28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F7618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CE6252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0402CC"/>
    <w:multiLevelType w:val="hybridMultilevel"/>
    <w:tmpl w:val="4FD4E5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C0E04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7E64BB"/>
    <w:multiLevelType w:val="hybridMultilevel"/>
    <w:tmpl w:val="F334A7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664C9F"/>
    <w:multiLevelType w:val="hybridMultilevel"/>
    <w:tmpl w:val="BF0A71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DE695C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3B53CD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A336A5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F018B2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AD072A3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F13AF4"/>
    <w:multiLevelType w:val="hybridMultilevel"/>
    <w:tmpl w:val="B838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D2B13"/>
    <w:multiLevelType w:val="hybridMultilevel"/>
    <w:tmpl w:val="875EB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A5187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32004A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DFB62C0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25B1E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365BAC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4A517D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A162F3"/>
    <w:multiLevelType w:val="hybridMultilevel"/>
    <w:tmpl w:val="619AA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313436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4114AFA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4D53C92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5197607"/>
    <w:multiLevelType w:val="hybridMultilevel"/>
    <w:tmpl w:val="81145ED6"/>
    <w:lvl w:ilvl="0" w:tplc="956A94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2E34B5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9136BB8"/>
    <w:multiLevelType w:val="hybridMultilevel"/>
    <w:tmpl w:val="BC7A4B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97699F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AB2A89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7AE534D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89B3FE5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767A60"/>
    <w:multiLevelType w:val="hybridMultilevel"/>
    <w:tmpl w:val="F86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514C8A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53B3598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772066"/>
    <w:multiLevelType w:val="multilevel"/>
    <w:tmpl w:val="5A9A6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7D03F3B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80F1BF2"/>
    <w:multiLevelType w:val="hybridMultilevel"/>
    <w:tmpl w:val="4FD4E5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B41C31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BDE4E5F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E316FF0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18"/>
  </w:num>
  <w:num w:numId="4">
    <w:abstractNumId w:val="39"/>
  </w:num>
  <w:num w:numId="5">
    <w:abstractNumId w:val="32"/>
  </w:num>
  <w:num w:numId="6">
    <w:abstractNumId w:val="9"/>
  </w:num>
  <w:num w:numId="7">
    <w:abstractNumId w:val="17"/>
  </w:num>
  <w:num w:numId="8">
    <w:abstractNumId w:val="25"/>
  </w:num>
  <w:num w:numId="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10"/>
  </w:num>
  <w:num w:numId="17">
    <w:abstractNumId w:val="50"/>
  </w:num>
  <w:num w:numId="18">
    <w:abstractNumId w:val="19"/>
  </w:num>
  <w:num w:numId="19">
    <w:abstractNumId w:val="15"/>
  </w:num>
  <w:num w:numId="20">
    <w:abstractNumId w:val="20"/>
  </w:num>
  <w:num w:numId="21">
    <w:abstractNumId w:val="23"/>
  </w:num>
  <w:num w:numId="22">
    <w:abstractNumId w:val="33"/>
  </w:num>
  <w:num w:numId="23">
    <w:abstractNumId w:val="31"/>
  </w:num>
  <w:num w:numId="24">
    <w:abstractNumId w:val="47"/>
  </w:num>
  <w:num w:numId="25">
    <w:abstractNumId w:val="5"/>
  </w:num>
  <w:num w:numId="26">
    <w:abstractNumId w:val="7"/>
  </w:num>
  <w:num w:numId="27">
    <w:abstractNumId w:val="2"/>
  </w:num>
  <w:num w:numId="28">
    <w:abstractNumId w:val="53"/>
  </w:num>
  <w:num w:numId="29">
    <w:abstractNumId w:val="3"/>
  </w:num>
  <w:num w:numId="30">
    <w:abstractNumId w:val="16"/>
  </w:num>
  <w:num w:numId="31">
    <w:abstractNumId w:val="28"/>
  </w:num>
  <w:num w:numId="32">
    <w:abstractNumId w:val="14"/>
  </w:num>
  <w:num w:numId="33">
    <w:abstractNumId w:val="22"/>
  </w:num>
  <w:num w:numId="34">
    <w:abstractNumId w:val="1"/>
  </w:num>
  <w:num w:numId="35">
    <w:abstractNumId w:val="21"/>
  </w:num>
  <w:num w:numId="36">
    <w:abstractNumId w:val="49"/>
  </w:num>
  <w:num w:numId="37">
    <w:abstractNumId w:val="40"/>
  </w:num>
  <w:num w:numId="38">
    <w:abstractNumId w:val="12"/>
  </w:num>
  <w:num w:numId="39">
    <w:abstractNumId w:val="42"/>
  </w:num>
  <w:num w:numId="40">
    <w:abstractNumId w:val="34"/>
  </w:num>
  <w:num w:numId="41">
    <w:abstractNumId w:val="29"/>
  </w:num>
  <w:num w:numId="42">
    <w:abstractNumId w:val="0"/>
  </w:num>
  <w:num w:numId="43">
    <w:abstractNumId w:val="52"/>
  </w:num>
  <w:num w:numId="44">
    <w:abstractNumId w:val="46"/>
  </w:num>
  <w:num w:numId="45">
    <w:abstractNumId w:val="35"/>
  </w:num>
  <w:num w:numId="46">
    <w:abstractNumId w:val="13"/>
  </w:num>
  <w:num w:numId="47">
    <w:abstractNumId w:val="51"/>
  </w:num>
  <w:num w:numId="48">
    <w:abstractNumId w:val="27"/>
  </w:num>
  <w:num w:numId="49">
    <w:abstractNumId w:val="26"/>
  </w:num>
  <w:num w:numId="50">
    <w:abstractNumId w:val="30"/>
  </w:num>
  <w:num w:numId="51">
    <w:abstractNumId w:val="41"/>
  </w:num>
  <w:num w:numId="52">
    <w:abstractNumId w:val="4"/>
  </w:num>
  <w:num w:numId="53">
    <w:abstractNumId w:val="37"/>
  </w:num>
  <w:num w:numId="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1C"/>
    <w:rsid w:val="0002133E"/>
    <w:rsid w:val="000320E8"/>
    <w:rsid w:val="000468FA"/>
    <w:rsid w:val="00047E86"/>
    <w:rsid w:val="00061E13"/>
    <w:rsid w:val="00076F99"/>
    <w:rsid w:val="00097E63"/>
    <w:rsid w:val="000A49F3"/>
    <w:rsid w:val="000A5979"/>
    <w:rsid w:val="000A7401"/>
    <w:rsid w:val="000B3A16"/>
    <w:rsid w:val="000B67E4"/>
    <w:rsid w:val="000D29D2"/>
    <w:rsid w:val="000E2801"/>
    <w:rsid w:val="000E584E"/>
    <w:rsid w:val="000F133B"/>
    <w:rsid w:val="00110342"/>
    <w:rsid w:val="0011214C"/>
    <w:rsid w:val="00120B1A"/>
    <w:rsid w:val="00131286"/>
    <w:rsid w:val="00140AAA"/>
    <w:rsid w:val="00144555"/>
    <w:rsid w:val="0015021F"/>
    <w:rsid w:val="00151C1B"/>
    <w:rsid w:val="00172D63"/>
    <w:rsid w:val="00180C3A"/>
    <w:rsid w:val="0019441A"/>
    <w:rsid w:val="001A2A6C"/>
    <w:rsid w:val="001B36F4"/>
    <w:rsid w:val="001B3FAD"/>
    <w:rsid w:val="001C6F93"/>
    <w:rsid w:val="001D1287"/>
    <w:rsid w:val="001E5112"/>
    <w:rsid w:val="002372C1"/>
    <w:rsid w:val="00251F5A"/>
    <w:rsid w:val="0026449E"/>
    <w:rsid w:val="00273D7A"/>
    <w:rsid w:val="0027552D"/>
    <w:rsid w:val="002819AF"/>
    <w:rsid w:val="00290739"/>
    <w:rsid w:val="00293278"/>
    <w:rsid w:val="00294D6D"/>
    <w:rsid w:val="00297797"/>
    <w:rsid w:val="00297ACB"/>
    <w:rsid w:val="002A0AF7"/>
    <w:rsid w:val="002A1279"/>
    <w:rsid w:val="002A45AC"/>
    <w:rsid w:val="002B0652"/>
    <w:rsid w:val="002D5F7F"/>
    <w:rsid w:val="002E4D07"/>
    <w:rsid w:val="002E5398"/>
    <w:rsid w:val="002F2629"/>
    <w:rsid w:val="002F6610"/>
    <w:rsid w:val="003233F4"/>
    <w:rsid w:val="0033042D"/>
    <w:rsid w:val="00331A91"/>
    <w:rsid w:val="0036232D"/>
    <w:rsid w:val="0039164F"/>
    <w:rsid w:val="00391EF5"/>
    <w:rsid w:val="0039415D"/>
    <w:rsid w:val="003963E7"/>
    <w:rsid w:val="003A260A"/>
    <w:rsid w:val="003A5F96"/>
    <w:rsid w:val="003B530E"/>
    <w:rsid w:val="003B707E"/>
    <w:rsid w:val="003C001C"/>
    <w:rsid w:val="003D3C5B"/>
    <w:rsid w:val="003E27F6"/>
    <w:rsid w:val="003E44CC"/>
    <w:rsid w:val="003E592D"/>
    <w:rsid w:val="003F20FA"/>
    <w:rsid w:val="00404640"/>
    <w:rsid w:val="004077EC"/>
    <w:rsid w:val="00412A61"/>
    <w:rsid w:val="00416993"/>
    <w:rsid w:val="00443D9C"/>
    <w:rsid w:val="00444E0D"/>
    <w:rsid w:val="0044796F"/>
    <w:rsid w:val="0046030F"/>
    <w:rsid w:val="00460E48"/>
    <w:rsid w:val="00486AFA"/>
    <w:rsid w:val="00490C0C"/>
    <w:rsid w:val="004A229F"/>
    <w:rsid w:val="004B200A"/>
    <w:rsid w:val="004B2E10"/>
    <w:rsid w:val="004B4C1E"/>
    <w:rsid w:val="004B6C12"/>
    <w:rsid w:val="004C6E8D"/>
    <w:rsid w:val="004D6ECC"/>
    <w:rsid w:val="004E0E76"/>
    <w:rsid w:val="004E301D"/>
    <w:rsid w:val="004F3D21"/>
    <w:rsid w:val="004F7280"/>
    <w:rsid w:val="004F7BCE"/>
    <w:rsid w:val="005235BC"/>
    <w:rsid w:val="00542DD6"/>
    <w:rsid w:val="00547735"/>
    <w:rsid w:val="005567CB"/>
    <w:rsid w:val="00572546"/>
    <w:rsid w:val="0059433E"/>
    <w:rsid w:val="00596ADF"/>
    <w:rsid w:val="005A2DA4"/>
    <w:rsid w:val="005A6D88"/>
    <w:rsid w:val="005B4656"/>
    <w:rsid w:val="005C1B5A"/>
    <w:rsid w:val="005C6CB9"/>
    <w:rsid w:val="005D1F19"/>
    <w:rsid w:val="005E02D5"/>
    <w:rsid w:val="005F282A"/>
    <w:rsid w:val="005F324A"/>
    <w:rsid w:val="005F496A"/>
    <w:rsid w:val="005F656B"/>
    <w:rsid w:val="005F6AC8"/>
    <w:rsid w:val="00601AB8"/>
    <w:rsid w:val="006024C3"/>
    <w:rsid w:val="00603218"/>
    <w:rsid w:val="0060469C"/>
    <w:rsid w:val="0060614A"/>
    <w:rsid w:val="0061155C"/>
    <w:rsid w:val="006134E4"/>
    <w:rsid w:val="00616926"/>
    <w:rsid w:val="0062624A"/>
    <w:rsid w:val="00626615"/>
    <w:rsid w:val="00630225"/>
    <w:rsid w:val="00632DD1"/>
    <w:rsid w:val="006331AA"/>
    <w:rsid w:val="00637ECE"/>
    <w:rsid w:val="00643CFB"/>
    <w:rsid w:val="0065120A"/>
    <w:rsid w:val="00674769"/>
    <w:rsid w:val="00675A78"/>
    <w:rsid w:val="0067766F"/>
    <w:rsid w:val="006963B2"/>
    <w:rsid w:val="006A0899"/>
    <w:rsid w:val="006A102F"/>
    <w:rsid w:val="006B3849"/>
    <w:rsid w:val="006B6EAA"/>
    <w:rsid w:val="006D4238"/>
    <w:rsid w:val="006D77CF"/>
    <w:rsid w:val="006D7AEA"/>
    <w:rsid w:val="006D7B19"/>
    <w:rsid w:val="006E3B7F"/>
    <w:rsid w:val="006F1055"/>
    <w:rsid w:val="006F4E7D"/>
    <w:rsid w:val="00701D4A"/>
    <w:rsid w:val="007025E1"/>
    <w:rsid w:val="00706F19"/>
    <w:rsid w:val="00717295"/>
    <w:rsid w:val="00717532"/>
    <w:rsid w:val="00720D10"/>
    <w:rsid w:val="0073286F"/>
    <w:rsid w:val="00735EBF"/>
    <w:rsid w:val="00744056"/>
    <w:rsid w:val="00751BD5"/>
    <w:rsid w:val="00754C11"/>
    <w:rsid w:val="0075652F"/>
    <w:rsid w:val="007809AD"/>
    <w:rsid w:val="00783C37"/>
    <w:rsid w:val="00787D91"/>
    <w:rsid w:val="00794691"/>
    <w:rsid w:val="007A4240"/>
    <w:rsid w:val="007C0A27"/>
    <w:rsid w:val="007D15D6"/>
    <w:rsid w:val="007D19BB"/>
    <w:rsid w:val="007E1DDE"/>
    <w:rsid w:val="008041F0"/>
    <w:rsid w:val="008058BB"/>
    <w:rsid w:val="00806F29"/>
    <w:rsid w:val="008109BC"/>
    <w:rsid w:val="008239A9"/>
    <w:rsid w:val="00840584"/>
    <w:rsid w:val="00841648"/>
    <w:rsid w:val="00843441"/>
    <w:rsid w:val="00845D2B"/>
    <w:rsid w:val="0085759C"/>
    <w:rsid w:val="008674EB"/>
    <w:rsid w:val="008944B3"/>
    <w:rsid w:val="008A4667"/>
    <w:rsid w:val="008A62E2"/>
    <w:rsid w:val="008C32F9"/>
    <w:rsid w:val="008C7AB8"/>
    <w:rsid w:val="008D799C"/>
    <w:rsid w:val="008D7BD6"/>
    <w:rsid w:val="008E3110"/>
    <w:rsid w:val="008E40C4"/>
    <w:rsid w:val="008E4118"/>
    <w:rsid w:val="008F18A6"/>
    <w:rsid w:val="00905E57"/>
    <w:rsid w:val="00923E2D"/>
    <w:rsid w:val="009303A9"/>
    <w:rsid w:val="00941387"/>
    <w:rsid w:val="00946B17"/>
    <w:rsid w:val="009770C6"/>
    <w:rsid w:val="0098472A"/>
    <w:rsid w:val="009871B5"/>
    <w:rsid w:val="009919C9"/>
    <w:rsid w:val="0099742E"/>
    <w:rsid w:val="009B23A8"/>
    <w:rsid w:val="009C0EE2"/>
    <w:rsid w:val="009C5BCE"/>
    <w:rsid w:val="009E016A"/>
    <w:rsid w:val="009E3D69"/>
    <w:rsid w:val="00A055B8"/>
    <w:rsid w:val="00A10481"/>
    <w:rsid w:val="00A111DD"/>
    <w:rsid w:val="00A2746B"/>
    <w:rsid w:val="00A520AA"/>
    <w:rsid w:val="00A522C9"/>
    <w:rsid w:val="00A73436"/>
    <w:rsid w:val="00A74F7F"/>
    <w:rsid w:val="00A9306F"/>
    <w:rsid w:val="00AB1A92"/>
    <w:rsid w:val="00AB592F"/>
    <w:rsid w:val="00AC764E"/>
    <w:rsid w:val="00AD07F7"/>
    <w:rsid w:val="00AE3491"/>
    <w:rsid w:val="00AF271E"/>
    <w:rsid w:val="00B41992"/>
    <w:rsid w:val="00B47280"/>
    <w:rsid w:val="00B517B1"/>
    <w:rsid w:val="00B64192"/>
    <w:rsid w:val="00B66D4C"/>
    <w:rsid w:val="00B70FBC"/>
    <w:rsid w:val="00B974D7"/>
    <w:rsid w:val="00BA516F"/>
    <w:rsid w:val="00BA7B1C"/>
    <w:rsid w:val="00BD1AD2"/>
    <w:rsid w:val="00BE155A"/>
    <w:rsid w:val="00BE1920"/>
    <w:rsid w:val="00BF1E72"/>
    <w:rsid w:val="00C015F6"/>
    <w:rsid w:val="00C11C42"/>
    <w:rsid w:val="00C1676B"/>
    <w:rsid w:val="00C2045F"/>
    <w:rsid w:val="00C327D9"/>
    <w:rsid w:val="00C3765A"/>
    <w:rsid w:val="00C524EC"/>
    <w:rsid w:val="00C53D92"/>
    <w:rsid w:val="00C64381"/>
    <w:rsid w:val="00C645BE"/>
    <w:rsid w:val="00C71957"/>
    <w:rsid w:val="00C7587D"/>
    <w:rsid w:val="00C86372"/>
    <w:rsid w:val="00C9009B"/>
    <w:rsid w:val="00C962F4"/>
    <w:rsid w:val="00CA62A5"/>
    <w:rsid w:val="00CA6433"/>
    <w:rsid w:val="00CA666E"/>
    <w:rsid w:val="00CB3B87"/>
    <w:rsid w:val="00CB63D6"/>
    <w:rsid w:val="00CE47F9"/>
    <w:rsid w:val="00CF2176"/>
    <w:rsid w:val="00CF5032"/>
    <w:rsid w:val="00CF75E5"/>
    <w:rsid w:val="00D0023A"/>
    <w:rsid w:val="00D06D17"/>
    <w:rsid w:val="00D077A7"/>
    <w:rsid w:val="00D11D8E"/>
    <w:rsid w:val="00D1512D"/>
    <w:rsid w:val="00D22C2E"/>
    <w:rsid w:val="00D27CA4"/>
    <w:rsid w:val="00D33408"/>
    <w:rsid w:val="00D43AA3"/>
    <w:rsid w:val="00D563DA"/>
    <w:rsid w:val="00D778BA"/>
    <w:rsid w:val="00D77DC8"/>
    <w:rsid w:val="00D82F5A"/>
    <w:rsid w:val="00D830CD"/>
    <w:rsid w:val="00D8326E"/>
    <w:rsid w:val="00D9591F"/>
    <w:rsid w:val="00DA5C3C"/>
    <w:rsid w:val="00DC19A4"/>
    <w:rsid w:val="00DD722F"/>
    <w:rsid w:val="00E03412"/>
    <w:rsid w:val="00E04EF1"/>
    <w:rsid w:val="00E11919"/>
    <w:rsid w:val="00E164D0"/>
    <w:rsid w:val="00E23095"/>
    <w:rsid w:val="00E27DFD"/>
    <w:rsid w:val="00E34A99"/>
    <w:rsid w:val="00E37968"/>
    <w:rsid w:val="00E42FC6"/>
    <w:rsid w:val="00E55D3A"/>
    <w:rsid w:val="00E64B1A"/>
    <w:rsid w:val="00E719E0"/>
    <w:rsid w:val="00E830A1"/>
    <w:rsid w:val="00E834DC"/>
    <w:rsid w:val="00E90C9B"/>
    <w:rsid w:val="00E92123"/>
    <w:rsid w:val="00E936AA"/>
    <w:rsid w:val="00E95249"/>
    <w:rsid w:val="00E96A5C"/>
    <w:rsid w:val="00E97AAF"/>
    <w:rsid w:val="00EB0974"/>
    <w:rsid w:val="00EB3D51"/>
    <w:rsid w:val="00EC2B78"/>
    <w:rsid w:val="00EC4F4D"/>
    <w:rsid w:val="00EE1061"/>
    <w:rsid w:val="00EE4A35"/>
    <w:rsid w:val="00EF093E"/>
    <w:rsid w:val="00F03CD7"/>
    <w:rsid w:val="00F07716"/>
    <w:rsid w:val="00F11E5B"/>
    <w:rsid w:val="00F13870"/>
    <w:rsid w:val="00F13A69"/>
    <w:rsid w:val="00F23766"/>
    <w:rsid w:val="00F26B94"/>
    <w:rsid w:val="00F3018B"/>
    <w:rsid w:val="00F332F3"/>
    <w:rsid w:val="00F44221"/>
    <w:rsid w:val="00F57573"/>
    <w:rsid w:val="00F63B57"/>
    <w:rsid w:val="00F6735E"/>
    <w:rsid w:val="00F94448"/>
    <w:rsid w:val="00FA13C1"/>
    <w:rsid w:val="00FA4219"/>
    <w:rsid w:val="00FC30EB"/>
    <w:rsid w:val="00FD3743"/>
    <w:rsid w:val="00FD50D3"/>
    <w:rsid w:val="00FF145D"/>
    <w:rsid w:val="00FF3063"/>
    <w:rsid w:val="00FF5B99"/>
    <w:rsid w:val="00FF5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3C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paragraph" w:styleId="af">
    <w:name w:val="Title"/>
    <w:basedOn w:val="a"/>
    <w:next w:val="a"/>
    <w:link w:val="af0"/>
    <w:qFormat/>
    <w:rsid w:val="00E27D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E27DFD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ff2">
    <w:name w:val="ff2"/>
    <w:basedOn w:val="a0"/>
    <w:rsid w:val="00572546"/>
  </w:style>
  <w:style w:type="character" w:customStyle="1" w:styleId="ff1">
    <w:name w:val="ff1"/>
    <w:basedOn w:val="a0"/>
    <w:rsid w:val="00572546"/>
  </w:style>
  <w:style w:type="character" w:customStyle="1" w:styleId="ls0">
    <w:name w:val="ls0"/>
    <w:basedOn w:val="a0"/>
    <w:rsid w:val="00556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3C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paragraph" w:styleId="af">
    <w:name w:val="Title"/>
    <w:basedOn w:val="a"/>
    <w:next w:val="a"/>
    <w:link w:val="af0"/>
    <w:qFormat/>
    <w:rsid w:val="00E27D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E27DFD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ff2">
    <w:name w:val="ff2"/>
    <w:basedOn w:val="a0"/>
    <w:rsid w:val="00572546"/>
  </w:style>
  <w:style w:type="character" w:customStyle="1" w:styleId="ff1">
    <w:name w:val="ff1"/>
    <w:basedOn w:val="a0"/>
    <w:rsid w:val="00572546"/>
  </w:style>
  <w:style w:type="character" w:customStyle="1" w:styleId="ls0">
    <w:name w:val="ls0"/>
    <w:basedOn w:val="a0"/>
    <w:rsid w:val="00556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03147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92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3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68924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851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85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00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973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112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851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3538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842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9245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090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8024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271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3190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78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0479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858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746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2998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4557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568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1893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43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363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16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170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2721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4044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7886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78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018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607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5783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9642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5808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1254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52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874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846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985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5419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8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426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43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51596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2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337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623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55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745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04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8202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977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1701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275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476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8668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408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1129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55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764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392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7307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133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765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8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0734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800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4516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232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052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3167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493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6271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122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4335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8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4607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3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44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8692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471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147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27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00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061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732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4021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7347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097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933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3399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588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0399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4074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648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7552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4515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6042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3029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443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2358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98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525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5057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4006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9989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3359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3554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7430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8074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0239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241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1161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743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1449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545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9452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64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507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961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521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2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1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32921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68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350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298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687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529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349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1475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659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31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989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5340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7732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3579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98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0354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181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23289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924479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79367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6362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738113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1172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223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760044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00061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1496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63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79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479605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477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8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225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352986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6522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8656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13673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8BB24-1AFA-442B-B0D2-10CB06C5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7621</Words>
  <Characters>43445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2018-09-28T07:02:00Z</cp:lastPrinted>
  <dcterms:created xsi:type="dcterms:W3CDTF">2018-09-30T01:53:00Z</dcterms:created>
  <dcterms:modified xsi:type="dcterms:W3CDTF">2019-09-12T03:16:00Z</dcterms:modified>
</cp:coreProperties>
</file>